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CD9" w14:textId="021A413C" w:rsidR="00353415" w:rsidRPr="00CC706C" w:rsidRDefault="00353415" w:rsidP="00CC706C">
      <w:pPr>
        <w:spacing w:before="120" w:after="120"/>
        <w:rPr>
          <w:sz w:val="24"/>
          <w:szCs w:val="24"/>
        </w:rPr>
      </w:pPr>
      <w:r w:rsidRPr="00CC706C">
        <w:rPr>
          <w:sz w:val="24"/>
          <w:szCs w:val="24"/>
        </w:rPr>
        <w:t>ZARZĄDZENIE NR</w:t>
      </w:r>
      <w:r w:rsidR="00305CC5">
        <w:rPr>
          <w:sz w:val="24"/>
          <w:szCs w:val="24"/>
        </w:rPr>
        <w:t xml:space="preserve"> 388</w:t>
      </w:r>
      <w:r w:rsidRPr="00CC706C">
        <w:rPr>
          <w:sz w:val="24"/>
          <w:szCs w:val="24"/>
        </w:rPr>
        <w:t>/2023</w:t>
      </w:r>
    </w:p>
    <w:p w14:paraId="0C0D955B" w14:textId="5A6772E1" w:rsidR="00353415" w:rsidRPr="00CC706C" w:rsidRDefault="00353415" w:rsidP="00CC706C">
      <w:pPr>
        <w:spacing w:before="120" w:after="120"/>
        <w:rPr>
          <w:sz w:val="24"/>
          <w:szCs w:val="24"/>
        </w:rPr>
      </w:pPr>
      <w:r w:rsidRPr="00CC706C">
        <w:rPr>
          <w:sz w:val="24"/>
          <w:szCs w:val="24"/>
        </w:rPr>
        <w:t>Burmistrza Miasta i Gminy Górzno</w:t>
      </w:r>
    </w:p>
    <w:p w14:paraId="00277358" w14:textId="554F9281" w:rsidR="00353415" w:rsidRPr="00CC706C" w:rsidRDefault="00353415" w:rsidP="00CC706C">
      <w:pPr>
        <w:spacing w:before="120" w:after="120"/>
        <w:rPr>
          <w:sz w:val="24"/>
          <w:szCs w:val="24"/>
        </w:rPr>
      </w:pPr>
      <w:r w:rsidRPr="00CC706C">
        <w:rPr>
          <w:sz w:val="24"/>
          <w:szCs w:val="24"/>
        </w:rPr>
        <w:t xml:space="preserve">z dnia </w:t>
      </w:r>
      <w:r w:rsidR="00305CC5">
        <w:rPr>
          <w:sz w:val="24"/>
          <w:szCs w:val="24"/>
        </w:rPr>
        <w:t xml:space="preserve">17 </w:t>
      </w:r>
      <w:r w:rsidRPr="00CC706C">
        <w:rPr>
          <w:sz w:val="24"/>
          <w:szCs w:val="24"/>
        </w:rPr>
        <w:t>lipca 2023 r.</w:t>
      </w:r>
    </w:p>
    <w:p w14:paraId="54E16290" w14:textId="796BE793" w:rsidR="00353415" w:rsidRPr="00CC706C" w:rsidRDefault="00353415" w:rsidP="00CC706C">
      <w:pPr>
        <w:spacing w:before="100" w:beforeAutospacing="1" w:after="0"/>
        <w:rPr>
          <w:b/>
          <w:bCs/>
          <w:sz w:val="24"/>
          <w:szCs w:val="24"/>
        </w:rPr>
      </w:pPr>
      <w:r w:rsidRPr="00CC706C">
        <w:rPr>
          <w:b/>
          <w:bCs/>
          <w:sz w:val="24"/>
          <w:szCs w:val="24"/>
        </w:rPr>
        <w:t>w sprawie przeprowadzenia konsultacji społecznych projektu Strategii Terytorialnej Obszaru</w:t>
      </w:r>
      <w:r w:rsidR="00CC706C">
        <w:rPr>
          <w:b/>
          <w:bCs/>
          <w:sz w:val="24"/>
          <w:szCs w:val="24"/>
        </w:rPr>
        <w:t xml:space="preserve"> </w:t>
      </w:r>
      <w:r w:rsidRPr="00CC706C">
        <w:rPr>
          <w:b/>
          <w:bCs/>
          <w:sz w:val="24"/>
          <w:szCs w:val="24"/>
        </w:rPr>
        <w:t>Prowadzenia Polityki Terytorialnej Brodnicy</w:t>
      </w:r>
    </w:p>
    <w:p w14:paraId="15F73082" w14:textId="5F45C4FB" w:rsidR="00353415" w:rsidRPr="00CC706C" w:rsidRDefault="00353415" w:rsidP="00CC706C">
      <w:pPr>
        <w:spacing w:before="120" w:after="0"/>
        <w:ind w:firstLine="709"/>
        <w:rPr>
          <w:sz w:val="24"/>
          <w:szCs w:val="24"/>
        </w:rPr>
      </w:pPr>
      <w:r w:rsidRPr="00CC706C">
        <w:rPr>
          <w:sz w:val="24"/>
          <w:szCs w:val="24"/>
        </w:rPr>
        <w:t>Na podstawie art. 30 ust. 1 i 2 pkt 2 ustawy z dnia 8 marca 1990 r. o samorządzie gminnym (Dz. U.</w:t>
      </w:r>
      <w:r w:rsidR="00CC706C" w:rsidRPr="00CC706C">
        <w:rPr>
          <w:sz w:val="24"/>
          <w:szCs w:val="24"/>
        </w:rPr>
        <w:t xml:space="preserve"> </w:t>
      </w:r>
      <w:r w:rsidRPr="00CC706C">
        <w:rPr>
          <w:sz w:val="24"/>
          <w:szCs w:val="24"/>
        </w:rPr>
        <w:t xml:space="preserve">z 2023 r. poz. 40 z </w:t>
      </w:r>
      <w:proofErr w:type="spellStart"/>
      <w:r w:rsidRPr="00CC706C">
        <w:rPr>
          <w:sz w:val="24"/>
          <w:szCs w:val="24"/>
        </w:rPr>
        <w:t>późn</w:t>
      </w:r>
      <w:proofErr w:type="spellEnd"/>
      <w:r w:rsidRPr="00CC706C">
        <w:rPr>
          <w:sz w:val="24"/>
          <w:szCs w:val="24"/>
        </w:rPr>
        <w:t>. zm.) oraz  uchwały Nr XLIV/252/2023 Rady Miejskiej w Górznie z dnia 31 marca 2023 r.  w sprawie określenia zasad i trybu przeprowadzania konsultacji społecznych z mieszkańcami Miasta i Gminy Górzno, zarządzam, co następuje:</w:t>
      </w:r>
    </w:p>
    <w:p w14:paraId="0870555C" w14:textId="77777777" w:rsidR="00CC706C" w:rsidRPr="00CC706C" w:rsidRDefault="00353415" w:rsidP="00CC706C">
      <w:pPr>
        <w:spacing w:before="120" w:after="0"/>
        <w:rPr>
          <w:sz w:val="24"/>
          <w:szCs w:val="24"/>
        </w:rPr>
      </w:pPr>
      <w:r w:rsidRPr="00CC706C">
        <w:rPr>
          <w:sz w:val="24"/>
          <w:szCs w:val="24"/>
        </w:rPr>
        <w:t xml:space="preserve">§ 1. </w:t>
      </w:r>
    </w:p>
    <w:p w14:paraId="470CA49F" w14:textId="12A2BE6F" w:rsidR="00353415" w:rsidRPr="00CC706C" w:rsidRDefault="00353415" w:rsidP="00CC706C">
      <w:pPr>
        <w:spacing w:after="0"/>
        <w:rPr>
          <w:sz w:val="24"/>
          <w:szCs w:val="24"/>
        </w:rPr>
      </w:pPr>
      <w:r w:rsidRPr="00CC706C">
        <w:rPr>
          <w:sz w:val="24"/>
          <w:szCs w:val="24"/>
        </w:rPr>
        <w:t>Postanawiam przeprowadzić konsultacje społeczne projektu Strategii Terytorialnej Obszaru</w:t>
      </w:r>
    </w:p>
    <w:p w14:paraId="4B1446D8" w14:textId="77777777" w:rsidR="00353415" w:rsidRPr="00CC706C" w:rsidRDefault="00353415" w:rsidP="00CC706C">
      <w:pPr>
        <w:spacing w:after="0"/>
        <w:rPr>
          <w:sz w:val="24"/>
          <w:szCs w:val="24"/>
        </w:rPr>
      </w:pPr>
      <w:r w:rsidRPr="00CC706C">
        <w:rPr>
          <w:sz w:val="24"/>
          <w:szCs w:val="24"/>
        </w:rPr>
        <w:t>Prowadzenia Polityki Terytorialnej Brodnicy w celu zebrania opinii i uwag.</w:t>
      </w:r>
    </w:p>
    <w:p w14:paraId="5D1E673B" w14:textId="77777777" w:rsidR="00CC706C" w:rsidRPr="00CC706C" w:rsidRDefault="00353415" w:rsidP="00CC706C">
      <w:pPr>
        <w:spacing w:before="120" w:after="0"/>
        <w:rPr>
          <w:sz w:val="24"/>
          <w:szCs w:val="24"/>
        </w:rPr>
      </w:pPr>
      <w:r w:rsidRPr="00CC706C">
        <w:rPr>
          <w:sz w:val="24"/>
          <w:szCs w:val="24"/>
        </w:rPr>
        <w:t>§ 2.</w:t>
      </w:r>
    </w:p>
    <w:p w14:paraId="63EEB990" w14:textId="265BAFD8" w:rsidR="00353415" w:rsidRPr="00CC706C" w:rsidRDefault="00353415" w:rsidP="00CC706C">
      <w:pPr>
        <w:spacing w:after="0"/>
        <w:rPr>
          <w:sz w:val="24"/>
          <w:szCs w:val="24"/>
        </w:rPr>
      </w:pPr>
      <w:r w:rsidRPr="00CC706C">
        <w:rPr>
          <w:sz w:val="24"/>
          <w:szCs w:val="24"/>
        </w:rPr>
        <w:t>Konsultacje odbywać się będą w dniach 1</w:t>
      </w:r>
      <w:r w:rsidR="00482A8A">
        <w:rPr>
          <w:sz w:val="24"/>
          <w:szCs w:val="24"/>
        </w:rPr>
        <w:t>7</w:t>
      </w:r>
      <w:r w:rsidRPr="00CC706C">
        <w:rPr>
          <w:sz w:val="24"/>
          <w:szCs w:val="24"/>
        </w:rPr>
        <w:t xml:space="preserve">.07.2023 r. – </w:t>
      </w:r>
      <w:r w:rsidR="00482A8A">
        <w:rPr>
          <w:sz w:val="24"/>
          <w:szCs w:val="24"/>
        </w:rPr>
        <w:t>21</w:t>
      </w:r>
      <w:r w:rsidRPr="00CC706C">
        <w:rPr>
          <w:sz w:val="24"/>
          <w:szCs w:val="24"/>
        </w:rPr>
        <w:t>.08.2023 r. w formie pisemnej,</w:t>
      </w:r>
    </w:p>
    <w:p w14:paraId="5851B522" w14:textId="77777777" w:rsidR="00353415" w:rsidRPr="00CC706C" w:rsidRDefault="00353415" w:rsidP="00CC706C">
      <w:pPr>
        <w:spacing w:after="0"/>
        <w:rPr>
          <w:sz w:val="24"/>
          <w:szCs w:val="24"/>
        </w:rPr>
      </w:pPr>
      <w:r w:rsidRPr="00CC706C">
        <w:rPr>
          <w:sz w:val="24"/>
          <w:szCs w:val="24"/>
        </w:rPr>
        <w:t>z wykorzystaniem formularza konsultacji, stanowiącego załącznik nr do 1 niniejszego zarządzenia.</w:t>
      </w:r>
    </w:p>
    <w:p w14:paraId="1B859604" w14:textId="77777777" w:rsidR="00CC706C" w:rsidRPr="00CC706C" w:rsidRDefault="00353415" w:rsidP="00CC706C">
      <w:pPr>
        <w:spacing w:before="120" w:after="0"/>
        <w:rPr>
          <w:sz w:val="24"/>
          <w:szCs w:val="24"/>
        </w:rPr>
      </w:pPr>
      <w:r w:rsidRPr="00CC706C">
        <w:rPr>
          <w:sz w:val="24"/>
          <w:szCs w:val="24"/>
        </w:rPr>
        <w:t>§ 3.</w:t>
      </w:r>
    </w:p>
    <w:p w14:paraId="527DB741" w14:textId="6ED8E620" w:rsidR="00353415" w:rsidRPr="00CC706C" w:rsidRDefault="00353415" w:rsidP="00CC706C">
      <w:pPr>
        <w:spacing w:after="0"/>
        <w:rPr>
          <w:sz w:val="24"/>
          <w:szCs w:val="24"/>
        </w:rPr>
      </w:pPr>
      <w:r w:rsidRPr="00CC706C">
        <w:rPr>
          <w:sz w:val="24"/>
          <w:szCs w:val="24"/>
        </w:rPr>
        <w:t>Formularz konsultacji składa się w formie pisemnej do Urzędu Miasta i Gminy Górzno, ul. Rynek 1</w:t>
      </w:r>
      <w:r w:rsidR="00CC706C" w:rsidRPr="00CC706C">
        <w:rPr>
          <w:sz w:val="24"/>
          <w:szCs w:val="24"/>
        </w:rPr>
        <w:t xml:space="preserve"> </w:t>
      </w:r>
      <w:r w:rsidRPr="00CC706C">
        <w:rPr>
          <w:sz w:val="24"/>
          <w:szCs w:val="24"/>
        </w:rPr>
        <w:t xml:space="preserve">, 87-320 Górzno, bądź przesyłać mailem na adres: </w:t>
      </w:r>
      <w:r w:rsidR="00CC706C" w:rsidRPr="00CC706C">
        <w:rPr>
          <w:sz w:val="24"/>
          <w:szCs w:val="24"/>
        </w:rPr>
        <w:t>urzad@gorzno.pl</w:t>
      </w:r>
    </w:p>
    <w:p w14:paraId="5747BE20" w14:textId="77777777" w:rsidR="00CC706C" w:rsidRPr="00CC706C" w:rsidRDefault="00353415" w:rsidP="00CC706C">
      <w:pPr>
        <w:spacing w:before="120" w:after="0"/>
        <w:rPr>
          <w:sz w:val="24"/>
          <w:szCs w:val="24"/>
        </w:rPr>
      </w:pPr>
      <w:r w:rsidRPr="00CC706C">
        <w:rPr>
          <w:sz w:val="24"/>
          <w:szCs w:val="24"/>
        </w:rPr>
        <w:t>§ 4.</w:t>
      </w:r>
    </w:p>
    <w:p w14:paraId="6AC91B18" w14:textId="7655BBB8" w:rsidR="00353415" w:rsidRPr="00CC706C" w:rsidRDefault="00353415" w:rsidP="00CC706C">
      <w:pPr>
        <w:spacing w:after="0"/>
        <w:rPr>
          <w:sz w:val="24"/>
          <w:szCs w:val="24"/>
        </w:rPr>
      </w:pPr>
      <w:r w:rsidRPr="00CC706C">
        <w:rPr>
          <w:sz w:val="24"/>
          <w:szCs w:val="24"/>
        </w:rPr>
        <w:t>Projekt Strategii Terytorialnej Obszaru Prowadzenia Polityki Terytorialnej Brodnicy, o którym mowa §</w:t>
      </w:r>
      <w:r w:rsidR="00CC706C" w:rsidRPr="00CC706C">
        <w:rPr>
          <w:sz w:val="24"/>
          <w:szCs w:val="24"/>
        </w:rPr>
        <w:t xml:space="preserve"> </w:t>
      </w:r>
      <w:r w:rsidRPr="00CC706C">
        <w:rPr>
          <w:sz w:val="24"/>
          <w:szCs w:val="24"/>
        </w:rPr>
        <w:t>1. stanowi załącznik nr 2 do niniejszego zarządzenia.</w:t>
      </w:r>
    </w:p>
    <w:p w14:paraId="3927CAA8" w14:textId="77777777" w:rsidR="00CC706C" w:rsidRPr="00CC706C" w:rsidRDefault="00353415" w:rsidP="00CC706C">
      <w:pPr>
        <w:spacing w:before="120" w:after="0"/>
        <w:rPr>
          <w:sz w:val="24"/>
          <w:szCs w:val="24"/>
        </w:rPr>
      </w:pPr>
      <w:r w:rsidRPr="00CC706C">
        <w:rPr>
          <w:sz w:val="24"/>
          <w:szCs w:val="24"/>
        </w:rPr>
        <w:t xml:space="preserve">§ 5. </w:t>
      </w:r>
    </w:p>
    <w:p w14:paraId="5B12CC46" w14:textId="520F89D6" w:rsidR="00353415" w:rsidRPr="00CC706C" w:rsidRDefault="00353415" w:rsidP="00CC706C">
      <w:pPr>
        <w:spacing w:after="0"/>
        <w:rPr>
          <w:sz w:val="24"/>
          <w:szCs w:val="24"/>
        </w:rPr>
      </w:pPr>
      <w:r w:rsidRPr="00CC706C">
        <w:rPr>
          <w:sz w:val="24"/>
          <w:szCs w:val="24"/>
        </w:rPr>
        <w:t>Za przeprowadzenie konsultacji społecznych odpowiadać będzie</w:t>
      </w:r>
      <w:r w:rsidR="00CC706C" w:rsidRPr="00CC706C">
        <w:rPr>
          <w:sz w:val="24"/>
          <w:szCs w:val="24"/>
        </w:rPr>
        <w:t xml:space="preserve"> podinspektor do spraw pozyskiwania środków zewnętrznych i promocji</w:t>
      </w:r>
      <w:r w:rsidRPr="00CC706C">
        <w:rPr>
          <w:sz w:val="24"/>
          <w:szCs w:val="24"/>
        </w:rPr>
        <w:t>, któremu powierzam wykonanie zarządzenia.</w:t>
      </w:r>
    </w:p>
    <w:p w14:paraId="133F24D1" w14:textId="77777777" w:rsidR="00CC706C" w:rsidRPr="00CC706C" w:rsidRDefault="00353415" w:rsidP="00CC706C">
      <w:pPr>
        <w:spacing w:before="120" w:after="0"/>
        <w:rPr>
          <w:sz w:val="24"/>
          <w:szCs w:val="24"/>
        </w:rPr>
      </w:pPr>
      <w:r w:rsidRPr="00CC706C">
        <w:rPr>
          <w:sz w:val="24"/>
          <w:szCs w:val="24"/>
        </w:rPr>
        <w:t xml:space="preserve">§ 6. </w:t>
      </w:r>
    </w:p>
    <w:p w14:paraId="7B3375E3" w14:textId="68336811" w:rsidR="00353415" w:rsidRDefault="00353415" w:rsidP="00CC706C">
      <w:pPr>
        <w:spacing w:after="0"/>
        <w:rPr>
          <w:sz w:val="24"/>
          <w:szCs w:val="24"/>
        </w:rPr>
      </w:pPr>
      <w:r w:rsidRPr="00CC706C">
        <w:rPr>
          <w:sz w:val="24"/>
          <w:szCs w:val="24"/>
        </w:rPr>
        <w:t>Zarządzenie wchodzi w życie z dniem pod</w:t>
      </w:r>
      <w:r w:rsidR="00CC706C" w:rsidRPr="00CC706C">
        <w:rPr>
          <w:sz w:val="24"/>
          <w:szCs w:val="24"/>
        </w:rPr>
        <w:t>pisania</w:t>
      </w:r>
      <w:r w:rsidRPr="00CC706C">
        <w:rPr>
          <w:sz w:val="24"/>
          <w:szCs w:val="24"/>
        </w:rPr>
        <w:t>.</w:t>
      </w:r>
    </w:p>
    <w:p w14:paraId="1E6D85C1" w14:textId="77777777" w:rsidR="00A85C5B" w:rsidRPr="00CC706C" w:rsidRDefault="00A85C5B" w:rsidP="00CC706C">
      <w:pPr>
        <w:spacing w:after="0"/>
        <w:rPr>
          <w:sz w:val="24"/>
          <w:szCs w:val="24"/>
        </w:rPr>
      </w:pPr>
    </w:p>
    <w:p w14:paraId="50A471BF" w14:textId="6AB0F7DB" w:rsidR="00A85C5B" w:rsidRDefault="00A85C5B" w:rsidP="00A85C5B">
      <w:pPr>
        <w:pStyle w:val="Nagwek10"/>
        <w:keepNext/>
        <w:keepLines/>
        <w:shd w:val="clear" w:color="auto" w:fill="auto"/>
        <w:spacing w:after="0" w:line="240" w:lineRule="auto"/>
        <w:ind w:left="5103" w:firstLine="708"/>
        <w:rPr>
          <w:sz w:val="22"/>
          <w:szCs w:val="22"/>
        </w:rPr>
      </w:pPr>
      <w:r>
        <w:rPr>
          <w:sz w:val="22"/>
          <w:szCs w:val="22"/>
        </w:rPr>
        <w:t>Burmistrz Miasta i Gminy Górzno</w:t>
      </w:r>
    </w:p>
    <w:p w14:paraId="4FAC7CC9" w14:textId="77777777" w:rsidR="00A85C5B" w:rsidRDefault="00A85C5B" w:rsidP="00A85C5B">
      <w:pPr>
        <w:tabs>
          <w:tab w:val="left" w:pos="8160"/>
        </w:tabs>
        <w:spacing w:after="0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-//-</w:t>
      </w:r>
    </w:p>
    <w:p w14:paraId="273C010A" w14:textId="77777777" w:rsidR="00A85C5B" w:rsidRDefault="00A85C5B" w:rsidP="00A85C5B">
      <w:pPr>
        <w:tabs>
          <w:tab w:val="left" w:pos="816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Tomasz </w:t>
      </w:r>
      <w:proofErr w:type="spellStart"/>
      <w:r>
        <w:rPr>
          <w:rFonts w:ascii="Times New Roman" w:hAnsi="Times New Roman" w:cs="Times New Roman"/>
          <w:b/>
          <w:bCs/>
        </w:rPr>
        <w:t>Kinicki</w:t>
      </w:r>
      <w:proofErr w:type="spellEnd"/>
    </w:p>
    <w:p w14:paraId="0580D57B" w14:textId="75D8E782" w:rsidR="00353415" w:rsidRDefault="00353415" w:rsidP="00353415"/>
    <w:sectPr w:rsidR="0035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15"/>
    <w:rsid w:val="00305CC5"/>
    <w:rsid w:val="00353415"/>
    <w:rsid w:val="00482A8A"/>
    <w:rsid w:val="00A85C5B"/>
    <w:rsid w:val="00C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9900"/>
  <w15:chartTrackingRefBased/>
  <w15:docId w15:val="{9C2EC3B0-317A-4AE5-B6E0-506FEBDD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link w:val="Nagwek10"/>
    <w:locked/>
    <w:rsid w:val="00A85C5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85C5B"/>
    <w:pPr>
      <w:widowControl w:val="0"/>
      <w:shd w:val="clear" w:color="auto" w:fill="FFFFFF"/>
      <w:spacing w:after="300" w:line="254" w:lineRule="exac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Zielinski</dc:creator>
  <cp:keywords/>
  <dc:description/>
  <cp:lastModifiedBy>Michal Zielinski</cp:lastModifiedBy>
  <cp:revision>4</cp:revision>
  <cp:lastPrinted>2023-07-14T11:34:00Z</cp:lastPrinted>
  <dcterms:created xsi:type="dcterms:W3CDTF">2023-07-11T10:55:00Z</dcterms:created>
  <dcterms:modified xsi:type="dcterms:W3CDTF">2023-07-17T09:15:00Z</dcterms:modified>
</cp:coreProperties>
</file>