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9F99" w14:textId="57EA321D" w:rsidR="0086267F" w:rsidRDefault="0086267F" w:rsidP="007049AE">
      <w:pPr>
        <w:jc w:val="right"/>
      </w:pPr>
      <w:r>
        <w:t xml:space="preserve">Górzno, dn. </w:t>
      </w:r>
      <w:r w:rsidR="007049AE">
        <w:t>6.07.2023 r.</w:t>
      </w:r>
    </w:p>
    <w:p w14:paraId="03579CB5" w14:textId="77777777" w:rsidR="0086267F" w:rsidRDefault="0086267F" w:rsidP="0086267F">
      <w:pPr>
        <w:pStyle w:val="Bezodstpw"/>
        <w:tabs>
          <w:tab w:val="center" w:pos="4536"/>
          <w:tab w:val="left" w:pos="8070"/>
        </w:tabs>
        <w:rPr>
          <w:b/>
          <w:sz w:val="24"/>
        </w:rPr>
      </w:pPr>
      <w:r>
        <w:rPr>
          <w:b/>
          <w:sz w:val="24"/>
        </w:rPr>
        <w:tab/>
        <w:t>ZAPYTANIE OFERTOWE – ZAPROSZENIE DO ZŁOŻENIA OFERTY CENOWEJ</w:t>
      </w:r>
    </w:p>
    <w:p w14:paraId="5323835A" w14:textId="52C27BFA" w:rsidR="0086267F" w:rsidRDefault="0086267F" w:rsidP="0086267F">
      <w:pPr>
        <w:pStyle w:val="Bezodstpw"/>
        <w:tabs>
          <w:tab w:val="center" w:pos="4536"/>
          <w:tab w:val="left" w:pos="8070"/>
        </w:tabs>
        <w:jc w:val="center"/>
        <w:rPr>
          <w:b/>
          <w:sz w:val="24"/>
        </w:rPr>
      </w:pPr>
    </w:p>
    <w:p w14:paraId="1472E4FF" w14:textId="008FB1E5" w:rsidR="0086267F" w:rsidRPr="005A7981" w:rsidRDefault="0086267F" w:rsidP="0086267F">
      <w:pPr>
        <w:pStyle w:val="Bezodstpw"/>
        <w:jc w:val="center"/>
        <w:rPr>
          <w:b/>
          <w:bCs/>
          <w:sz w:val="24"/>
          <w:u w:val="single"/>
        </w:rPr>
      </w:pPr>
      <w:bookmarkStart w:id="0" w:name="_Hlk132714276"/>
      <w:r w:rsidRPr="005A7981">
        <w:rPr>
          <w:b/>
          <w:bCs/>
          <w:u w:val="single"/>
        </w:rPr>
        <w:t>Ułożenie kostki brukowej wraz z obrzeżami chodnikowymi na terenie świetlicy w Szynkówku</w:t>
      </w:r>
    </w:p>
    <w:bookmarkEnd w:id="0"/>
    <w:p w14:paraId="16C7C130" w14:textId="77777777" w:rsidR="0086267F" w:rsidRPr="005A7981" w:rsidRDefault="0086267F" w:rsidP="0086267F">
      <w:pPr>
        <w:pStyle w:val="Bezodstpw"/>
        <w:jc w:val="center"/>
        <w:rPr>
          <w:b/>
          <w:bCs/>
          <w:sz w:val="24"/>
          <w:u w:val="single"/>
        </w:rPr>
      </w:pPr>
    </w:p>
    <w:p w14:paraId="084B0AE9" w14:textId="14CB1644" w:rsidR="0086267F" w:rsidRPr="008E1267" w:rsidRDefault="0086267F" w:rsidP="0086267F">
      <w:pPr>
        <w:pStyle w:val="Bezodstpw"/>
        <w:jc w:val="both"/>
        <w:rPr>
          <w:szCs w:val="22"/>
        </w:rPr>
      </w:pPr>
      <w:r w:rsidRPr="008E1267">
        <w:rPr>
          <w:szCs w:val="22"/>
        </w:rPr>
        <w:t>Postępowanie nie podlega ustawie z dn</w:t>
      </w:r>
      <w:r w:rsidR="00E012D7">
        <w:rPr>
          <w:szCs w:val="22"/>
        </w:rPr>
        <w:t>ia 11 września 2019r.</w:t>
      </w:r>
      <w:r w:rsidRPr="008E1267">
        <w:rPr>
          <w:szCs w:val="22"/>
        </w:rPr>
        <w:t xml:space="preserve"> r. Prawo zamówień publicznych  </w:t>
      </w:r>
    </w:p>
    <w:p w14:paraId="088C66BE" w14:textId="77777777" w:rsidR="00E012D7" w:rsidRDefault="00E012D7" w:rsidP="0086267F">
      <w:pPr>
        <w:pStyle w:val="Bezodstpw"/>
        <w:jc w:val="both"/>
        <w:rPr>
          <w:b/>
          <w:szCs w:val="22"/>
        </w:rPr>
      </w:pPr>
    </w:p>
    <w:p w14:paraId="41EE3029" w14:textId="4E21FA4E" w:rsidR="0086267F" w:rsidRPr="008E1267" w:rsidRDefault="0086267F" w:rsidP="0086267F">
      <w:pPr>
        <w:pStyle w:val="Bezodstpw"/>
        <w:jc w:val="both"/>
        <w:rPr>
          <w:b/>
          <w:szCs w:val="22"/>
        </w:rPr>
      </w:pPr>
      <w:r w:rsidRPr="008E1267">
        <w:rPr>
          <w:b/>
          <w:szCs w:val="22"/>
        </w:rPr>
        <w:t>Zamawiający:</w:t>
      </w:r>
    </w:p>
    <w:p w14:paraId="69BA727A" w14:textId="77777777" w:rsidR="0086267F" w:rsidRPr="008E1267" w:rsidRDefault="0086267F" w:rsidP="0086267F">
      <w:pPr>
        <w:pStyle w:val="Bezodstpw"/>
        <w:jc w:val="both"/>
        <w:rPr>
          <w:b/>
          <w:szCs w:val="22"/>
        </w:rPr>
      </w:pPr>
      <w:r w:rsidRPr="008E1267">
        <w:rPr>
          <w:b/>
          <w:szCs w:val="22"/>
        </w:rPr>
        <w:t xml:space="preserve">      Miasto i Gmina Górzno</w:t>
      </w:r>
    </w:p>
    <w:p w14:paraId="30C6AD81" w14:textId="77777777" w:rsidR="0086267F" w:rsidRPr="008E1267" w:rsidRDefault="0086267F" w:rsidP="0086267F">
      <w:pPr>
        <w:pStyle w:val="Bezodstpw"/>
        <w:jc w:val="both"/>
        <w:rPr>
          <w:b/>
          <w:szCs w:val="22"/>
        </w:rPr>
      </w:pPr>
      <w:r w:rsidRPr="008E1267">
        <w:rPr>
          <w:b/>
          <w:szCs w:val="22"/>
        </w:rPr>
        <w:t xml:space="preserve">      ul. Rynek 1</w:t>
      </w:r>
    </w:p>
    <w:p w14:paraId="50FAF904" w14:textId="77777777" w:rsidR="0086267F" w:rsidRPr="008E1267" w:rsidRDefault="0086267F" w:rsidP="0086267F">
      <w:pPr>
        <w:pStyle w:val="Bezodstpw"/>
        <w:jc w:val="both"/>
        <w:rPr>
          <w:b/>
          <w:szCs w:val="22"/>
        </w:rPr>
      </w:pPr>
      <w:r w:rsidRPr="008E1267">
        <w:rPr>
          <w:b/>
          <w:szCs w:val="22"/>
        </w:rPr>
        <w:t xml:space="preserve">      87-320 Górzno</w:t>
      </w:r>
    </w:p>
    <w:p w14:paraId="472FEF69" w14:textId="77777777" w:rsidR="0086267F" w:rsidRPr="008E1267" w:rsidRDefault="0086267F" w:rsidP="0086267F">
      <w:pPr>
        <w:pStyle w:val="Bezodstpw"/>
        <w:jc w:val="both"/>
        <w:rPr>
          <w:b/>
          <w:szCs w:val="22"/>
        </w:rPr>
      </w:pPr>
      <w:r w:rsidRPr="008E1267">
        <w:rPr>
          <w:b/>
          <w:szCs w:val="22"/>
        </w:rPr>
        <w:t xml:space="preserve">      NIP 8741287080</w:t>
      </w:r>
    </w:p>
    <w:p w14:paraId="7CDE8C40" w14:textId="77777777" w:rsidR="0086267F" w:rsidRPr="008E1267" w:rsidRDefault="0086267F" w:rsidP="0086267F">
      <w:pPr>
        <w:pStyle w:val="Bezodstpw"/>
        <w:jc w:val="both"/>
        <w:rPr>
          <w:szCs w:val="22"/>
        </w:rPr>
      </w:pPr>
    </w:p>
    <w:p w14:paraId="120C139E" w14:textId="2F30AA37" w:rsidR="0086267F" w:rsidRPr="0086267F" w:rsidRDefault="0086267F" w:rsidP="0086267F">
      <w:pPr>
        <w:pStyle w:val="Bezodstpw"/>
        <w:jc w:val="both"/>
        <w:rPr>
          <w:szCs w:val="22"/>
        </w:rPr>
      </w:pPr>
      <w:r w:rsidRPr="008E1267">
        <w:rPr>
          <w:b/>
          <w:szCs w:val="22"/>
        </w:rPr>
        <w:t>1.  Opis przedmiotu zamówienia</w:t>
      </w:r>
    </w:p>
    <w:p w14:paraId="11C5C1B0" w14:textId="023A0392" w:rsidR="0086267F" w:rsidRPr="004D64F7" w:rsidRDefault="0086267F" w:rsidP="0086267F">
      <w:pPr>
        <w:rPr>
          <w:b/>
        </w:rPr>
      </w:pPr>
      <w:r w:rsidRPr="008E1267">
        <w:rPr>
          <w:rFonts w:eastAsia="TimesNewRomanPSMT"/>
          <w:color w:val="000000"/>
          <w:sz w:val="22"/>
          <w:szCs w:val="22"/>
        </w:rPr>
        <w:t>2.</w:t>
      </w:r>
      <w:r w:rsidRPr="0086267F">
        <w:rPr>
          <w:lang w:eastAsia="pl-PL"/>
        </w:rPr>
        <w:t xml:space="preserve"> </w:t>
      </w:r>
      <w:r w:rsidRPr="004D64F7">
        <w:rPr>
          <w:lang w:eastAsia="pl-PL"/>
        </w:rPr>
        <w:t xml:space="preserve">Ułożenie kostki brukowej wraz z obrzeżami chodnikowymi na terenie świetlicy w Szynkówku o pow. szacunkowej </w:t>
      </w:r>
      <w:r w:rsidR="00F54D6F">
        <w:rPr>
          <w:lang w:eastAsia="pl-PL"/>
        </w:rPr>
        <w:t>ok 170</w:t>
      </w:r>
      <w:r w:rsidRPr="004D64F7">
        <w:rPr>
          <w:lang w:eastAsia="pl-PL"/>
        </w:rPr>
        <w:t>m2 z materiałów dostarczonych</w:t>
      </w:r>
      <w:r w:rsidR="00E012D7">
        <w:rPr>
          <w:lang w:eastAsia="pl-PL"/>
        </w:rPr>
        <w:t xml:space="preserve"> przez Zamawiającego</w:t>
      </w:r>
      <w:r w:rsidRPr="004D64F7">
        <w:rPr>
          <w:lang w:eastAsia="pl-PL"/>
        </w:rPr>
        <w:t xml:space="preserve"> ( dotyczy kostki</w:t>
      </w:r>
      <w:r w:rsidR="00F54D6F">
        <w:rPr>
          <w:lang w:eastAsia="pl-PL"/>
        </w:rPr>
        <w:t xml:space="preserve"> i obrzeży chodnikowych</w:t>
      </w:r>
      <w:r w:rsidRPr="004D64F7">
        <w:rPr>
          <w:lang w:eastAsia="pl-PL"/>
        </w:rPr>
        <w:t xml:space="preserve">) </w:t>
      </w:r>
      <w:r>
        <w:rPr>
          <w:lang w:eastAsia="pl-PL"/>
        </w:rPr>
        <w:t xml:space="preserve"> obejmującego:</w:t>
      </w:r>
    </w:p>
    <w:p w14:paraId="6AA43342" w14:textId="77777777" w:rsidR="0086267F" w:rsidRPr="004D64F7" w:rsidRDefault="0086267F" w:rsidP="0086267F">
      <w:pPr>
        <w:suppressAutoHyphens w:val="0"/>
        <w:spacing w:before="100" w:beforeAutospacing="1" w:after="100" w:afterAutospacing="1"/>
        <w:rPr>
          <w:lang w:eastAsia="pl-PL"/>
        </w:rPr>
      </w:pPr>
      <w:r w:rsidRPr="004D64F7">
        <w:rPr>
          <w:lang w:eastAsia="pl-PL"/>
        </w:rPr>
        <w:t>1.przygotowanie podłoża obejmującego:</w:t>
      </w:r>
    </w:p>
    <w:p w14:paraId="384F5F44" w14:textId="4B9CF63B" w:rsidR="0086267F" w:rsidRDefault="00F54D6F" w:rsidP="0086267F">
      <w:p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 xml:space="preserve">- </w:t>
      </w:r>
      <w:r w:rsidR="0086267F" w:rsidRPr="004D64F7">
        <w:rPr>
          <w:lang w:eastAsia="pl-PL"/>
        </w:rPr>
        <w:t>korytowanie głębokości 25cm</w:t>
      </w:r>
      <w:r w:rsidR="0086267F">
        <w:rPr>
          <w:lang w:eastAsia="pl-PL"/>
        </w:rPr>
        <w:t xml:space="preserve"> </w:t>
      </w:r>
    </w:p>
    <w:p w14:paraId="580689F2" w14:textId="73F743A7" w:rsidR="0086267F" w:rsidRPr="004D64F7" w:rsidRDefault="00F54D6F" w:rsidP="0086267F">
      <w:p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 xml:space="preserve">- </w:t>
      </w:r>
      <w:r w:rsidR="0086267F" w:rsidRPr="004D64F7">
        <w:rPr>
          <w:lang w:eastAsia="pl-PL"/>
        </w:rPr>
        <w:t>wykonanie podbudowy gr</w:t>
      </w:r>
      <w:r w:rsidR="0086267F">
        <w:rPr>
          <w:lang w:eastAsia="pl-PL"/>
        </w:rPr>
        <w:t xml:space="preserve">ubości </w:t>
      </w:r>
      <w:r w:rsidR="0086267F" w:rsidRPr="004D64F7">
        <w:rPr>
          <w:lang w:eastAsia="pl-PL"/>
        </w:rPr>
        <w:t xml:space="preserve"> po zagęszczeniu 20 cm</w:t>
      </w:r>
    </w:p>
    <w:p w14:paraId="0DE6E561" w14:textId="1789C737" w:rsidR="0086267F" w:rsidRPr="004D64F7" w:rsidRDefault="00F54D6F" w:rsidP="0086267F">
      <w:p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 xml:space="preserve">- </w:t>
      </w:r>
      <w:r w:rsidR="0086267F" w:rsidRPr="004D64F7">
        <w:rPr>
          <w:lang w:eastAsia="pl-PL"/>
        </w:rPr>
        <w:t>wykonanie podsypki cem</w:t>
      </w:r>
      <w:r>
        <w:rPr>
          <w:lang w:eastAsia="pl-PL"/>
        </w:rPr>
        <w:t>entowo</w:t>
      </w:r>
      <w:r w:rsidR="0086267F" w:rsidRPr="004D64F7">
        <w:rPr>
          <w:lang w:eastAsia="pl-PL"/>
        </w:rPr>
        <w:t>-piaskowej gr</w:t>
      </w:r>
      <w:r w:rsidR="0086267F">
        <w:rPr>
          <w:lang w:eastAsia="pl-PL"/>
        </w:rPr>
        <w:t>ubości</w:t>
      </w:r>
      <w:r w:rsidR="0086267F" w:rsidRPr="004D64F7">
        <w:rPr>
          <w:lang w:eastAsia="pl-PL"/>
        </w:rPr>
        <w:t xml:space="preserve"> po zagę</w:t>
      </w:r>
      <w:r w:rsidR="0086267F">
        <w:rPr>
          <w:lang w:eastAsia="pl-PL"/>
        </w:rPr>
        <w:t>s</w:t>
      </w:r>
      <w:r w:rsidR="0086267F" w:rsidRPr="004D64F7">
        <w:rPr>
          <w:lang w:eastAsia="pl-PL"/>
        </w:rPr>
        <w:t>zczeniu 4cm</w:t>
      </w:r>
    </w:p>
    <w:p w14:paraId="6DFA7342" w14:textId="204D1B71" w:rsidR="0086267F" w:rsidRPr="004D64F7" w:rsidRDefault="0086267F" w:rsidP="0086267F">
      <w:pPr>
        <w:suppressAutoHyphens w:val="0"/>
        <w:spacing w:before="100" w:beforeAutospacing="1" w:after="100" w:afterAutospacing="1"/>
        <w:rPr>
          <w:lang w:eastAsia="pl-PL"/>
        </w:rPr>
      </w:pPr>
      <w:r w:rsidRPr="004D64F7">
        <w:rPr>
          <w:lang w:eastAsia="pl-PL"/>
        </w:rPr>
        <w:t xml:space="preserve">2.ustawienie </w:t>
      </w:r>
      <w:r w:rsidR="00F54D6F">
        <w:rPr>
          <w:lang w:eastAsia="pl-PL"/>
        </w:rPr>
        <w:t xml:space="preserve">dostarczonych </w:t>
      </w:r>
      <w:r w:rsidRPr="004D64F7">
        <w:rPr>
          <w:lang w:eastAsia="pl-PL"/>
        </w:rPr>
        <w:t>obrzeży chodnikowych na ławie betonowej</w:t>
      </w:r>
    </w:p>
    <w:p w14:paraId="3C248D95" w14:textId="5CC8A7A1" w:rsidR="0086267F" w:rsidRPr="004D64F7" w:rsidRDefault="0086267F" w:rsidP="0086267F">
      <w:pPr>
        <w:suppressAutoHyphens w:val="0"/>
        <w:spacing w:before="100" w:beforeAutospacing="1" w:after="100" w:afterAutospacing="1"/>
        <w:rPr>
          <w:lang w:eastAsia="pl-PL"/>
        </w:rPr>
      </w:pPr>
      <w:r w:rsidRPr="004D64F7">
        <w:rPr>
          <w:lang w:eastAsia="pl-PL"/>
        </w:rPr>
        <w:t xml:space="preserve">3.ułożenie nawierzchni z kostki brukowej dostarczonej przez Zamawiającego w dwóch kształtach </w:t>
      </w:r>
      <w:r w:rsidR="00F54D6F">
        <w:rPr>
          <w:lang w:eastAsia="pl-PL"/>
        </w:rPr>
        <w:t>ok.</w:t>
      </w:r>
      <w:r w:rsidRPr="004D64F7">
        <w:rPr>
          <w:lang w:eastAsia="pl-PL"/>
        </w:rPr>
        <w:t>140 m2 i</w:t>
      </w:r>
      <w:r w:rsidR="00F54D6F">
        <w:rPr>
          <w:lang w:eastAsia="pl-PL"/>
        </w:rPr>
        <w:t xml:space="preserve"> ok 30 </w:t>
      </w:r>
      <w:r w:rsidRPr="004D64F7">
        <w:rPr>
          <w:lang w:eastAsia="pl-PL"/>
        </w:rPr>
        <w:t>m2</w:t>
      </w:r>
    </w:p>
    <w:p w14:paraId="20F794AC" w14:textId="6967FDE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 xml:space="preserve">2.2 Zaleca się, aby Wykonawca dokonał wizji lokalnej w celu zapoznania się z miejscem realizacji prac. </w:t>
      </w:r>
    </w:p>
    <w:p w14:paraId="550F58EF" w14:textId="6FFB7FC6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8E1267">
        <w:rPr>
          <w:rFonts w:eastAsia="TimesNewRomanPSMT"/>
          <w:b/>
          <w:bCs/>
          <w:color w:val="000000"/>
          <w:sz w:val="22"/>
          <w:szCs w:val="22"/>
        </w:rPr>
        <w:t>2.3 Wykonawca zrealizuje przedmiot zamówienia w zakresie i w sposób określony w dokumencie zapytania ofertowego</w:t>
      </w:r>
      <w:r w:rsidR="00F54D6F">
        <w:rPr>
          <w:rFonts w:eastAsia="TimesNewRomanPSMT"/>
          <w:b/>
          <w:bCs/>
          <w:color w:val="000000"/>
          <w:sz w:val="22"/>
          <w:szCs w:val="22"/>
        </w:rPr>
        <w:t xml:space="preserve"> i umową oraz</w:t>
      </w:r>
      <w:r w:rsidRPr="008E1267">
        <w:rPr>
          <w:rFonts w:eastAsia="TimesNewRomanPSMT"/>
          <w:b/>
          <w:bCs/>
          <w:color w:val="000000"/>
          <w:sz w:val="22"/>
          <w:szCs w:val="22"/>
        </w:rPr>
        <w:t xml:space="preserve"> zgodnie z obowiązującymi przepisami, normami i sztuką budowlaną. </w:t>
      </w:r>
      <w:r w:rsidR="004B1AE1">
        <w:rPr>
          <w:rFonts w:eastAsia="TimesNewRomanPSMT"/>
          <w:b/>
          <w:bCs/>
          <w:color w:val="000000"/>
          <w:sz w:val="22"/>
          <w:szCs w:val="22"/>
        </w:rPr>
        <w:t>Zamawiający zastrzega, że wartość umowy nie może przekroczyć kwoty 15.000zł. brutto.</w:t>
      </w:r>
    </w:p>
    <w:p w14:paraId="48D3A97B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2.5. Pozostałe obowiązki Wykonawcy:</w:t>
      </w:r>
    </w:p>
    <w:p w14:paraId="7B19B9A8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a) zabezpieczenie terenu realizacji inwestycji przed osobami postronnymi w czasie od rozpoczęcia prac do protokolarnego odbioru zamówienia przez komisję Zamawiającego,</w:t>
      </w:r>
    </w:p>
    <w:p w14:paraId="24F46A67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b) wszystkie materiały budowlane użyte do realizacji zadania powinny posiadać aktualne dokumenty dopuszczające ich stosowanie w budownictwie,</w:t>
      </w:r>
    </w:p>
    <w:p w14:paraId="30FB1011" w14:textId="71E8ACA9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 xml:space="preserve">c) wykonanie zamówienia zgodnie z przepisami prawa budowlanego, </w:t>
      </w:r>
    </w:p>
    <w:p w14:paraId="775A58E6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8E1267">
        <w:rPr>
          <w:rFonts w:eastAsia="TimesNewRomanPSMT"/>
          <w:b/>
          <w:bCs/>
          <w:color w:val="000000"/>
          <w:sz w:val="22"/>
          <w:szCs w:val="22"/>
        </w:rPr>
        <w:t>3. Rodzaje i opis kryteriów, którymi zamawiający będzie się kierował przy wyborze oferty.</w:t>
      </w:r>
    </w:p>
    <w:p w14:paraId="6011735A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Przy wyborze ofert Zamawiający będzie się kierował następującym kryterium:</w:t>
      </w:r>
    </w:p>
    <w:p w14:paraId="18833105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Cena – waga 100%.</w:t>
      </w:r>
    </w:p>
    <w:p w14:paraId="7BFC40D0" w14:textId="44187246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 xml:space="preserve">W cenie należy uwzględnić udzielenie gwarancji  na okres </w:t>
      </w:r>
      <w:r>
        <w:rPr>
          <w:rFonts w:eastAsia="TimesNewRomanPSMT"/>
          <w:color w:val="000000"/>
          <w:sz w:val="22"/>
          <w:szCs w:val="22"/>
        </w:rPr>
        <w:t>3</w:t>
      </w:r>
      <w:r w:rsidRPr="008E1267">
        <w:rPr>
          <w:rFonts w:eastAsia="TimesNewRomanPSMT"/>
          <w:color w:val="000000"/>
          <w:sz w:val="22"/>
          <w:szCs w:val="22"/>
        </w:rPr>
        <w:t xml:space="preserve"> lat.</w:t>
      </w:r>
    </w:p>
    <w:p w14:paraId="174F6E04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5D3C4C12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8E1267">
        <w:rPr>
          <w:rFonts w:eastAsia="TimesNewRomanPSMT"/>
          <w:b/>
          <w:bCs/>
          <w:color w:val="000000"/>
          <w:sz w:val="22"/>
          <w:szCs w:val="22"/>
        </w:rPr>
        <w:t>4. Istotne warunki stawiane oferentom:</w:t>
      </w:r>
    </w:p>
    <w:p w14:paraId="6D3F265A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a) Prowadzą działalność tożsamą z przedmiotem zamówienia.</w:t>
      </w:r>
    </w:p>
    <w:p w14:paraId="2AAF4667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212CB310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8E1267">
        <w:rPr>
          <w:rFonts w:eastAsia="TimesNewRomanPSMT"/>
          <w:b/>
          <w:bCs/>
          <w:color w:val="000000"/>
          <w:sz w:val="22"/>
          <w:szCs w:val="22"/>
        </w:rPr>
        <w:t xml:space="preserve">5. Termin realizacji zamówienia:  </w:t>
      </w:r>
    </w:p>
    <w:p w14:paraId="4ADE37E4" w14:textId="65EF47D6" w:rsidR="0086267F" w:rsidRPr="008E1267" w:rsidRDefault="00E012D7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>
        <w:rPr>
          <w:rFonts w:eastAsia="TimesNewRomanPSMT"/>
          <w:color w:val="000000"/>
          <w:sz w:val="22"/>
          <w:szCs w:val="22"/>
        </w:rPr>
        <w:t xml:space="preserve">  40 </w:t>
      </w:r>
      <w:r w:rsidR="00F54D6F">
        <w:rPr>
          <w:rFonts w:eastAsia="TimesNewRomanPSMT"/>
          <w:color w:val="000000"/>
          <w:sz w:val="22"/>
          <w:szCs w:val="22"/>
        </w:rPr>
        <w:t>dni od podpisania umowy</w:t>
      </w:r>
    </w:p>
    <w:p w14:paraId="4A12FFD1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55ECD489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8E1267">
        <w:rPr>
          <w:rFonts w:eastAsia="TimesNewRomanPSMT"/>
          <w:b/>
          <w:bCs/>
          <w:color w:val="000000"/>
          <w:sz w:val="22"/>
          <w:szCs w:val="22"/>
        </w:rPr>
        <w:t>6. Miejsce, sposób i termin składania ofert:</w:t>
      </w:r>
    </w:p>
    <w:p w14:paraId="79A25CEA" w14:textId="3C3703A0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 xml:space="preserve">Miejsce oraz termin składania ofert: za pośrednictwem poczty lub złożone osobiście w Urzędzie Miasta i Gminy Górzno ul. Rynek1, 87-320 Górzno; sekretariat – do dnia </w:t>
      </w:r>
      <w:r w:rsidR="007049AE">
        <w:rPr>
          <w:rFonts w:eastAsia="TimesNewRomanPSMT"/>
          <w:color w:val="000000"/>
          <w:sz w:val="22"/>
          <w:szCs w:val="22"/>
        </w:rPr>
        <w:t>14 lipca 2023 r.</w:t>
      </w:r>
      <w:r w:rsidRPr="008E1267">
        <w:rPr>
          <w:rFonts w:eastAsia="TimesNewRomanPSMT"/>
          <w:color w:val="000000"/>
          <w:sz w:val="22"/>
          <w:szCs w:val="22"/>
        </w:rPr>
        <w:t xml:space="preserve"> do godziny 10:00 r. lub przesłane drogą elektroniczną na główny adres poczty elektronicznej </w:t>
      </w:r>
      <w:hyperlink r:id="rId5" w:history="1">
        <w:r w:rsidRPr="008E1267">
          <w:rPr>
            <w:rFonts w:eastAsia="TimesNewRomanPSMT"/>
            <w:color w:val="000000"/>
            <w:sz w:val="22"/>
            <w:szCs w:val="22"/>
          </w:rPr>
          <w:t>urzad@gorzno.pl</w:t>
        </w:r>
      </w:hyperlink>
      <w:r w:rsidRPr="008E1267">
        <w:rPr>
          <w:rFonts w:eastAsia="TimesNewRomanPSMT"/>
          <w:color w:val="000000"/>
          <w:sz w:val="22"/>
          <w:szCs w:val="22"/>
        </w:rPr>
        <w:t xml:space="preserve">. </w:t>
      </w:r>
    </w:p>
    <w:p w14:paraId="64D37258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1ED68532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7. O wyniku postępowania Zamawiający powiadomi uczestników postępowania.</w:t>
      </w:r>
    </w:p>
    <w:p w14:paraId="26C07FDF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41F64409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b/>
          <w:bCs/>
          <w:color w:val="000000"/>
          <w:sz w:val="22"/>
          <w:szCs w:val="22"/>
        </w:rPr>
      </w:pPr>
      <w:r w:rsidRPr="008E1267">
        <w:rPr>
          <w:rFonts w:eastAsia="TimesNewRomanPSMT"/>
          <w:b/>
          <w:bCs/>
          <w:color w:val="000000"/>
          <w:sz w:val="22"/>
          <w:szCs w:val="22"/>
        </w:rPr>
        <w:t>8. Postanowienia końcowe</w:t>
      </w:r>
    </w:p>
    <w:p w14:paraId="1F9CE5B0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1) Zamawiający zastrzega sobie prawo do:</w:t>
      </w:r>
    </w:p>
    <w:p w14:paraId="6124514D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a) odwołania postępowania, unieważnienia go w każdym czasie;</w:t>
      </w:r>
    </w:p>
    <w:p w14:paraId="494FD1EF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b) zamknięcia postępowania bez dokonania wyboru oferty;</w:t>
      </w:r>
    </w:p>
    <w:p w14:paraId="1635AB4C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c) żądania szczegółowych informacji i wyjaśnień od Wykonawców na każdym etapie postępowania;</w:t>
      </w:r>
    </w:p>
    <w:p w14:paraId="23F9448C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2) Przed złożeniem oferty zaleca się przeprowadzenie wizji w terenie.</w:t>
      </w:r>
    </w:p>
    <w:p w14:paraId="2CC782B5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3) Nie dopuszcza się złożenia ofert częściowych.</w:t>
      </w:r>
    </w:p>
    <w:p w14:paraId="7CEE170B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Załączniki do zapytania ofertowego:</w:t>
      </w:r>
    </w:p>
    <w:p w14:paraId="54F6F12A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1. Załącznik nr 1 – formularz oferty</w:t>
      </w:r>
    </w:p>
    <w:p w14:paraId="208EAEF4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2. Załącznik nr 2 – projekt umowy</w:t>
      </w:r>
    </w:p>
    <w:p w14:paraId="1CDA8030" w14:textId="77777777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>3. Załącznik nr 3 – oświadczenie RODO</w:t>
      </w:r>
    </w:p>
    <w:p w14:paraId="05747819" w14:textId="1CE07483" w:rsidR="0086267F" w:rsidRPr="008E1267" w:rsidRDefault="0086267F" w:rsidP="0086267F">
      <w:pPr>
        <w:pStyle w:val="Standard"/>
        <w:spacing w:line="360" w:lineRule="auto"/>
        <w:jc w:val="both"/>
        <w:rPr>
          <w:rFonts w:eastAsia="TimesNewRomanPSMT"/>
          <w:color w:val="000000"/>
          <w:sz w:val="22"/>
          <w:szCs w:val="22"/>
        </w:rPr>
      </w:pPr>
    </w:p>
    <w:p w14:paraId="60301592" w14:textId="77777777" w:rsidR="0086267F" w:rsidRPr="008E1267" w:rsidRDefault="0086267F" w:rsidP="0086267F">
      <w:pPr>
        <w:pStyle w:val="Standard"/>
        <w:spacing w:line="360" w:lineRule="auto"/>
        <w:jc w:val="right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 xml:space="preserve">                                                                                              Burmistrz Miasta i Gminy Górzno</w:t>
      </w:r>
    </w:p>
    <w:p w14:paraId="2FB86E9D" w14:textId="77777777" w:rsidR="0086267F" w:rsidRPr="008E1267" w:rsidRDefault="0086267F" w:rsidP="0086267F">
      <w:pPr>
        <w:pStyle w:val="Standard"/>
        <w:spacing w:line="360" w:lineRule="auto"/>
        <w:rPr>
          <w:rFonts w:eastAsia="TimesNewRomanPSMT"/>
          <w:color w:val="000000"/>
          <w:sz w:val="22"/>
          <w:szCs w:val="22"/>
        </w:rPr>
      </w:pP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</w:r>
      <w:r w:rsidRPr="008E1267">
        <w:rPr>
          <w:rFonts w:eastAsia="TimesNewRomanPSMT"/>
          <w:color w:val="000000"/>
          <w:sz w:val="22"/>
          <w:szCs w:val="22"/>
        </w:rPr>
        <w:tab/>
        <w:t xml:space="preserve">          Tomasz Kinicki</w:t>
      </w:r>
    </w:p>
    <w:p w14:paraId="174E9716" w14:textId="51783814" w:rsidR="0086267F" w:rsidRDefault="0086267F" w:rsidP="0086267F">
      <w:pPr>
        <w:spacing w:line="276" w:lineRule="auto"/>
        <w:rPr>
          <w:rFonts w:ascii="Arial Narrow" w:hAnsi="Arial Narrow" w:cs="Arial Narrow"/>
          <w:b/>
          <w:sz w:val="28"/>
          <w:szCs w:val="28"/>
        </w:rPr>
      </w:pPr>
      <w:r w:rsidRPr="008E1267">
        <w:rPr>
          <w:rFonts w:eastAsia="TimesNewRomanPSMT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Zamawiający</w:t>
      </w:r>
    </w:p>
    <w:p w14:paraId="4ADE206E" w14:textId="77777777" w:rsidR="0086267F" w:rsidRDefault="0086267F" w:rsidP="00CE0198">
      <w:pPr>
        <w:spacing w:line="276" w:lineRule="auto"/>
        <w:jc w:val="center"/>
        <w:rPr>
          <w:rFonts w:ascii="Arial Narrow" w:hAnsi="Arial Narrow" w:cs="Arial Narrow"/>
          <w:b/>
          <w:sz w:val="28"/>
          <w:szCs w:val="28"/>
        </w:rPr>
      </w:pPr>
    </w:p>
    <w:p w14:paraId="75366E1E" w14:textId="77777777" w:rsidR="0086267F" w:rsidRDefault="0086267F" w:rsidP="00CE0198">
      <w:pPr>
        <w:spacing w:line="276" w:lineRule="auto"/>
        <w:jc w:val="center"/>
        <w:rPr>
          <w:rFonts w:ascii="Arial Narrow" w:hAnsi="Arial Narrow" w:cs="Arial Narrow"/>
          <w:b/>
          <w:sz w:val="28"/>
          <w:szCs w:val="28"/>
        </w:rPr>
      </w:pPr>
    </w:p>
    <w:p w14:paraId="4F1BFC17" w14:textId="77777777" w:rsidR="0086267F" w:rsidRDefault="0086267F" w:rsidP="00CE0198">
      <w:pPr>
        <w:spacing w:line="276" w:lineRule="auto"/>
        <w:jc w:val="center"/>
        <w:rPr>
          <w:rFonts w:ascii="Arial Narrow" w:hAnsi="Arial Narrow" w:cs="Arial Narrow"/>
          <w:b/>
          <w:sz w:val="28"/>
          <w:szCs w:val="28"/>
        </w:rPr>
      </w:pPr>
    </w:p>
    <w:p w14:paraId="25EAE0BA" w14:textId="77777777" w:rsidR="0086267F" w:rsidRDefault="0086267F" w:rsidP="00CE0198">
      <w:pPr>
        <w:spacing w:line="276" w:lineRule="auto"/>
        <w:jc w:val="center"/>
        <w:rPr>
          <w:rFonts w:ascii="Arial Narrow" w:hAnsi="Arial Narrow" w:cs="Arial Narrow"/>
          <w:b/>
          <w:sz w:val="28"/>
          <w:szCs w:val="28"/>
        </w:rPr>
      </w:pPr>
    </w:p>
    <w:p w14:paraId="1A8B21C6" w14:textId="7FA2DC50" w:rsidR="00CE0198" w:rsidRDefault="00CE0198" w:rsidP="00CE0198">
      <w:pPr>
        <w:spacing w:line="276" w:lineRule="auto"/>
        <w:jc w:val="center"/>
        <w:rPr>
          <w:rFonts w:ascii="Arial Narrow" w:hAnsi="Arial Narrow" w:cs="Arial Narrow"/>
          <w:bCs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 xml:space="preserve">                                                 </w:t>
      </w:r>
    </w:p>
    <w:p w14:paraId="34420532" w14:textId="77777777" w:rsidR="0086267F" w:rsidRDefault="0086267F" w:rsidP="00CE0198">
      <w:pPr>
        <w:jc w:val="right"/>
        <w:rPr>
          <w:bCs/>
        </w:rPr>
      </w:pPr>
    </w:p>
    <w:p w14:paraId="776C7881" w14:textId="77777777" w:rsidR="0086267F" w:rsidRDefault="0086267F" w:rsidP="00CE0198">
      <w:pPr>
        <w:jc w:val="right"/>
        <w:rPr>
          <w:bCs/>
        </w:rPr>
      </w:pPr>
    </w:p>
    <w:p w14:paraId="247EC7B8" w14:textId="77777777" w:rsidR="0086267F" w:rsidRDefault="0086267F" w:rsidP="00CE0198">
      <w:pPr>
        <w:jc w:val="right"/>
        <w:rPr>
          <w:bCs/>
        </w:rPr>
      </w:pPr>
    </w:p>
    <w:p w14:paraId="2EFDCCA8" w14:textId="77777777" w:rsidR="0086267F" w:rsidRDefault="0086267F" w:rsidP="00CE0198">
      <w:pPr>
        <w:jc w:val="right"/>
        <w:rPr>
          <w:bCs/>
        </w:rPr>
      </w:pPr>
    </w:p>
    <w:p w14:paraId="15257DCD" w14:textId="77777777" w:rsidR="0086267F" w:rsidRDefault="0086267F" w:rsidP="00CE0198">
      <w:pPr>
        <w:jc w:val="right"/>
        <w:rPr>
          <w:bCs/>
        </w:rPr>
      </w:pPr>
    </w:p>
    <w:p w14:paraId="1C030CD3" w14:textId="5A2D3B32" w:rsidR="00614793" w:rsidRPr="00614793" w:rsidRDefault="00614793" w:rsidP="00614793">
      <w:pPr>
        <w:rPr>
          <w:i/>
        </w:rPr>
      </w:pPr>
      <w:r>
        <w:rPr>
          <w:i/>
        </w:rPr>
        <w:t xml:space="preserve">Załącznik 1                                </w:t>
      </w:r>
      <w:r>
        <w:rPr>
          <w:b/>
        </w:rPr>
        <w:t>FO R M U L A R Z   O F E R T Y</w:t>
      </w:r>
    </w:p>
    <w:p w14:paraId="3C0FAF41" w14:textId="77777777" w:rsidR="00614793" w:rsidRDefault="00614793" w:rsidP="00614793">
      <w:pPr>
        <w:jc w:val="center"/>
        <w:rPr>
          <w:b/>
        </w:rPr>
      </w:pPr>
    </w:p>
    <w:p w14:paraId="40C317B8" w14:textId="77777777" w:rsidR="00614793" w:rsidRDefault="00614793" w:rsidP="00614793">
      <w:pPr>
        <w:jc w:val="both"/>
      </w:pPr>
      <w:r>
        <w:t>Ja/My niżej podpisani</w:t>
      </w:r>
    </w:p>
    <w:p w14:paraId="1771D626" w14:textId="77777777" w:rsidR="00614793" w:rsidRDefault="00614793" w:rsidP="00614793">
      <w:pPr>
        <w:jc w:val="both"/>
      </w:pPr>
      <w:r>
        <w:t>……………………………………………………………………………………………………………</w:t>
      </w:r>
    </w:p>
    <w:p w14:paraId="05311D4A" w14:textId="77777777" w:rsidR="00614793" w:rsidRDefault="00614793" w:rsidP="00614793">
      <w:pPr>
        <w:pStyle w:val="Bezodstpw"/>
      </w:pPr>
      <w:r>
        <w:t>z siedzibą : ………………………………………………………………………………………………</w:t>
      </w:r>
    </w:p>
    <w:p w14:paraId="5E9A08CE" w14:textId="27A3D348" w:rsidR="00F54D6F" w:rsidRPr="00F54D6F" w:rsidRDefault="00614793" w:rsidP="00F54D6F">
      <w:pPr>
        <w:pStyle w:val="Bezodstpw"/>
        <w:jc w:val="center"/>
        <w:rPr>
          <w:b/>
          <w:bCs/>
          <w:sz w:val="24"/>
        </w:rPr>
      </w:pPr>
      <w:r w:rsidRPr="00F54D6F">
        <w:rPr>
          <w:sz w:val="24"/>
        </w:rPr>
        <w:t>składam</w:t>
      </w:r>
      <w:r w:rsidR="00E012D7">
        <w:rPr>
          <w:sz w:val="24"/>
        </w:rPr>
        <w:t>/</w:t>
      </w:r>
      <w:r w:rsidRPr="00F54D6F">
        <w:rPr>
          <w:sz w:val="24"/>
        </w:rPr>
        <w:t>y niniejszą ofertę</w:t>
      </w:r>
      <w:r w:rsidR="00F54D6F" w:rsidRPr="00F54D6F">
        <w:rPr>
          <w:sz w:val="24"/>
        </w:rPr>
        <w:t xml:space="preserve"> </w:t>
      </w:r>
      <w:r w:rsidR="00F54D6F" w:rsidRPr="00F54D6F">
        <w:rPr>
          <w:b/>
          <w:bCs/>
          <w:sz w:val="24"/>
        </w:rPr>
        <w:t xml:space="preserve">na </w:t>
      </w:r>
      <w:bookmarkStart w:id="1" w:name="_Hlk139350993"/>
      <w:r w:rsidR="00F54D6F" w:rsidRPr="00F54D6F">
        <w:rPr>
          <w:b/>
          <w:bCs/>
          <w:sz w:val="24"/>
        </w:rPr>
        <w:t xml:space="preserve">ułożenie kostki brukowej wraz z obrzeżami chodnikowymi </w:t>
      </w:r>
      <w:bookmarkEnd w:id="1"/>
      <w:r w:rsidR="00F54D6F" w:rsidRPr="00F54D6F">
        <w:rPr>
          <w:b/>
          <w:bCs/>
          <w:sz w:val="24"/>
        </w:rPr>
        <w:t>na terenie świetlicy w Szynkówku</w:t>
      </w:r>
    </w:p>
    <w:p w14:paraId="483D5D2D" w14:textId="5650A2C6" w:rsidR="00614793" w:rsidRPr="00F54D6F" w:rsidRDefault="00614793" w:rsidP="00614793">
      <w:pPr>
        <w:pStyle w:val="Bezodstpw"/>
        <w:jc w:val="center"/>
        <w:rPr>
          <w:b/>
          <w:sz w:val="24"/>
        </w:rPr>
      </w:pPr>
    </w:p>
    <w:p w14:paraId="752C5126" w14:textId="77777777" w:rsidR="00614793" w:rsidRDefault="00614793" w:rsidP="00614793">
      <w:pPr>
        <w:pStyle w:val="Bezodstpw"/>
        <w:jc w:val="center"/>
        <w:rPr>
          <w:b/>
          <w:sz w:val="24"/>
        </w:rPr>
      </w:pPr>
    </w:p>
    <w:p w14:paraId="40321BC9" w14:textId="64F7CDDC" w:rsidR="00614793" w:rsidRDefault="00614793" w:rsidP="00614793">
      <w:r>
        <w:t>Zakres robót zgodnie z zapytaniem ofertowym nr</w:t>
      </w:r>
      <w:r w:rsidRPr="00A138B7">
        <w:t xml:space="preserve"> </w:t>
      </w:r>
      <w:r>
        <w:t>………….. z dnia ……………...</w:t>
      </w:r>
    </w:p>
    <w:p w14:paraId="70AE54FC" w14:textId="77777777" w:rsidR="00E012D7" w:rsidRDefault="00E012D7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</w:p>
    <w:p w14:paraId="5D60C6F5" w14:textId="17367ED3" w:rsidR="00614793" w:rsidRPr="0093413A" w:rsidRDefault="00614793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b/>
          <w:bCs/>
          <w:lang w:eastAsia="pl-PL"/>
        </w:rPr>
      </w:pPr>
      <w:r w:rsidRPr="0093413A">
        <w:rPr>
          <w:rFonts w:eastAsia="Times New Roman"/>
          <w:b/>
          <w:bCs/>
          <w:lang w:eastAsia="pl-PL"/>
        </w:rPr>
        <w:t>za cenę:</w:t>
      </w:r>
      <w:r w:rsidR="00F54D6F">
        <w:rPr>
          <w:rFonts w:eastAsia="Times New Roman"/>
          <w:b/>
          <w:bCs/>
          <w:lang w:eastAsia="pl-PL"/>
        </w:rPr>
        <w:t>………</w:t>
      </w:r>
      <w:r w:rsidR="00E012D7">
        <w:rPr>
          <w:rFonts w:eastAsia="Times New Roman"/>
          <w:b/>
          <w:bCs/>
          <w:lang w:eastAsia="pl-PL"/>
        </w:rPr>
        <w:t>………….</w:t>
      </w:r>
      <w:r w:rsidR="00F54D6F">
        <w:rPr>
          <w:rFonts w:eastAsia="Times New Roman"/>
          <w:b/>
          <w:bCs/>
          <w:lang w:eastAsia="pl-PL"/>
        </w:rPr>
        <w:t>za 1m2</w:t>
      </w:r>
      <w:r w:rsidR="00E012D7" w:rsidRPr="00E012D7">
        <w:rPr>
          <w:b/>
          <w:bCs/>
          <w:sz w:val="24"/>
        </w:rPr>
        <w:t xml:space="preserve"> </w:t>
      </w:r>
      <w:r w:rsidR="00E012D7" w:rsidRPr="00F54D6F">
        <w:rPr>
          <w:b/>
          <w:bCs/>
          <w:sz w:val="24"/>
        </w:rPr>
        <w:t>ułożeni</w:t>
      </w:r>
      <w:r w:rsidR="00E012D7">
        <w:rPr>
          <w:b/>
          <w:bCs/>
          <w:sz w:val="24"/>
        </w:rPr>
        <w:t>a</w:t>
      </w:r>
      <w:r w:rsidR="00E012D7" w:rsidRPr="00F54D6F">
        <w:rPr>
          <w:b/>
          <w:bCs/>
          <w:sz w:val="24"/>
        </w:rPr>
        <w:t xml:space="preserve"> kostki brukowej wraz z obrzeżami chodnikowymi</w:t>
      </w:r>
    </w:p>
    <w:p w14:paraId="64BD9625" w14:textId="3BCD0732" w:rsidR="00614793" w:rsidRDefault="00614793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5835EDEB" w14:textId="77777777" w:rsidR="00614793" w:rsidRDefault="00614793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7F54077" w14:textId="77777777" w:rsidR="00614793" w:rsidRDefault="00614793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Termin realizacji zamówienia: </w:t>
      </w:r>
    </w:p>
    <w:p w14:paraId="06B6E4E2" w14:textId="0A8B0A63" w:rsidR="00614793" w:rsidRDefault="00614793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Zgodnie z dokumentem –zaproszenie do złożenia oferty </w:t>
      </w:r>
    </w:p>
    <w:p w14:paraId="317768CD" w14:textId="77777777" w:rsidR="00614793" w:rsidRDefault="00614793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4CFC4AE0" w14:textId="77777777" w:rsidR="00614793" w:rsidRDefault="00614793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Ponadto oświadczamy, iż:</w:t>
      </w:r>
    </w:p>
    <w:p w14:paraId="05D15B61" w14:textId="77777777" w:rsidR="00614793" w:rsidRDefault="00614793" w:rsidP="00614793">
      <w:pPr>
        <w:pStyle w:val="Domylnie"/>
        <w:widowControl w:val="0"/>
        <w:numPr>
          <w:ilvl w:val="0"/>
          <w:numId w:val="9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Oferta jest ważna 30 dni od dnia złożenia.</w:t>
      </w:r>
    </w:p>
    <w:p w14:paraId="4BAB5036" w14:textId="77777777" w:rsidR="00614793" w:rsidRDefault="00614793" w:rsidP="00614793">
      <w:pPr>
        <w:pStyle w:val="Domylnie"/>
        <w:widowControl w:val="0"/>
        <w:numPr>
          <w:ilvl w:val="0"/>
          <w:numId w:val="9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Akceptujemy zapisy projektu umowy (załącznik nr 2 do zaproszenia do złożenia oferty), a w przypadku gdy nasza oferta zostanie wybrana jako najkorzystniejsza zobowiązujemy się do zawarcia umowy w miejscu i terminie wskazanym przez Zamawiającego.</w:t>
      </w:r>
    </w:p>
    <w:p w14:paraId="0630F566" w14:textId="2325FEC7" w:rsidR="00614793" w:rsidRDefault="00614793" w:rsidP="00614793">
      <w:pPr>
        <w:pStyle w:val="Domylnie"/>
        <w:widowControl w:val="0"/>
        <w:numPr>
          <w:ilvl w:val="0"/>
          <w:numId w:val="9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 wykonania określonych prac i czynności posiadamy niezbędne uprawnienia, wiedzę i doświadczenie, potencjał ekonomiczny i techniczny oraz znajdujemy się w sytuacji finansowej zapewniającej wykonanie zamówienia.</w:t>
      </w:r>
    </w:p>
    <w:p w14:paraId="5FFC818C" w14:textId="78B3A3DB" w:rsidR="00595C78" w:rsidRPr="00E012D7" w:rsidRDefault="00595C78" w:rsidP="00595C78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 w:rsidRPr="00E012D7">
        <w:rPr>
          <w:rFonts w:ascii="Calibri" w:hAnsi="Calibri" w:cs="Calibri"/>
          <w:sz w:val="20"/>
          <w:szCs w:val="20"/>
        </w:rPr>
        <w:t>Wykonawca oświadcza, że przed złożeniem oferty  zapoznał się  ze  wszystkimi  warunkami lokalizacyjnymi, terenowymi i realizacyjnymi placu budowy oraz z całym zakresem prac budowlanych oraz z istniejącym stanem technicznym obiektu budowlanego i uwzględnił  je  w wynagrodzeniu ryczałtowym.</w:t>
      </w:r>
    </w:p>
    <w:p w14:paraId="03ABEA7E" w14:textId="77777777" w:rsidR="00595C78" w:rsidRPr="00E012D7" w:rsidRDefault="00595C78" w:rsidP="00E012D7">
      <w:pPr>
        <w:pStyle w:val="Domylnie"/>
        <w:widowControl w:val="0"/>
        <w:spacing w:after="0" w:line="100" w:lineRule="atLeast"/>
        <w:ind w:left="720"/>
        <w:jc w:val="both"/>
        <w:rPr>
          <w:rFonts w:eastAsia="Times New Roman"/>
          <w:sz w:val="20"/>
          <w:szCs w:val="20"/>
          <w:lang w:eastAsia="pl-PL"/>
        </w:rPr>
      </w:pPr>
    </w:p>
    <w:p w14:paraId="1F42EC00" w14:textId="77777777" w:rsidR="00614793" w:rsidRDefault="00614793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65647A57" w14:textId="77777777" w:rsidR="00614793" w:rsidRDefault="00614793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5AB63A3D" w14:textId="77777777" w:rsidR="00614793" w:rsidRDefault="00614793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1BE51FD0" w14:textId="77777777" w:rsidR="00614793" w:rsidRDefault="00614793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40022662" w14:textId="77777777" w:rsidR="00614793" w:rsidRDefault="00614793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D8763CE" w14:textId="77777777" w:rsidR="00614793" w:rsidRDefault="00614793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3E0CA662" w14:textId="77777777" w:rsidR="00614793" w:rsidRDefault="00614793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…………………………………………                                                                              …………………………………………….</w:t>
      </w:r>
    </w:p>
    <w:p w14:paraId="0657E18F" w14:textId="77777777" w:rsidR="00614793" w:rsidRPr="002E615D" w:rsidRDefault="00614793" w:rsidP="00614793">
      <w:pPr>
        <w:pStyle w:val="Domylnie"/>
        <w:widowControl w:val="0"/>
        <w:spacing w:after="0" w:line="100" w:lineRule="atLeast"/>
        <w:jc w:val="both"/>
        <w:rPr>
          <w:rFonts w:eastAsia="Times New Roman"/>
          <w:sz w:val="16"/>
          <w:szCs w:val="16"/>
          <w:lang w:eastAsia="pl-PL"/>
        </w:rPr>
      </w:pPr>
      <w:r w:rsidRPr="002E615D">
        <w:rPr>
          <w:rFonts w:eastAsia="Times New Roman"/>
          <w:sz w:val="16"/>
          <w:szCs w:val="16"/>
          <w:lang w:eastAsia="pl-PL"/>
        </w:rPr>
        <w:t xml:space="preserve">          Miejscowość i data  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pl-PL"/>
        </w:rPr>
        <w:t xml:space="preserve">           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</w:t>
      </w:r>
      <w:r>
        <w:rPr>
          <w:rFonts w:eastAsia="Times New Roman"/>
          <w:sz w:val="16"/>
          <w:szCs w:val="16"/>
          <w:lang w:eastAsia="pl-PL"/>
        </w:rPr>
        <w:t xml:space="preserve">       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Pieczęć i popis Wykonawcy</w:t>
      </w:r>
    </w:p>
    <w:p w14:paraId="7474EA43" w14:textId="77777777" w:rsidR="00614793" w:rsidRPr="009E7DE1" w:rsidRDefault="00614793" w:rsidP="00614793">
      <w:pPr>
        <w:pStyle w:val="Domylnie"/>
        <w:widowControl w:val="0"/>
        <w:spacing w:after="0" w:line="100" w:lineRule="atLeast"/>
        <w:jc w:val="both"/>
      </w:pPr>
      <w:r w:rsidRPr="002E615D"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/>
          <w:sz w:val="16"/>
          <w:szCs w:val="16"/>
          <w:lang w:eastAsia="pl-PL"/>
        </w:rPr>
        <w:t xml:space="preserve">      </w:t>
      </w:r>
      <w:r w:rsidRPr="002E615D">
        <w:rPr>
          <w:rFonts w:eastAsia="Times New Roman"/>
          <w:sz w:val="16"/>
          <w:szCs w:val="16"/>
          <w:lang w:eastAsia="pl-PL"/>
        </w:rPr>
        <w:t xml:space="preserve">  </w:t>
      </w:r>
      <w:r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</w:t>
      </w:r>
      <w:r w:rsidRPr="002E615D">
        <w:rPr>
          <w:rFonts w:eastAsia="Times New Roman"/>
          <w:sz w:val="16"/>
          <w:szCs w:val="16"/>
          <w:lang w:eastAsia="pl-PL"/>
        </w:rPr>
        <w:t>lub osoby uprawnionej do</w:t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</w:r>
      <w:r>
        <w:rPr>
          <w:rFonts w:eastAsia="Times New Roman"/>
          <w:sz w:val="16"/>
          <w:szCs w:val="16"/>
          <w:lang w:eastAsia="pl-PL"/>
        </w:rPr>
        <w:tab/>
        <w:t xml:space="preserve">           </w:t>
      </w:r>
      <w:r w:rsidRPr="002E615D">
        <w:rPr>
          <w:rFonts w:eastAsia="Times New Roman"/>
          <w:sz w:val="16"/>
          <w:szCs w:val="16"/>
          <w:lang w:eastAsia="pl-PL"/>
        </w:rPr>
        <w:t xml:space="preserve"> </w:t>
      </w:r>
      <w:r>
        <w:rPr>
          <w:rFonts w:eastAsia="Times New Roman"/>
          <w:sz w:val="16"/>
          <w:szCs w:val="16"/>
          <w:lang w:eastAsia="pl-PL"/>
        </w:rPr>
        <w:t xml:space="preserve">                                                                              </w:t>
      </w:r>
      <w:r w:rsidRPr="002E615D">
        <w:rPr>
          <w:rFonts w:eastAsia="Times New Roman"/>
          <w:sz w:val="16"/>
          <w:szCs w:val="16"/>
          <w:lang w:eastAsia="pl-PL"/>
        </w:rPr>
        <w:t>reprezentowania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2E615D">
        <w:rPr>
          <w:rFonts w:eastAsia="Times New Roman"/>
          <w:sz w:val="16"/>
          <w:szCs w:val="16"/>
          <w:lang w:eastAsia="pl-PL"/>
        </w:rPr>
        <w:t>Wykonawcy</w:t>
      </w:r>
    </w:p>
    <w:p w14:paraId="6AC94D80" w14:textId="77777777" w:rsidR="00614793" w:rsidRDefault="00614793" w:rsidP="00CE0198">
      <w:pPr>
        <w:jc w:val="right"/>
        <w:rPr>
          <w:bCs/>
        </w:rPr>
      </w:pPr>
    </w:p>
    <w:p w14:paraId="2456C45E" w14:textId="77777777" w:rsidR="00614793" w:rsidRDefault="00614793" w:rsidP="00CE0198">
      <w:pPr>
        <w:jc w:val="right"/>
        <w:rPr>
          <w:bCs/>
        </w:rPr>
      </w:pPr>
    </w:p>
    <w:p w14:paraId="407595B4" w14:textId="77777777" w:rsidR="00614793" w:rsidRDefault="00614793" w:rsidP="00CE0198">
      <w:pPr>
        <w:jc w:val="right"/>
        <w:rPr>
          <w:bCs/>
        </w:rPr>
      </w:pPr>
    </w:p>
    <w:p w14:paraId="5AA7317C" w14:textId="77777777" w:rsidR="00CF4AA4" w:rsidRDefault="00CF4AA4" w:rsidP="00CE0198">
      <w:pPr>
        <w:jc w:val="right"/>
        <w:rPr>
          <w:bCs/>
        </w:rPr>
      </w:pPr>
    </w:p>
    <w:p w14:paraId="4D3D6FAB" w14:textId="77777777" w:rsidR="00CF4AA4" w:rsidRDefault="00CF4AA4" w:rsidP="00CE0198">
      <w:pPr>
        <w:jc w:val="right"/>
        <w:rPr>
          <w:bCs/>
        </w:rPr>
      </w:pPr>
    </w:p>
    <w:p w14:paraId="0036C0B2" w14:textId="77777777" w:rsidR="00CF4AA4" w:rsidRDefault="00CF4AA4" w:rsidP="00CE0198">
      <w:pPr>
        <w:jc w:val="right"/>
        <w:rPr>
          <w:bCs/>
        </w:rPr>
      </w:pPr>
    </w:p>
    <w:p w14:paraId="29A17CA1" w14:textId="77777777" w:rsidR="00CF4AA4" w:rsidRDefault="00CF4AA4" w:rsidP="00CE0198">
      <w:pPr>
        <w:jc w:val="right"/>
        <w:rPr>
          <w:bCs/>
        </w:rPr>
      </w:pPr>
    </w:p>
    <w:p w14:paraId="5F0C2C6E" w14:textId="77777777" w:rsidR="00CF4AA4" w:rsidRDefault="00CF4AA4" w:rsidP="00CE0198">
      <w:pPr>
        <w:jc w:val="right"/>
        <w:rPr>
          <w:bCs/>
        </w:rPr>
      </w:pPr>
    </w:p>
    <w:p w14:paraId="4328185D" w14:textId="77777777" w:rsidR="00CF4AA4" w:rsidRDefault="00CF4AA4" w:rsidP="00CE0198">
      <w:pPr>
        <w:jc w:val="right"/>
        <w:rPr>
          <w:bCs/>
        </w:rPr>
      </w:pPr>
    </w:p>
    <w:p w14:paraId="2C558CDD" w14:textId="77777777" w:rsidR="00CF4AA4" w:rsidRDefault="00CF4AA4" w:rsidP="00CE0198">
      <w:pPr>
        <w:jc w:val="right"/>
        <w:rPr>
          <w:bCs/>
        </w:rPr>
      </w:pPr>
    </w:p>
    <w:p w14:paraId="37E52F44" w14:textId="77777777" w:rsidR="00CF4AA4" w:rsidRDefault="00CF4AA4" w:rsidP="00CE0198">
      <w:pPr>
        <w:jc w:val="right"/>
        <w:rPr>
          <w:bCs/>
        </w:rPr>
      </w:pPr>
    </w:p>
    <w:p w14:paraId="03458A55" w14:textId="77777777" w:rsidR="00CF4AA4" w:rsidRDefault="00CF4AA4" w:rsidP="00CE0198">
      <w:pPr>
        <w:jc w:val="right"/>
        <w:rPr>
          <w:bCs/>
        </w:rPr>
      </w:pPr>
    </w:p>
    <w:p w14:paraId="669B6CAA" w14:textId="6E530DCE" w:rsidR="00CE0198" w:rsidRDefault="00CE0198" w:rsidP="00CE0198">
      <w:pPr>
        <w:jc w:val="right"/>
        <w:rPr>
          <w:bCs/>
        </w:rPr>
      </w:pPr>
      <w:r>
        <w:rPr>
          <w:bCs/>
        </w:rPr>
        <w:t>Zał. Nr 2</w:t>
      </w:r>
    </w:p>
    <w:p w14:paraId="3B7404E4" w14:textId="77777777" w:rsidR="0086267F" w:rsidRDefault="0086267F" w:rsidP="00CE0198">
      <w:pPr>
        <w:jc w:val="center"/>
        <w:rPr>
          <w:b/>
        </w:rPr>
      </w:pPr>
    </w:p>
    <w:p w14:paraId="73A49763" w14:textId="6D3192C9" w:rsidR="00CE0198" w:rsidRDefault="00CE0198" w:rsidP="00E012D7">
      <w:pPr>
        <w:rPr>
          <w:b/>
        </w:rPr>
      </w:pPr>
      <w:r>
        <w:rPr>
          <w:b/>
        </w:rPr>
        <w:t xml:space="preserve">Umowa Nr……./2022 </w:t>
      </w:r>
    </w:p>
    <w:p w14:paraId="0C50A4CF" w14:textId="77777777" w:rsidR="00CE0198" w:rsidRDefault="00CE0198" w:rsidP="00CE0198">
      <w:pPr>
        <w:jc w:val="center"/>
        <w:rPr>
          <w:b/>
        </w:rPr>
      </w:pPr>
    </w:p>
    <w:p w14:paraId="0CCF45C9" w14:textId="5EC87941" w:rsidR="00CE0198" w:rsidRDefault="00CE0198" w:rsidP="00CE0198">
      <w:pPr>
        <w:suppressAutoHyphens w:val="0"/>
        <w:rPr>
          <w:sz w:val="22"/>
          <w:lang w:eastAsia="pl-PL"/>
        </w:rPr>
      </w:pPr>
      <w:r>
        <w:rPr>
          <w:sz w:val="22"/>
          <w:lang w:eastAsia="pl-PL"/>
        </w:rPr>
        <w:t>zawarta w dniu  ………….. 202</w:t>
      </w:r>
      <w:r w:rsidR="00F54D6F">
        <w:rPr>
          <w:sz w:val="22"/>
          <w:lang w:eastAsia="pl-PL"/>
        </w:rPr>
        <w:t>3</w:t>
      </w:r>
      <w:r>
        <w:rPr>
          <w:sz w:val="22"/>
          <w:lang w:eastAsia="pl-PL"/>
        </w:rPr>
        <w:t xml:space="preserve"> r. w Górznie pomiędzy  Miastem Gminą Górzno, ul. Rynek 1, 87-320 Górzno</w:t>
      </w:r>
    </w:p>
    <w:p w14:paraId="06B4E66C" w14:textId="77777777" w:rsidR="00CE0198" w:rsidRDefault="00CE0198" w:rsidP="00CE0198">
      <w:pPr>
        <w:suppressAutoHyphens w:val="0"/>
        <w:rPr>
          <w:sz w:val="22"/>
          <w:lang w:eastAsia="pl-PL"/>
        </w:rPr>
      </w:pPr>
      <w:r>
        <w:rPr>
          <w:sz w:val="22"/>
          <w:lang w:eastAsia="pl-PL"/>
        </w:rPr>
        <w:t>reprezentowaną</w:t>
      </w:r>
    </w:p>
    <w:p w14:paraId="64F86BC3" w14:textId="77777777" w:rsidR="00CE0198" w:rsidRDefault="00CE0198" w:rsidP="00CE0198">
      <w:pPr>
        <w:suppressAutoHyphens w:val="0"/>
        <w:rPr>
          <w:sz w:val="22"/>
          <w:lang w:eastAsia="pl-PL"/>
        </w:rPr>
      </w:pPr>
      <w:r>
        <w:rPr>
          <w:sz w:val="22"/>
          <w:lang w:eastAsia="pl-PL"/>
        </w:rPr>
        <w:t>przez Burmistrza Miasta i Gminy Górzno – Tomasza Kinickiego</w:t>
      </w:r>
    </w:p>
    <w:p w14:paraId="294B1054" w14:textId="77777777" w:rsidR="00CE0198" w:rsidRDefault="00CE0198" w:rsidP="00CE0198">
      <w:pPr>
        <w:suppressAutoHyphens w:val="0"/>
        <w:rPr>
          <w:sz w:val="22"/>
          <w:lang w:eastAsia="pl-PL"/>
        </w:rPr>
      </w:pPr>
      <w:r>
        <w:rPr>
          <w:sz w:val="22"/>
          <w:lang w:eastAsia="pl-PL"/>
        </w:rPr>
        <w:t>przy kontrasygnacie Skarbnika Miasta i Gminy Górzno  –  Marzeny Andrzejewskiej</w:t>
      </w:r>
    </w:p>
    <w:p w14:paraId="3FBE1CFD" w14:textId="77777777" w:rsidR="00CE0198" w:rsidRDefault="00CE0198" w:rsidP="00CE0198">
      <w:pPr>
        <w:suppressAutoHyphens w:val="0"/>
        <w:rPr>
          <w:sz w:val="22"/>
          <w:lang w:eastAsia="pl-PL"/>
        </w:rPr>
      </w:pPr>
      <w:r>
        <w:rPr>
          <w:sz w:val="22"/>
          <w:lang w:eastAsia="pl-PL"/>
        </w:rPr>
        <w:t>zwaną dalej „Zamawiającym”, NIP 8741683611</w:t>
      </w:r>
    </w:p>
    <w:p w14:paraId="7B6AF1C5" w14:textId="77777777" w:rsidR="00CE0198" w:rsidRDefault="00CE0198" w:rsidP="00CE0198">
      <w:pPr>
        <w:suppressAutoHyphens w:val="0"/>
        <w:rPr>
          <w:sz w:val="22"/>
          <w:lang w:eastAsia="pl-PL"/>
        </w:rPr>
      </w:pPr>
      <w:r>
        <w:rPr>
          <w:sz w:val="22"/>
          <w:lang w:eastAsia="pl-PL"/>
        </w:rPr>
        <w:t>a</w:t>
      </w:r>
    </w:p>
    <w:p w14:paraId="50CA06EE" w14:textId="77777777" w:rsidR="00CE0198" w:rsidRDefault="00CE0198" w:rsidP="00CE0198">
      <w:pPr>
        <w:suppressAutoHyphens w:val="0"/>
        <w:rPr>
          <w:sz w:val="22"/>
          <w:lang w:eastAsia="pl-PL"/>
        </w:rPr>
      </w:pPr>
      <w:r>
        <w:rPr>
          <w:sz w:val="22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7178B5BE" w14:textId="77777777" w:rsidR="00CE0198" w:rsidRDefault="00CE0198" w:rsidP="00CE0198">
      <w:pPr>
        <w:suppressAutoHyphens w:val="0"/>
        <w:rPr>
          <w:sz w:val="22"/>
          <w:lang w:eastAsia="pl-PL"/>
        </w:rPr>
      </w:pPr>
      <w:r>
        <w:rPr>
          <w:sz w:val="22"/>
          <w:lang w:eastAsia="pl-PL"/>
        </w:rPr>
        <w:t>reprezentowanym przez:  …………………………………………………………………………………………………………………</w:t>
      </w:r>
    </w:p>
    <w:p w14:paraId="3EE13FB2" w14:textId="77777777" w:rsidR="00CE0198" w:rsidRDefault="00CE0198" w:rsidP="00CE0198">
      <w:pPr>
        <w:suppressAutoHyphens w:val="0"/>
        <w:rPr>
          <w:sz w:val="22"/>
          <w:lang w:eastAsia="pl-PL"/>
        </w:rPr>
      </w:pPr>
      <w:r>
        <w:rPr>
          <w:sz w:val="22"/>
          <w:lang w:eastAsia="pl-PL"/>
        </w:rPr>
        <w:t>zwaną w dalszej treści umowy „Wykonawcą”, NIP ………………………………………….</w:t>
      </w:r>
    </w:p>
    <w:p w14:paraId="62556B4D" w14:textId="77777777" w:rsidR="00CE0198" w:rsidRDefault="00CE0198" w:rsidP="00CE0198">
      <w:pPr>
        <w:suppressAutoHyphens w:val="0"/>
        <w:rPr>
          <w:i/>
          <w:sz w:val="22"/>
          <w:lang w:eastAsia="pl-PL"/>
        </w:rPr>
      </w:pPr>
      <w:r>
        <w:rPr>
          <w:i/>
          <w:sz w:val="22"/>
          <w:lang w:eastAsia="pl-PL"/>
        </w:rPr>
        <w:t>W wyniku przeprowadzonych czynności o udzielenie zamówienia publicznego o wartości szacunkowej poniżej 130.000,00 zł zawarto umowę o następującej treści:</w:t>
      </w:r>
    </w:p>
    <w:p w14:paraId="0202486F" w14:textId="77777777" w:rsidR="00CE0198" w:rsidRDefault="00CE0198" w:rsidP="00CE0198">
      <w:pPr>
        <w:jc w:val="center"/>
        <w:rPr>
          <w:b/>
          <w:bCs/>
        </w:rPr>
      </w:pPr>
    </w:p>
    <w:p w14:paraId="2CA18D89" w14:textId="77777777" w:rsidR="00CE0198" w:rsidRDefault="00CE0198" w:rsidP="00CE0198">
      <w:pPr>
        <w:jc w:val="center"/>
        <w:rPr>
          <w:b/>
          <w:bCs/>
        </w:rPr>
      </w:pPr>
      <w:r>
        <w:rPr>
          <w:b/>
          <w:bCs/>
        </w:rPr>
        <w:t>§1</w:t>
      </w:r>
    </w:p>
    <w:p w14:paraId="4CBF97FD" w14:textId="77777777" w:rsidR="00CE0198" w:rsidRDefault="00CE0198" w:rsidP="00CE0198">
      <w:pPr>
        <w:jc w:val="center"/>
      </w:pPr>
    </w:p>
    <w:p w14:paraId="6D369FDF" w14:textId="0068A7A6" w:rsidR="00CE0198" w:rsidRDefault="00CE0198" w:rsidP="00CE0198">
      <w:pPr>
        <w:rPr>
          <w:b/>
        </w:rPr>
      </w:pPr>
      <w:r>
        <w:t xml:space="preserve">Zamawiający zamawia wykonanie, a Wykonawca zobowiązuje się wykonać zadanie </w:t>
      </w:r>
      <w:r>
        <w:br/>
        <w:t>pn.:</w:t>
      </w:r>
      <w:r w:rsidR="004D64F7" w:rsidRPr="004D64F7">
        <w:rPr>
          <w:lang w:eastAsia="pl-PL"/>
        </w:rPr>
        <w:t xml:space="preserve"> Ułożenie kostki brukowej wraz z obrzeżami chodnikowymi na terenie świetlicy w Szynkówku</w:t>
      </w:r>
      <w:r>
        <w:rPr>
          <w:b/>
        </w:rPr>
        <w:t xml:space="preserve"> </w:t>
      </w:r>
      <w:r>
        <w:rPr>
          <w:b/>
          <w:lang w:eastAsia="pl-PL"/>
        </w:rPr>
        <w:t>”</w:t>
      </w:r>
      <w:r>
        <w:rPr>
          <w:b/>
        </w:rPr>
        <w:t>.</w:t>
      </w:r>
    </w:p>
    <w:p w14:paraId="342C69F9" w14:textId="77777777" w:rsidR="004D64F7" w:rsidRDefault="00CE0198" w:rsidP="004D64F7">
      <w:pPr>
        <w:rPr>
          <w:b/>
        </w:rPr>
      </w:pPr>
      <w:r>
        <w:t>Zakres prac obejmuje:</w:t>
      </w:r>
      <w:r>
        <w:rPr>
          <w:b/>
        </w:rPr>
        <w:t xml:space="preserve"> </w:t>
      </w:r>
    </w:p>
    <w:p w14:paraId="21CE8D18" w14:textId="2A35670E" w:rsidR="004D64F7" w:rsidRPr="004D64F7" w:rsidRDefault="00CE0198" w:rsidP="0086267F">
      <w:pPr>
        <w:rPr>
          <w:b/>
        </w:rPr>
      </w:pPr>
      <w:r>
        <w:rPr>
          <w:sz w:val="22"/>
          <w:lang w:eastAsia="pl-PL"/>
        </w:rPr>
        <w:t xml:space="preserve"> </w:t>
      </w:r>
      <w:r w:rsidR="004D64F7" w:rsidRPr="004D64F7">
        <w:rPr>
          <w:lang w:eastAsia="pl-PL"/>
        </w:rPr>
        <w:t xml:space="preserve">Ułożenie kostki brukowej wraz z obrzeżami chodnikowymi na terenie świetlicy w Szynkówku o pow. </w:t>
      </w:r>
      <w:r w:rsidR="00E012D7">
        <w:rPr>
          <w:lang w:eastAsia="pl-PL"/>
        </w:rPr>
        <w:t>s</w:t>
      </w:r>
      <w:r w:rsidR="004D64F7" w:rsidRPr="004D64F7">
        <w:rPr>
          <w:lang w:eastAsia="pl-PL"/>
        </w:rPr>
        <w:t>zacunkowej</w:t>
      </w:r>
      <w:r w:rsidR="00B55629">
        <w:rPr>
          <w:lang w:eastAsia="pl-PL"/>
        </w:rPr>
        <w:t xml:space="preserve"> 170</w:t>
      </w:r>
      <w:r w:rsidR="004D64F7" w:rsidRPr="004D64F7">
        <w:rPr>
          <w:lang w:eastAsia="pl-PL"/>
        </w:rPr>
        <w:t>m2 z materiałów dostarczonych ( dotyczy kostki</w:t>
      </w:r>
      <w:r w:rsidR="00E012D7">
        <w:rPr>
          <w:lang w:eastAsia="pl-PL"/>
        </w:rPr>
        <w:t xml:space="preserve"> i obrzeży chodnikowych</w:t>
      </w:r>
      <w:r w:rsidR="004D64F7" w:rsidRPr="004D64F7">
        <w:rPr>
          <w:lang w:eastAsia="pl-PL"/>
        </w:rPr>
        <w:t>) przez Zamawiająceg</w:t>
      </w:r>
      <w:r w:rsidR="0086267F">
        <w:rPr>
          <w:lang w:eastAsia="pl-PL"/>
        </w:rPr>
        <w:t>o obejmującego:</w:t>
      </w:r>
    </w:p>
    <w:p w14:paraId="0C07936F" w14:textId="77777777" w:rsidR="004D64F7" w:rsidRPr="004D64F7" w:rsidRDefault="004D64F7" w:rsidP="004D64F7">
      <w:pPr>
        <w:suppressAutoHyphens w:val="0"/>
        <w:spacing w:before="100" w:beforeAutospacing="1" w:after="100" w:afterAutospacing="1"/>
        <w:rPr>
          <w:lang w:eastAsia="pl-PL"/>
        </w:rPr>
      </w:pPr>
      <w:r w:rsidRPr="004D64F7">
        <w:rPr>
          <w:lang w:eastAsia="pl-PL"/>
        </w:rPr>
        <w:t>1.przygotowanie podłoża obejmującego:</w:t>
      </w:r>
    </w:p>
    <w:p w14:paraId="6D814AE6" w14:textId="01F19EE0" w:rsidR="0086267F" w:rsidRDefault="00F54D6F" w:rsidP="004D64F7">
      <w:p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 xml:space="preserve">- </w:t>
      </w:r>
      <w:r w:rsidR="004D64F7" w:rsidRPr="004D64F7">
        <w:rPr>
          <w:lang w:eastAsia="pl-PL"/>
        </w:rPr>
        <w:t>korytowanie głębokości 25cm</w:t>
      </w:r>
      <w:r w:rsidR="0086267F">
        <w:rPr>
          <w:lang w:eastAsia="pl-PL"/>
        </w:rPr>
        <w:t xml:space="preserve"> </w:t>
      </w:r>
    </w:p>
    <w:p w14:paraId="07A2A25D" w14:textId="22F3A46F" w:rsidR="004D64F7" w:rsidRPr="004D64F7" w:rsidRDefault="00F54D6F" w:rsidP="004D64F7">
      <w:p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 xml:space="preserve">- </w:t>
      </w:r>
      <w:r w:rsidR="004D64F7" w:rsidRPr="004D64F7">
        <w:rPr>
          <w:lang w:eastAsia="pl-PL"/>
        </w:rPr>
        <w:t>wykonanie podbudowy gr</w:t>
      </w:r>
      <w:r w:rsidR="004D64F7">
        <w:rPr>
          <w:lang w:eastAsia="pl-PL"/>
        </w:rPr>
        <w:t xml:space="preserve">ubości </w:t>
      </w:r>
      <w:r w:rsidR="004D64F7" w:rsidRPr="004D64F7">
        <w:rPr>
          <w:lang w:eastAsia="pl-PL"/>
        </w:rPr>
        <w:t xml:space="preserve"> po zagęszczeniu 20 cm</w:t>
      </w:r>
    </w:p>
    <w:p w14:paraId="053B6C1B" w14:textId="7E01E16F" w:rsidR="004D64F7" w:rsidRPr="004D64F7" w:rsidRDefault="00F54D6F" w:rsidP="004D64F7">
      <w:pPr>
        <w:suppressAutoHyphens w:val="0"/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 xml:space="preserve">- </w:t>
      </w:r>
      <w:r w:rsidR="004D64F7" w:rsidRPr="004D64F7">
        <w:rPr>
          <w:lang w:eastAsia="pl-PL"/>
        </w:rPr>
        <w:t>wykonanie podsypki cem-piaskowej gr</w:t>
      </w:r>
      <w:r w:rsidR="004D64F7">
        <w:rPr>
          <w:lang w:eastAsia="pl-PL"/>
        </w:rPr>
        <w:t>ubości</w:t>
      </w:r>
      <w:r w:rsidR="004D64F7" w:rsidRPr="004D64F7">
        <w:rPr>
          <w:lang w:eastAsia="pl-PL"/>
        </w:rPr>
        <w:t xml:space="preserve"> po zagę</w:t>
      </w:r>
      <w:r w:rsidR="004D64F7">
        <w:rPr>
          <w:lang w:eastAsia="pl-PL"/>
        </w:rPr>
        <w:t>s</w:t>
      </w:r>
      <w:r w:rsidR="004D64F7" w:rsidRPr="004D64F7">
        <w:rPr>
          <w:lang w:eastAsia="pl-PL"/>
        </w:rPr>
        <w:t>zczeniu 4cm</w:t>
      </w:r>
    </w:p>
    <w:p w14:paraId="53AF02A0" w14:textId="4120B27D" w:rsidR="004D64F7" w:rsidRPr="004D64F7" w:rsidRDefault="004D64F7" w:rsidP="004D64F7">
      <w:pPr>
        <w:suppressAutoHyphens w:val="0"/>
        <w:spacing w:before="100" w:beforeAutospacing="1" w:after="100" w:afterAutospacing="1"/>
        <w:rPr>
          <w:lang w:eastAsia="pl-PL"/>
        </w:rPr>
      </w:pPr>
      <w:r w:rsidRPr="004D64F7">
        <w:rPr>
          <w:lang w:eastAsia="pl-PL"/>
        </w:rPr>
        <w:t xml:space="preserve">2.ustawienie </w:t>
      </w:r>
      <w:r w:rsidR="00F54D6F">
        <w:rPr>
          <w:lang w:eastAsia="pl-PL"/>
        </w:rPr>
        <w:t xml:space="preserve">dostarczonych </w:t>
      </w:r>
      <w:r w:rsidRPr="004D64F7">
        <w:rPr>
          <w:lang w:eastAsia="pl-PL"/>
        </w:rPr>
        <w:t>obrzeży chodnikowych na ławie betonowej</w:t>
      </w:r>
    </w:p>
    <w:p w14:paraId="7C04A484" w14:textId="10FB2A7F" w:rsidR="004D64F7" w:rsidRPr="004D64F7" w:rsidRDefault="004D64F7" w:rsidP="004D64F7">
      <w:pPr>
        <w:suppressAutoHyphens w:val="0"/>
        <w:spacing w:before="100" w:beforeAutospacing="1" w:after="100" w:afterAutospacing="1"/>
        <w:rPr>
          <w:lang w:eastAsia="pl-PL"/>
        </w:rPr>
      </w:pPr>
      <w:r w:rsidRPr="004D64F7">
        <w:rPr>
          <w:lang w:eastAsia="pl-PL"/>
        </w:rPr>
        <w:t xml:space="preserve">3.ułożenie nawierzchni z kostki brukowej dostarczonej przez Zamawiającego w dwóch kształtach </w:t>
      </w:r>
      <w:r w:rsidR="00F54D6F">
        <w:rPr>
          <w:lang w:eastAsia="pl-PL"/>
        </w:rPr>
        <w:t>ok.</w:t>
      </w:r>
      <w:r w:rsidRPr="004D64F7">
        <w:rPr>
          <w:lang w:eastAsia="pl-PL"/>
        </w:rPr>
        <w:t xml:space="preserve">140 m2 i </w:t>
      </w:r>
      <w:r w:rsidR="00F54D6F">
        <w:rPr>
          <w:lang w:eastAsia="pl-PL"/>
        </w:rPr>
        <w:t>ok. 30</w:t>
      </w:r>
      <w:r w:rsidRPr="004D64F7">
        <w:rPr>
          <w:lang w:eastAsia="pl-PL"/>
        </w:rPr>
        <w:t>m2</w:t>
      </w:r>
    </w:p>
    <w:p w14:paraId="58AF5E70" w14:textId="77777777" w:rsidR="00CE0198" w:rsidRDefault="00CE0198" w:rsidP="00CE0198">
      <w:pPr>
        <w:suppressAutoHyphens w:val="0"/>
        <w:jc w:val="both"/>
        <w:rPr>
          <w:sz w:val="22"/>
          <w:lang w:eastAsia="pl-PL"/>
        </w:rPr>
      </w:pPr>
    </w:p>
    <w:p w14:paraId="0657C205" w14:textId="77777777" w:rsidR="00F54D6F" w:rsidRDefault="00F54D6F" w:rsidP="00F54D6F">
      <w:r>
        <w:t xml:space="preserve">                                                            </w:t>
      </w:r>
    </w:p>
    <w:p w14:paraId="70573804" w14:textId="70481F89" w:rsidR="00F54D6F" w:rsidRDefault="00F54D6F" w:rsidP="00F54D6F">
      <w:pPr>
        <w:rPr>
          <w:b/>
          <w:bCs/>
        </w:rPr>
      </w:pPr>
      <w:r>
        <w:t xml:space="preserve">                                                                 </w:t>
      </w:r>
      <w:r w:rsidR="00CE0198">
        <w:rPr>
          <w:b/>
          <w:bCs/>
        </w:rPr>
        <w:t>§2</w:t>
      </w:r>
    </w:p>
    <w:p w14:paraId="312A16BC" w14:textId="11148837" w:rsidR="00CE0198" w:rsidRPr="00F54D6F" w:rsidRDefault="00CE0198" w:rsidP="00F54D6F">
      <w:pPr>
        <w:rPr>
          <w:b/>
          <w:bCs/>
        </w:rPr>
      </w:pPr>
      <w:r>
        <w:t xml:space="preserve">Termin rozpoczęcia zadania strony ustaliły na dzień: </w:t>
      </w:r>
      <w:r>
        <w:rPr>
          <w:b/>
          <w:bCs/>
        </w:rPr>
        <w:t>podpisania niniejszej umowy</w:t>
      </w:r>
      <w:r>
        <w:t>, a termin zakończenia</w:t>
      </w:r>
      <w:r w:rsidR="00E012D7">
        <w:t xml:space="preserve"> 40 dni od podpisania umowy</w:t>
      </w:r>
      <w:r>
        <w:rPr>
          <w:b/>
        </w:rPr>
        <w:t>.</w:t>
      </w:r>
    </w:p>
    <w:p w14:paraId="3324DC78" w14:textId="77777777" w:rsidR="00595C78" w:rsidRDefault="00595C78" w:rsidP="00CE0198">
      <w:pPr>
        <w:jc w:val="both"/>
        <w:rPr>
          <w:b/>
        </w:rPr>
      </w:pPr>
    </w:p>
    <w:p w14:paraId="282AABDB" w14:textId="77777777" w:rsidR="00595C78" w:rsidRPr="00595C78" w:rsidRDefault="00595C78" w:rsidP="00595C78">
      <w:pPr>
        <w:jc w:val="center"/>
        <w:rPr>
          <w:rFonts w:ascii="Calibri" w:hAnsi="Calibri" w:cs="Calibri"/>
        </w:rPr>
      </w:pPr>
      <w:r w:rsidRPr="00595C78">
        <w:rPr>
          <w:rFonts w:ascii="Calibri" w:hAnsi="Calibri" w:cs="Calibri"/>
        </w:rPr>
        <w:lastRenderedPageBreak/>
        <w:t>§ 2</w:t>
      </w:r>
    </w:p>
    <w:p w14:paraId="080FB63F" w14:textId="44816B67" w:rsidR="00595C78" w:rsidRPr="00595C78" w:rsidRDefault="00595C78" w:rsidP="00595C78">
      <w:pPr>
        <w:jc w:val="both"/>
        <w:rPr>
          <w:rFonts w:ascii="Calibri" w:hAnsi="Calibri" w:cs="Calibri"/>
          <w:szCs w:val="20"/>
        </w:rPr>
      </w:pPr>
      <w:r w:rsidRPr="00595C78">
        <w:rPr>
          <w:rFonts w:ascii="Calibri" w:hAnsi="Calibri" w:cs="Calibri"/>
          <w:szCs w:val="20"/>
        </w:rPr>
        <w:t>1. Przedmiot umowy zostanie wykonany przez Wykonawcę z materiałów, urządzeń i przy pomocy sprzętu, który dostarczy Wykonawca</w:t>
      </w:r>
      <w:r w:rsidR="00F54D6F">
        <w:rPr>
          <w:rFonts w:ascii="Calibri" w:hAnsi="Calibri" w:cs="Calibri"/>
          <w:szCs w:val="20"/>
        </w:rPr>
        <w:t xml:space="preserve"> z zastrzeżeniem,</w:t>
      </w:r>
      <w:r w:rsidR="00A630A7">
        <w:rPr>
          <w:rFonts w:ascii="Calibri" w:hAnsi="Calibri" w:cs="Calibri"/>
          <w:szCs w:val="20"/>
        </w:rPr>
        <w:t xml:space="preserve"> </w:t>
      </w:r>
      <w:r w:rsidR="00F54D6F">
        <w:rPr>
          <w:rFonts w:ascii="Calibri" w:hAnsi="Calibri" w:cs="Calibri"/>
          <w:szCs w:val="20"/>
        </w:rPr>
        <w:t xml:space="preserve">że </w:t>
      </w:r>
      <w:r w:rsidR="00A630A7">
        <w:rPr>
          <w:rFonts w:ascii="Calibri" w:hAnsi="Calibri" w:cs="Calibri"/>
          <w:szCs w:val="20"/>
        </w:rPr>
        <w:t>kostkę brukową i obrzeża chodnikowe dostarczy Zamawiający.</w:t>
      </w:r>
    </w:p>
    <w:p w14:paraId="5DCF3F84" w14:textId="77777777" w:rsidR="00595C78" w:rsidRPr="00595C78" w:rsidRDefault="00595C78" w:rsidP="00595C78">
      <w:pPr>
        <w:jc w:val="both"/>
        <w:rPr>
          <w:rFonts w:ascii="Calibri" w:hAnsi="Calibri" w:cs="Calibri"/>
          <w:szCs w:val="20"/>
        </w:rPr>
      </w:pPr>
      <w:r w:rsidRPr="00595C78">
        <w:rPr>
          <w:rFonts w:ascii="Calibri" w:hAnsi="Calibri" w:cs="Calibri"/>
          <w:szCs w:val="20"/>
        </w:rPr>
        <w:t>2. Wszystkie podstawowe materiały budowlane muszą posiadać aktualne certyfikaty, świadectwa jakości, atesty itp. które należy dołączyć do dokumentacji odbiorowej. Wszystkie materiały użyte przy robotach budowlanych muszą być dopuszczone do stosowania w budownictwie.</w:t>
      </w:r>
    </w:p>
    <w:p w14:paraId="72C4805E" w14:textId="77777777" w:rsidR="00595C78" w:rsidRPr="00595C78" w:rsidRDefault="00595C78" w:rsidP="00595C78">
      <w:pPr>
        <w:jc w:val="both"/>
        <w:rPr>
          <w:rFonts w:ascii="Calibri" w:hAnsi="Calibri" w:cs="Calibri"/>
          <w:szCs w:val="20"/>
        </w:rPr>
      </w:pPr>
      <w:r w:rsidRPr="00595C78">
        <w:rPr>
          <w:rFonts w:ascii="Calibri" w:hAnsi="Calibri" w:cs="Calibri"/>
          <w:szCs w:val="20"/>
        </w:rPr>
        <w:t xml:space="preserve">3. Gruz budowlany oraz inne materiały pochodzące z rozbiórek lub demontażu pozostają do dyspozycji Wykonawcy i powinny zostać usunięte  i wywiezione  staraniem i na koszt Wykonawcy lub wykorzystane w sposób, który nie będzie zagrażać środowisku naturalnemu. Jednak Inwestor zastrzega sobie możliwość nie przekazania części materiałów z rozbiórki. Materiały z rozbiórki nadające się do ponownego wykorzystania na polecenie Inwestora zostaną przekazane na składowisko Inwestora. </w:t>
      </w:r>
    </w:p>
    <w:p w14:paraId="777D990C" w14:textId="77777777" w:rsidR="00595C78" w:rsidRPr="00595C78" w:rsidRDefault="00595C78" w:rsidP="00595C78">
      <w:pPr>
        <w:jc w:val="center"/>
        <w:rPr>
          <w:rFonts w:ascii="Calibri" w:hAnsi="Calibri" w:cs="Calibri"/>
          <w:szCs w:val="20"/>
        </w:rPr>
      </w:pPr>
    </w:p>
    <w:p w14:paraId="36B7058F" w14:textId="77777777" w:rsidR="00CE0198" w:rsidRDefault="00CE0198" w:rsidP="00CE0198">
      <w:pPr>
        <w:jc w:val="both"/>
        <w:rPr>
          <w:b/>
          <w:bCs/>
        </w:rPr>
      </w:pPr>
    </w:p>
    <w:p w14:paraId="265D21EE" w14:textId="77777777" w:rsidR="00CE0198" w:rsidRDefault="00CE0198" w:rsidP="00CE0198">
      <w:pPr>
        <w:jc w:val="center"/>
        <w:rPr>
          <w:b/>
          <w:bCs/>
        </w:rPr>
      </w:pPr>
      <w:r>
        <w:rPr>
          <w:b/>
          <w:bCs/>
        </w:rPr>
        <w:t>§3</w:t>
      </w:r>
    </w:p>
    <w:p w14:paraId="5DEB7F47" w14:textId="77777777" w:rsidR="00CE0198" w:rsidRDefault="00CE0198" w:rsidP="00CE0198">
      <w:pPr>
        <w:jc w:val="center"/>
      </w:pPr>
    </w:p>
    <w:p w14:paraId="2E7E9C23" w14:textId="77777777" w:rsidR="00CE0198" w:rsidRDefault="00CE0198" w:rsidP="00CE0198">
      <w:pPr>
        <w:numPr>
          <w:ilvl w:val="0"/>
          <w:numId w:val="1"/>
        </w:numPr>
        <w:jc w:val="both"/>
      </w:pPr>
      <w:r>
        <w:t xml:space="preserve">Odbioru zadania dokonają pracownicy Urzędu Miasta i Gminy Górzno. </w:t>
      </w:r>
    </w:p>
    <w:p w14:paraId="4A38C048" w14:textId="09BA95FC" w:rsidR="00CE0198" w:rsidRDefault="00CE0198" w:rsidP="00CE0198">
      <w:pPr>
        <w:numPr>
          <w:ilvl w:val="0"/>
          <w:numId w:val="1"/>
        </w:numPr>
        <w:jc w:val="both"/>
      </w:pPr>
      <w:r>
        <w:t xml:space="preserve">Wykonawca udziela </w:t>
      </w:r>
      <w:r w:rsidR="004D64F7">
        <w:t>36</w:t>
      </w:r>
      <w:r>
        <w:t xml:space="preserve"> miesięcznej gwarancji i rękojmi na zrealizowany przedmiot Umowy, liczonej od dnia zakończenia robót. </w:t>
      </w:r>
    </w:p>
    <w:p w14:paraId="7E3574A0" w14:textId="699697E4" w:rsidR="00CE0198" w:rsidRDefault="00CE0198" w:rsidP="00CE0198">
      <w:pPr>
        <w:numPr>
          <w:ilvl w:val="0"/>
          <w:numId w:val="1"/>
        </w:numPr>
        <w:jc w:val="both"/>
      </w:pPr>
      <w:r>
        <w:t xml:space="preserve">Za dzień zakończenia robót uznaje się dzień dokonania skutecznego </w:t>
      </w:r>
      <w:r w:rsidR="00964DD2">
        <w:t>zgłoszenia robót do odbioru.</w:t>
      </w:r>
    </w:p>
    <w:p w14:paraId="63C82299" w14:textId="77777777" w:rsidR="00CE0198" w:rsidRDefault="00CE0198" w:rsidP="00CE0198">
      <w:pPr>
        <w:numPr>
          <w:ilvl w:val="0"/>
          <w:numId w:val="1"/>
        </w:numPr>
        <w:jc w:val="both"/>
      </w:pPr>
      <w:r>
        <w:t>W razie stwierdzenia w toku czynności odbiorczych, w przedmiocie umowy, wad istotnych nadających się do usunięcia, Zamawiający może odmówić odbioru, wyznaczając Wykonawcy termin na usunięcie w/w wad.</w:t>
      </w:r>
    </w:p>
    <w:p w14:paraId="0FE426D2" w14:textId="77777777" w:rsidR="00CE0198" w:rsidRDefault="00CE0198" w:rsidP="00CE0198">
      <w:pPr>
        <w:numPr>
          <w:ilvl w:val="0"/>
          <w:numId w:val="1"/>
        </w:numPr>
        <w:jc w:val="both"/>
      </w:pPr>
      <w:r>
        <w:t>W razie stwierdzenia w toku czynności odbiorczych, w przedmiocie umowy, wad istotnych, nienadających się do usunięcia, Zamawiający może odmówić odbioru, zlecając Wykonawcy wykonanie przedmiotu umowy po raz drugi, bądź od umowy odstąpić.</w:t>
      </w:r>
    </w:p>
    <w:p w14:paraId="3EB1F498" w14:textId="77777777" w:rsidR="00CE0198" w:rsidRDefault="00CE0198" w:rsidP="00CE0198">
      <w:pPr>
        <w:numPr>
          <w:ilvl w:val="0"/>
          <w:numId w:val="1"/>
        </w:numPr>
        <w:jc w:val="both"/>
      </w:pPr>
      <w:r>
        <w:t xml:space="preserve">W razie stwierdzenia w toku czynności odbiorczych, w przedmiocie umowy, wad nieistotnych, nieuniemożliwiających korzystanie z przedmiotu umowy zgodnie z przeznaczeniem, Zamawiający może dokonać odbioru, obniżając wynagrodzenie należne Wykonawcy o utraconą w związku z istnieniem tych wad wartość użytkową bądź estetyczną przedmiotu umowy. </w:t>
      </w:r>
    </w:p>
    <w:p w14:paraId="4C014ECC" w14:textId="77777777" w:rsidR="00CE0198" w:rsidRDefault="00CE0198" w:rsidP="00CE0198">
      <w:pPr>
        <w:ind w:left="360"/>
        <w:jc w:val="both"/>
      </w:pPr>
    </w:p>
    <w:p w14:paraId="6938D14E" w14:textId="77777777" w:rsidR="00CE0198" w:rsidRDefault="00CE0198" w:rsidP="00CE0198">
      <w:pPr>
        <w:ind w:left="360"/>
        <w:jc w:val="both"/>
      </w:pPr>
    </w:p>
    <w:p w14:paraId="43C29E70" w14:textId="77777777" w:rsidR="00CE0198" w:rsidRDefault="00CE0198" w:rsidP="00CE0198">
      <w:pPr>
        <w:ind w:left="360"/>
        <w:jc w:val="both"/>
      </w:pPr>
    </w:p>
    <w:p w14:paraId="1C450741" w14:textId="77777777" w:rsidR="00CE0198" w:rsidRDefault="00CE0198" w:rsidP="00CE0198">
      <w:pPr>
        <w:ind w:left="360"/>
        <w:jc w:val="both"/>
      </w:pPr>
    </w:p>
    <w:p w14:paraId="1F3416EA" w14:textId="77777777" w:rsidR="00CE0198" w:rsidRDefault="00CE0198" w:rsidP="00CE0198">
      <w:pPr>
        <w:jc w:val="center"/>
        <w:rPr>
          <w:b/>
          <w:bCs/>
        </w:rPr>
      </w:pPr>
      <w:r>
        <w:rPr>
          <w:b/>
          <w:bCs/>
        </w:rPr>
        <w:t>§4</w:t>
      </w:r>
    </w:p>
    <w:p w14:paraId="2C5FE1BB" w14:textId="77777777" w:rsidR="00CE0198" w:rsidRDefault="00CE0198" w:rsidP="00CE0198">
      <w:pPr>
        <w:jc w:val="center"/>
        <w:rPr>
          <w:b/>
          <w:bCs/>
        </w:rPr>
      </w:pPr>
    </w:p>
    <w:p w14:paraId="75638AC9" w14:textId="2B63C443" w:rsidR="00CE0198" w:rsidRPr="00A630A7" w:rsidRDefault="00CE0198" w:rsidP="00CE0198">
      <w:pPr>
        <w:numPr>
          <w:ilvl w:val="1"/>
          <w:numId w:val="2"/>
        </w:numPr>
        <w:ind w:left="567" w:hanging="567"/>
        <w:jc w:val="both"/>
        <w:rPr>
          <w:b/>
          <w:bCs/>
        </w:rPr>
      </w:pPr>
      <w:r>
        <w:t xml:space="preserve">Wykonawcy za wykonanie przedmiotu umowy przysługuje wynagrodzenie </w:t>
      </w:r>
      <w:r>
        <w:rPr>
          <w:b/>
        </w:rPr>
        <w:t>brutto</w:t>
      </w:r>
      <w:r>
        <w:t xml:space="preserve"> w wy</w:t>
      </w:r>
      <w:r w:rsidR="00A630A7">
        <w:t xml:space="preserve">sokości ……..zł </w:t>
      </w:r>
      <w:r w:rsidR="00E012D7">
        <w:t xml:space="preserve">brutto </w:t>
      </w:r>
      <w:r w:rsidR="00A630A7">
        <w:t>za 1m2 ułożenia kostki brukowej</w:t>
      </w:r>
      <w:r w:rsidR="00E012D7">
        <w:t xml:space="preserve"> i obrzeży chodnikowych.</w:t>
      </w:r>
    </w:p>
    <w:p w14:paraId="6BE97654" w14:textId="14D96628" w:rsidR="00A630A7" w:rsidRPr="00A630A7" w:rsidRDefault="00A630A7" w:rsidP="00CE0198">
      <w:pPr>
        <w:numPr>
          <w:ilvl w:val="1"/>
          <w:numId w:val="2"/>
        </w:numPr>
        <w:ind w:left="567" w:hanging="567"/>
        <w:jc w:val="both"/>
        <w:rPr>
          <w:b/>
          <w:bCs/>
        </w:rPr>
      </w:pPr>
      <w:r>
        <w:t>Szacunkowo strony określają zakres umowy na 170m2 ułożenia kostki brukowej</w:t>
      </w:r>
      <w:r w:rsidR="00964DD2">
        <w:t xml:space="preserve"> i obrzeży chodnikowych</w:t>
      </w:r>
      <w:r>
        <w:t>.</w:t>
      </w:r>
    </w:p>
    <w:p w14:paraId="755D20A2" w14:textId="34AD3E8F" w:rsidR="00A630A7" w:rsidRDefault="00A630A7" w:rsidP="00CE0198">
      <w:pPr>
        <w:numPr>
          <w:ilvl w:val="1"/>
          <w:numId w:val="2"/>
        </w:numPr>
        <w:ind w:left="567" w:hanging="567"/>
        <w:jc w:val="both"/>
        <w:rPr>
          <w:b/>
          <w:bCs/>
        </w:rPr>
      </w:pPr>
      <w:r>
        <w:t xml:space="preserve">Rozliczenie </w:t>
      </w:r>
      <w:r w:rsidR="00964DD2">
        <w:t xml:space="preserve">zakresu i </w:t>
      </w:r>
      <w:r>
        <w:t>wartości umowy nastąpi po zakończeniu i odbiorze przedmiotu umowy na podstawie faktycznej ilości</w:t>
      </w:r>
      <w:r w:rsidR="00964DD2">
        <w:t xml:space="preserve"> ułożonej kostki i obrzeży</w:t>
      </w:r>
      <w:r>
        <w:t xml:space="preserve"> , jednakże Zamawiający zastrzega, że wartość umowy nie może przekroczyć kwoty 15000zł.</w:t>
      </w:r>
      <w:r w:rsidR="00EE45BE">
        <w:t xml:space="preserve"> brutto.</w:t>
      </w:r>
    </w:p>
    <w:p w14:paraId="06D048A5" w14:textId="560C1B66" w:rsidR="00CE0198" w:rsidRDefault="00CE0198" w:rsidP="00CE0198">
      <w:pPr>
        <w:numPr>
          <w:ilvl w:val="0"/>
          <w:numId w:val="2"/>
        </w:numPr>
        <w:ind w:left="567" w:hanging="567"/>
        <w:jc w:val="both"/>
      </w:pPr>
      <w:r>
        <w:lastRenderedPageBreak/>
        <w:t>Podstawą do wystawienia faktury będzie pisemn</w:t>
      </w:r>
      <w:r w:rsidR="00964DD2">
        <w:t>y protokół odbioru robót.</w:t>
      </w:r>
      <w:r w:rsidR="004B1AE1">
        <w:t xml:space="preserve"> </w:t>
      </w:r>
      <w:r>
        <w:t xml:space="preserve">przez </w:t>
      </w:r>
      <w:r w:rsidR="004B1AE1">
        <w:t>Zamawiającego.</w:t>
      </w:r>
    </w:p>
    <w:p w14:paraId="7F7F8CB9" w14:textId="77777777" w:rsidR="00CE0198" w:rsidRDefault="00CE0198" w:rsidP="00CE0198">
      <w:pPr>
        <w:jc w:val="both"/>
      </w:pPr>
    </w:p>
    <w:p w14:paraId="5B468A8B" w14:textId="77777777" w:rsidR="00CE0198" w:rsidRDefault="00CE0198" w:rsidP="00CE0198">
      <w:pPr>
        <w:jc w:val="center"/>
        <w:rPr>
          <w:b/>
          <w:bCs/>
        </w:rPr>
      </w:pPr>
      <w:r>
        <w:rPr>
          <w:b/>
          <w:bCs/>
        </w:rPr>
        <w:t>§5</w:t>
      </w:r>
    </w:p>
    <w:p w14:paraId="3C3DE1B8" w14:textId="77777777" w:rsidR="00CE0198" w:rsidRDefault="00CE0198" w:rsidP="00CE0198">
      <w:pPr>
        <w:jc w:val="center"/>
        <w:rPr>
          <w:b/>
          <w:bCs/>
        </w:rPr>
      </w:pPr>
    </w:p>
    <w:p w14:paraId="2D0926E9" w14:textId="77777777" w:rsidR="00CE0198" w:rsidRDefault="00CE0198" w:rsidP="00CE0198">
      <w:pPr>
        <w:jc w:val="both"/>
        <w:rPr>
          <w:b/>
          <w:bCs/>
        </w:rPr>
      </w:pPr>
      <w:r>
        <w:t>Wynagrodzenie płatne będzie po wykonaniu przedmiotu umowy, w terminie 30 dni od złożenia prawidłowo wystawionej faktury przez Wykonawcę.</w:t>
      </w:r>
    </w:p>
    <w:p w14:paraId="53269508" w14:textId="77777777" w:rsidR="00CE0198" w:rsidRDefault="00CE0198" w:rsidP="00CE0198">
      <w:pPr>
        <w:jc w:val="center"/>
        <w:rPr>
          <w:b/>
          <w:bCs/>
        </w:rPr>
      </w:pPr>
    </w:p>
    <w:p w14:paraId="0A302C53" w14:textId="77777777" w:rsidR="00CE0198" w:rsidRDefault="00CE0198" w:rsidP="00CE0198">
      <w:pPr>
        <w:jc w:val="center"/>
        <w:rPr>
          <w:b/>
          <w:bCs/>
        </w:rPr>
      </w:pPr>
      <w:r>
        <w:rPr>
          <w:b/>
          <w:bCs/>
        </w:rPr>
        <w:t>§6</w:t>
      </w:r>
    </w:p>
    <w:p w14:paraId="75212C83" w14:textId="77777777" w:rsidR="00CE0198" w:rsidRDefault="00CE0198" w:rsidP="00CE0198">
      <w:pPr>
        <w:jc w:val="center"/>
        <w:rPr>
          <w:b/>
          <w:bCs/>
        </w:rPr>
      </w:pPr>
    </w:p>
    <w:p w14:paraId="14B59EEB" w14:textId="77777777" w:rsidR="00CE0198" w:rsidRDefault="00CE0198" w:rsidP="00CE0198">
      <w:pPr>
        <w:numPr>
          <w:ilvl w:val="0"/>
          <w:numId w:val="3"/>
        </w:numPr>
        <w:jc w:val="both"/>
      </w:pPr>
      <w:r>
        <w:t>Wykonawca ponosi pełną odpowiedzialność za wszelkie szkody związane z wykonywaniem zadania, oraz za szkody wynikłe z niewykonania bądź niewłaściwego wykonania przedmiotu umowy.</w:t>
      </w:r>
    </w:p>
    <w:p w14:paraId="169E64A1" w14:textId="77777777" w:rsidR="00CE0198" w:rsidRDefault="00CE0198" w:rsidP="00CE0198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W razie stwierdzenia w okresie gwarancji bądź rękojmi, istnienia wad w przedmiocie umowy, Zamawiający, oprócz uprawnień wynikających z kodeksu cywilnego, może zlecić Wykonawcy usunięcie tych wad, wyznaczając mu w tym celu odpowiedni termin.</w:t>
      </w:r>
    </w:p>
    <w:p w14:paraId="5587445C" w14:textId="77777777" w:rsidR="00CE0198" w:rsidRDefault="00CE0198" w:rsidP="00CE0198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W razie nieusunięcia przez Wykonawcę wad wykrytych w okresie gwarancji bądź rękojmi w terminie wyznaczonym zgodnie z ust. 2, Zamawiający uprawniony będzie do zlecenia usunięcia tych wad podmiotowi trzeciemu na koszt i ryzyko Wykonawcy. </w:t>
      </w:r>
    </w:p>
    <w:p w14:paraId="41566F63" w14:textId="77777777" w:rsidR="00CE0198" w:rsidRDefault="00CE0198" w:rsidP="00CE0198">
      <w:pPr>
        <w:ind w:left="360"/>
        <w:jc w:val="both"/>
        <w:rPr>
          <w:bCs/>
        </w:rPr>
      </w:pPr>
    </w:p>
    <w:p w14:paraId="2BFC0D5F" w14:textId="77777777" w:rsidR="00CE0198" w:rsidRDefault="00CE0198" w:rsidP="00CE0198">
      <w:pPr>
        <w:jc w:val="center"/>
        <w:rPr>
          <w:b/>
          <w:bCs/>
        </w:rPr>
      </w:pPr>
      <w:r>
        <w:rPr>
          <w:b/>
          <w:bCs/>
        </w:rPr>
        <w:t>§7</w:t>
      </w:r>
    </w:p>
    <w:p w14:paraId="7F99B845" w14:textId="77777777" w:rsidR="00CE0198" w:rsidRDefault="00CE0198" w:rsidP="00CE0198">
      <w:pPr>
        <w:jc w:val="center"/>
        <w:rPr>
          <w:b/>
          <w:bCs/>
        </w:rPr>
      </w:pPr>
    </w:p>
    <w:p w14:paraId="473F2933" w14:textId="77777777" w:rsidR="00CE0198" w:rsidRDefault="00CE0198" w:rsidP="00CE0198">
      <w:pPr>
        <w:numPr>
          <w:ilvl w:val="1"/>
          <w:numId w:val="4"/>
        </w:numPr>
        <w:ind w:left="567" w:hanging="567"/>
        <w:jc w:val="both"/>
      </w:pPr>
      <w:r>
        <w:t>Wykonawca zapłaci Zamawiającemu kary umowne:</w:t>
      </w:r>
    </w:p>
    <w:p w14:paraId="5D1C665D" w14:textId="049A1864" w:rsidR="00CE0198" w:rsidRDefault="00CE0198" w:rsidP="00CE0198">
      <w:pPr>
        <w:numPr>
          <w:ilvl w:val="0"/>
          <w:numId w:val="5"/>
        </w:numPr>
        <w:tabs>
          <w:tab w:val="clear" w:pos="720"/>
          <w:tab w:val="num" w:pos="1134"/>
        </w:tabs>
        <w:ind w:left="1134"/>
        <w:jc w:val="both"/>
      </w:pPr>
      <w:r>
        <w:t xml:space="preserve">za zwłokę w wykonaniu przedmiotu umowy z winy Wykonawcy – w wysokości </w:t>
      </w:r>
      <w:r w:rsidR="00EE45BE">
        <w:t>5</w:t>
      </w:r>
      <w:r w:rsidR="00A630A7">
        <w:t>0zł</w:t>
      </w:r>
      <w:r>
        <w:t xml:space="preserve"> za każdy dzień zwłoki,</w:t>
      </w:r>
    </w:p>
    <w:p w14:paraId="258FD9A6" w14:textId="5E00A013" w:rsidR="00CE0198" w:rsidRDefault="00CE0198" w:rsidP="00CE0198">
      <w:pPr>
        <w:numPr>
          <w:ilvl w:val="0"/>
          <w:numId w:val="5"/>
        </w:numPr>
        <w:tabs>
          <w:tab w:val="clear" w:pos="720"/>
          <w:tab w:val="num" w:pos="1134"/>
        </w:tabs>
        <w:ind w:left="1134"/>
        <w:jc w:val="both"/>
      </w:pPr>
      <w:r>
        <w:t xml:space="preserve">za zwłokę w usunięciu wad stwierdzonych przy odbiorze lub w okresie gwarancji w wysokości </w:t>
      </w:r>
      <w:r w:rsidR="00EE45BE">
        <w:t>7</w:t>
      </w:r>
      <w:r w:rsidR="00A630A7">
        <w:t>0z</w:t>
      </w:r>
      <w:r w:rsidR="00E432D5">
        <w:t>ł</w:t>
      </w:r>
      <w:r>
        <w:t xml:space="preserve"> za każdy dzień zwłoki liczonej od dnia wyznaczonego na usunięcie wad,</w:t>
      </w:r>
    </w:p>
    <w:p w14:paraId="1A9D834F" w14:textId="70F3B0D2" w:rsidR="00CE0198" w:rsidRDefault="00CE0198" w:rsidP="00CE0198">
      <w:pPr>
        <w:numPr>
          <w:ilvl w:val="0"/>
          <w:numId w:val="5"/>
        </w:numPr>
        <w:tabs>
          <w:tab w:val="clear" w:pos="720"/>
          <w:tab w:val="num" w:pos="1134"/>
        </w:tabs>
        <w:ind w:left="1134"/>
        <w:jc w:val="both"/>
      </w:pPr>
      <w:r>
        <w:t xml:space="preserve">za odstąpienie od umowy z przyczyn zależnych od Wykonawcy – w wysokości </w:t>
      </w:r>
      <w:r w:rsidR="00E432D5">
        <w:t>3000zł</w:t>
      </w:r>
      <w:r>
        <w:t>.</w:t>
      </w:r>
    </w:p>
    <w:p w14:paraId="27C3248C" w14:textId="77777777" w:rsidR="00CE0198" w:rsidRDefault="00CE0198" w:rsidP="00CE0198">
      <w:pPr>
        <w:numPr>
          <w:ilvl w:val="0"/>
          <w:numId w:val="4"/>
        </w:numPr>
        <w:ind w:left="567" w:hanging="567"/>
        <w:jc w:val="both"/>
        <w:rPr>
          <w:bCs/>
        </w:rPr>
      </w:pPr>
      <w:r>
        <w:rPr>
          <w:bCs/>
        </w:rPr>
        <w:t>Zamawiający zastrzega sobie prawo do dochodzenia odszkodowania na zasadach ogólnych, o ile wartość faktycznie poniesionych szkód przekracza wysokość zastrzeżonych kar umownych.</w:t>
      </w:r>
    </w:p>
    <w:p w14:paraId="78F86293" w14:textId="7AE564C5" w:rsidR="00E432D5" w:rsidRDefault="00E432D5" w:rsidP="00CE0198">
      <w:pPr>
        <w:numPr>
          <w:ilvl w:val="0"/>
          <w:numId w:val="4"/>
        </w:numPr>
        <w:ind w:left="567" w:hanging="567"/>
        <w:jc w:val="both"/>
        <w:rPr>
          <w:bCs/>
        </w:rPr>
      </w:pPr>
      <w:r>
        <w:rPr>
          <w:bCs/>
        </w:rPr>
        <w:t>Wysokość kar umownych nie może przekroczyć 5000zł.</w:t>
      </w:r>
    </w:p>
    <w:p w14:paraId="045DE734" w14:textId="77777777" w:rsidR="00CE0198" w:rsidRDefault="00CE0198" w:rsidP="00CE0198">
      <w:pPr>
        <w:jc w:val="center"/>
        <w:rPr>
          <w:b/>
          <w:bCs/>
        </w:rPr>
      </w:pPr>
      <w:r>
        <w:rPr>
          <w:b/>
          <w:bCs/>
        </w:rPr>
        <w:t>§8</w:t>
      </w:r>
    </w:p>
    <w:p w14:paraId="217B6F4A" w14:textId="77777777" w:rsidR="00CE0198" w:rsidRDefault="00CE0198" w:rsidP="00CE0198">
      <w:pPr>
        <w:jc w:val="center"/>
        <w:rPr>
          <w:b/>
          <w:bCs/>
        </w:rPr>
      </w:pPr>
    </w:p>
    <w:p w14:paraId="1769229B" w14:textId="77777777" w:rsidR="00CE0198" w:rsidRDefault="00CE0198" w:rsidP="00CE0198">
      <w:pPr>
        <w:pStyle w:val="Tekstpodstawowy"/>
        <w:numPr>
          <w:ilvl w:val="0"/>
          <w:numId w:val="6"/>
        </w:numPr>
        <w:suppressAutoHyphens w:val="0"/>
        <w:spacing w:after="0"/>
        <w:ind w:left="567" w:hanging="567"/>
        <w:jc w:val="both"/>
      </w:pPr>
      <w:r>
        <w:t>Zamawiającemu, poza przypadkami określonymi w ustawie z dnia 23 kwietnia 1964r. Kodeks cywilny, przysługuje prawo do odstąpienia od umowy:</w:t>
      </w:r>
    </w:p>
    <w:p w14:paraId="37615B0B" w14:textId="77777777" w:rsidR="00CE0198" w:rsidRDefault="00CE0198" w:rsidP="00CE0198">
      <w:pPr>
        <w:pStyle w:val="Tekstpodstawowy"/>
        <w:numPr>
          <w:ilvl w:val="0"/>
          <w:numId w:val="7"/>
        </w:numPr>
        <w:suppressAutoHyphens w:val="0"/>
        <w:spacing w:after="0"/>
        <w:ind w:left="851" w:hanging="284"/>
        <w:jc w:val="both"/>
      </w:pPr>
      <w:r>
        <w:t>gdy wobec Wykonawcy zostanie otwarta likwidacja,</w:t>
      </w:r>
    </w:p>
    <w:p w14:paraId="2CEE7A75" w14:textId="77777777" w:rsidR="00CE0198" w:rsidRDefault="00CE0198" w:rsidP="00CE0198">
      <w:pPr>
        <w:pStyle w:val="Tekstpodstawowy"/>
        <w:numPr>
          <w:ilvl w:val="0"/>
          <w:numId w:val="7"/>
        </w:numPr>
        <w:suppressAutoHyphens w:val="0"/>
        <w:spacing w:after="0"/>
        <w:ind w:left="851" w:hanging="284"/>
        <w:jc w:val="both"/>
      </w:pPr>
      <w:r>
        <w:t>gdy zostanie wydany nakaz zajęcia majątku Wykonawcy,</w:t>
      </w:r>
    </w:p>
    <w:p w14:paraId="53DC9C97" w14:textId="77777777" w:rsidR="00CE0198" w:rsidRDefault="00CE0198" w:rsidP="00CE0198">
      <w:pPr>
        <w:pStyle w:val="Tekstpodstawowy"/>
        <w:numPr>
          <w:ilvl w:val="0"/>
          <w:numId w:val="7"/>
        </w:numPr>
        <w:suppressAutoHyphens w:val="0"/>
        <w:spacing w:after="0"/>
        <w:ind w:left="851" w:hanging="284"/>
        <w:jc w:val="both"/>
      </w:pPr>
      <w:r>
        <w:t>jeżeli Wykonawca nie rozpocznie realizacji niniejszej umowy bez uzasadnionych przyczyn pomimo wezwania Zamawiającego złożonego na piśmie,</w:t>
      </w:r>
    </w:p>
    <w:p w14:paraId="51702EA3" w14:textId="77777777" w:rsidR="00CE0198" w:rsidRDefault="00CE0198" w:rsidP="00CE0198">
      <w:pPr>
        <w:pStyle w:val="Tekstpodstawowy"/>
        <w:numPr>
          <w:ilvl w:val="0"/>
          <w:numId w:val="7"/>
        </w:numPr>
        <w:suppressAutoHyphens w:val="0"/>
        <w:spacing w:after="0"/>
        <w:ind w:left="851" w:hanging="284"/>
        <w:jc w:val="both"/>
      </w:pPr>
      <w:r>
        <w:t>jeżeli Wykonawca przerwał realizację niniejszej umowy, z wyjątkiem przyczyny leżącej po stronie Zamawiającego,</w:t>
      </w:r>
    </w:p>
    <w:p w14:paraId="57B9FEA0" w14:textId="77777777" w:rsidR="00CE0198" w:rsidRDefault="00CE0198" w:rsidP="00CE0198">
      <w:pPr>
        <w:pStyle w:val="Tekstpodstawowy"/>
        <w:numPr>
          <w:ilvl w:val="0"/>
          <w:numId w:val="7"/>
        </w:numPr>
        <w:suppressAutoHyphens w:val="0"/>
        <w:spacing w:after="0"/>
        <w:ind w:left="851" w:hanging="284"/>
        <w:jc w:val="both"/>
      </w:pPr>
      <w:r>
        <w:t>w razie zaistnienia istotnej zmiany okoliczności powodujących, że wykonanie umowy nie leży w interesie publicznym, czego nie można było przewidzieć w chwili zawarcia umowy</w:t>
      </w:r>
    </w:p>
    <w:p w14:paraId="156A310B" w14:textId="77777777" w:rsidR="00CE0198" w:rsidRDefault="00CE0198" w:rsidP="00CE0198">
      <w:pPr>
        <w:pStyle w:val="Tekstpodstawowy"/>
        <w:numPr>
          <w:ilvl w:val="0"/>
          <w:numId w:val="6"/>
        </w:numPr>
        <w:suppressAutoHyphens w:val="0"/>
        <w:spacing w:after="0"/>
        <w:ind w:left="567" w:hanging="425"/>
        <w:jc w:val="both"/>
      </w:pPr>
      <w:r>
        <w:t>Prawo Zamawiającego do odstąpienia od umowy może być realizowane w przypadkach przewidzianych w ust. 1 oraz w innych przypadkach przewidzianych w niniejszej umowie - w terminie 30 dni od dnia powzięcia wiadomości o tych okolicznościach.</w:t>
      </w:r>
    </w:p>
    <w:p w14:paraId="25E84292" w14:textId="77777777" w:rsidR="00CE0198" w:rsidRDefault="00CE0198" w:rsidP="00CE0198">
      <w:pPr>
        <w:pStyle w:val="Tekstpodstawowy"/>
        <w:suppressAutoHyphens w:val="0"/>
        <w:spacing w:after="0"/>
        <w:ind w:left="142"/>
        <w:jc w:val="both"/>
      </w:pPr>
    </w:p>
    <w:p w14:paraId="5A4EB121" w14:textId="77777777" w:rsidR="00CE0198" w:rsidRDefault="00CE0198" w:rsidP="00CE0198">
      <w:pPr>
        <w:jc w:val="center"/>
        <w:rPr>
          <w:b/>
          <w:bCs/>
        </w:rPr>
      </w:pPr>
      <w:r>
        <w:rPr>
          <w:b/>
          <w:bCs/>
        </w:rPr>
        <w:t>§9</w:t>
      </w:r>
    </w:p>
    <w:p w14:paraId="17EE33E1" w14:textId="77777777" w:rsidR="00CE0198" w:rsidRDefault="00CE0198" w:rsidP="00CE0198">
      <w:pPr>
        <w:jc w:val="center"/>
        <w:rPr>
          <w:b/>
          <w:bCs/>
        </w:rPr>
      </w:pPr>
    </w:p>
    <w:p w14:paraId="28490001" w14:textId="77777777" w:rsidR="00CE0198" w:rsidRDefault="00CE0198" w:rsidP="00CE0198">
      <w:pPr>
        <w:numPr>
          <w:ilvl w:val="0"/>
          <w:numId w:val="8"/>
        </w:numPr>
        <w:ind w:left="567" w:hanging="567"/>
        <w:jc w:val="both"/>
      </w:pPr>
      <w:r>
        <w:t>W sprawach nie objętych tekstem niniejszej umowy mają zastosowanie odpowiednie przepisy Kodeksu Cywilnego.</w:t>
      </w:r>
    </w:p>
    <w:p w14:paraId="1391E1DC" w14:textId="77777777" w:rsidR="00CE0198" w:rsidRDefault="00CE0198" w:rsidP="00CE0198">
      <w:pPr>
        <w:numPr>
          <w:ilvl w:val="0"/>
          <w:numId w:val="8"/>
        </w:numPr>
        <w:suppressAutoHyphens w:val="0"/>
        <w:ind w:left="567" w:hanging="567"/>
        <w:jc w:val="both"/>
      </w:pPr>
      <w:r>
        <w:t>Wszelkie zmiany postanowień niniejszej umowy wymagają zachowania formy pisemnej pod rygorem nieważności.</w:t>
      </w:r>
    </w:p>
    <w:p w14:paraId="5E9270F0" w14:textId="77777777" w:rsidR="00CE0198" w:rsidRDefault="00CE0198" w:rsidP="00CE0198">
      <w:pPr>
        <w:numPr>
          <w:ilvl w:val="0"/>
          <w:numId w:val="8"/>
        </w:numPr>
        <w:suppressAutoHyphens w:val="0"/>
        <w:ind w:left="567" w:hanging="567"/>
        <w:jc w:val="both"/>
      </w:pPr>
      <w:r>
        <w:t>Wszelkie kwestie sporne powstałe na tle stosowania niniejszej umowy będą rozstrzygane przez Sąd miejscowo właściwy dla Zamawiającego.</w:t>
      </w:r>
    </w:p>
    <w:p w14:paraId="330393FC" w14:textId="77777777" w:rsidR="00CE0198" w:rsidRDefault="00CE0198" w:rsidP="00CE0198">
      <w:pPr>
        <w:suppressAutoHyphens w:val="0"/>
        <w:jc w:val="both"/>
      </w:pPr>
    </w:p>
    <w:p w14:paraId="2B50FA7F" w14:textId="77777777" w:rsidR="00CE0198" w:rsidRDefault="00CE0198" w:rsidP="00CE0198">
      <w:pPr>
        <w:jc w:val="center"/>
        <w:rPr>
          <w:b/>
          <w:bCs/>
        </w:rPr>
      </w:pPr>
      <w:r>
        <w:rPr>
          <w:b/>
          <w:bCs/>
        </w:rPr>
        <w:t>§10</w:t>
      </w:r>
    </w:p>
    <w:p w14:paraId="5CA6ACB5" w14:textId="77777777" w:rsidR="00CE0198" w:rsidRDefault="00CE0198" w:rsidP="00CE0198">
      <w:pPr>
        <w:jc w:val="center"/>
        <w:rPr>
          <w:b/>
          <w:bCs/>
        </w:rPr>
      </w:pPr>
    </w:p>
    <w:p w14:paraId="013C7C0A" w14:textId="77777777" w:rsidR="00CE0198" w:rsidRDefault="00CE0198" w:rsidP="00CE0198">
      <w:pPr>
        <w:jc w:val="both"/>
      </w:pPr>
      <w:r>
        <w:t xml:space="preserve">Umowę sporządzono w trzech jednobrzmiących egzemplarzach, jeden egzemplarz dla Wykonawcy, dwa egzemplarze dla Zamawiającego. </w:t>
      </w:r>
    </w:p>
    <w:p w14:paraId="086F4EC6" w14:textId="77777777" w:rsidR="00CE0198" w:rsidRDefault="00CE0198" w:rsidP="00CE0198">
      <w:pPr>
        <w:jc w:val="both"/>
      </w:pPr>
      <w:r>
        <w:t xml:space="preserve"> </w:t>
      </w:r>
    </w:p>
    <w:p w14:paraId="312DABD1" w14:textId="77777777" w:rsidR="00CE0198" w:rsidRDefault="00CE0198" w:rsidP="00CE0198">
      <w:pPr>
        <w:jc w:val="both"/>
      </w:pPr>
    </w:p>
    <w:p w14:paraId="40254482" w14:textId="77777777" w:rsidR="00CE0198" w:rsidRDefault="00CE0198" w:rsidP="00CE0198">
      <w:pPr>
        <w:jc w:val="both"/>
      </w:pPr>
    </w:p>
    <w:p w14:paraId="70C20DAC" w14:textId="77777777" w:rsidR="00CE0198" w:rsidRDefault="00CE0198" w:rsidP="00CE0198">
      <w:pPr>
        <w:jc w:val="both"/>
      </w:pPr>
      <w:r>
        <w:tab/>
      </w:r>
      <w:r>
        <w:rPr>
          <w:b/>
          <w:bCs/>
        </w:rPr>
        <w:t xml:space="preserve"> Zamawiający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Wykonawca</w:t>
      </w:r>
    </w:p>
    <w:p w14:paraId="5F936AEE" w14:textId="77777777" w:rsidR="00CE0198" w:rsidRDefault="00CE0198" w:rsidP="00CE0198">
      <w:pPr>
        <w:jc w:val="both"/>
      </w:pPr>
    </w:p>
    <w:p w14:paraId="357A1895" w14:textId="77777777" w:rsidR="00CE0198" w:rsidRDefault="00CE0198" w:rsidP="00CE0198">
      <w:pPr>
        <w:jc w:val="both"/>
      </w:pPr>
    </w:p>
    <w:p w14:paraId="280DEA17" w14:textId="77777777" w:rsidR="00CE0198" w:rsidRDefault="00CE0198" w:rsidP="00CE0198"/>
    <w:p w14:paraId="1FB3E874" w14:textId="77777777" w:rsidR="00964DD2" w:rsidRDefault="00595C78" w:rsidP="00595C78">
      <w:r>
        <w:t xml:space="preserve">                                                                                                                             </w:t>
      </w:r>
    </w:p>
    <w:p w14:paraId="3BBEDC4D" w14:textId="77777777" w:rsidR="00964DD2" w:rsidRDefault="00964DD2" w:rsidP="00595C78"/>
    <w:p w14:paraId="083A0224" w14:textId="77777777" w:rsidR="00964DD2" w:rsidRDefault="00964DD2" w:rsidP="00595C78"/>
    <w:p w14:paraId="68E570C3" w14:textId="77777777" w:rsidR="00964DD2" w:rsidRDefault="00964DD2" w:rsidP="00595C78"/>
    <w:p w14:paraId="0B8B155F" w14:textId="77777777" w:rsidR="00964DD2" w:rsidRDefault="00964DD2" w:rsidP="00595C78"/>
    <w:p w14:paraId="60128A16" w14:textId="77777777" w:rsidR="00964DD2" w:rsidRDefault="00964DD2" w:rsidP="00595C78"/>
    <w:p w14:paraId="6AEFBCED" w14:textId="77777777" w:rsidR="00964DD2" w:rsidRDefault="00964DD2" w:rsidP="00595C78"/>
    <w:p w14:paraId="65E6FC45" w14:textId="77777777" w:rsidR="00964DD2" w:rsidRDefault="00964DD2" w:rsidP="00595C78"/>
    <w:p w14:paraId="776DC50A" w14:textId="77777777" w:rsidR="00964DD2" w:rsidRDefault="00964DD2" w:rsidP="00595C78"/>
    <w:p w14:paraId="5D6DBBA2" w14:textId="77777777" w:rsidR="00964DD2" w:rsidRDefault="00964DD2" w:rsidP="00595C78"/>
    <w:p w14:paraId="5FE250B8" w14:textId="77777777" w:rsidR="00964DD2" w:rsidRDefault="00964DD2" w:rsidP="00595C78"/>
    <w:p w14:paraId="07AA6B39" w14:textId="77777777" w:rsidR="00964DD2" w:rsidRDefault="00964DD2" w:rsidP="00595C78"/>
    <w:p w14:paraId="43C985E0" w14:textId="77777777" w:rsidR="00964DD2" w:rsidRDefault="00964DD2" w:rsidP="00595C78"/>
    <w:p w14:paraId="1ACB3551" w14:textId="77777777" w:rsidR="00964DD2" w:rsidRDefault="00964DD2" w:rsidP="00595C78"/>
    <w:p w14:paraId="41D13A9C" w14:textId="77777777" w:rsidR="00964DD2" w:rsidRDefault="00964DD2" w:rsidP="00595C78"/>
    <w:p w14:paraId="43C471CD" w14:textId="77777777" w:rsidR="00964DD2" w:rsidRDefault="00964DD2" w:rsidP="00595C78"/>
    <w:p w14:paraId="7F5EF96B" w14:textId="77777777" w:rsidR="00964DD2" w:rsidRDefault="00964DD2" w:rsidP="00595C78"/>
    <w:p w14:paraId="2927BE5C" w14:textId="77777777" w:rsidR="00964DD2" w:rsidRDefault="00964DD2" w:rsidP="00595C78"/>
    <w:p w14:paraId="4EE69E3D" w14:textId="77777777" w:rsidR="00964DD2" w:rsidRDefault="00964DD2" w:rsidP="00595C78"/>
    <w:p w14:paraId="4EFD1415" w14:textId="77777777" w:rsidR="00964DD2" w:rsidRDefault="00964DD2" w:rsidP="00595C78"/>
    <w:p w14:paraId="1A6ED991" w14:textId="77777777" w:rsidR="00964DD2" w:rsidRDefault="00964DD2" w:rsidP="00595C78"/>
    <w:p w14:paraId="11487F4B" w14:textId="77777777" w:rsidR="00964DD2" w:rsidRDefault="00964DD2" w:rsidP="00595C78"/>
    <w:p w14:paraId="576EC5CB" w14:textId="77777777" w:rsidR="00964DD2" w:rsidRDefault="00964DD2" w:rsidP="00595C78"/>
    <w:p w14:paraId="5190E6FD" w14:textId="77777777" w:rsidR="00964DD2" w:rsidRDefault="00964DD2" w:rsidP="00595C78"/>
    <w:p w14:paraId="22CBD3AF" w14:textId="77777777" w:rsidR="00964DD2" w:rsidRDefault="00964DD2" w:rsidP="00595C78"/>
    <w:p w14:paraId="7D01DC6C" w14:textId="77777777" w:rsidR="00964DD2" w:rsidRDefault="00964DD2" w:rsidP="00595C78"/>
    <w:p w14:paraId="707FD868" w14:textId="77777777" w:rsidR="00964DD2" w:rsidRDefault="00964DD2" w:rsidP="00595C78"/>
    <w:p w14:paraId="0F1B8A70" w14:textId="77777777" w:rsidR="00964DD2" w:rsidRDefault="00964DD2" w:rsidP="00595C78"/>
    <w:p w14:paraId="7AC4192C" w14:textId="77777777" w:rsidR="00964DD2" w:rsidRDefault="00964DD2" w:rsidP="00595C78"/>
    <w:p w14:paraId="281B3F9F" w14:textId="77777777" w:rsidR="00964DD2" w:rsidRDefault="00964DD2" w:rsidP="00595C78"/>
    <w:p w14:paraId="56201387" w14:textId="500698A8" w:rsidR="00595C78" w:rsidRPr="00CF4AA4" w:rsidRDefault="00595C78" w:rsidP="00595C78">
      <w:r>
        <w:t xml:space="preserve"> Załącznik nr 3</w:t>
      </w:r>
    </w:p>
    <w:p w14:paraId="279A0C71" w14:textId="77777777" w:rsidR="00595C78" w:rsidRDefault="00595C78" w:rsidP="00595C78"/>
    <w:p w14:paraId="5BDC2231" w14:textId="77777777" w:rsidR="00595C78" w:rsidRDefault="00595C78" w:rsidP="00595C78">
      <w:pPr>
        <w:jc w:val="center"/>
        <w:rPr>
          <w:b/>
        </w:rPr>
      </w:pPr>
      <w:r>
        <w:rPr>
          <w:b/>
        </w:rPr>
        <w:t xml:space="preserve">Oświadczenie w zakresie wypełnienia obowiązków informacyjnych </w:t>
      </w:r>
    </w:p>
    <w:p w14:paraId="27189528" w14:textId="77777777" w:rsidR="00595C78" w:rsidRDefault="00595C78" w:rsidP="00595C78">
      <w:pPr>
        <w:jc w:val="center"/>
        <w:rPr>
          <w:b/>
        </w:rPr>
      </w:pPr>
      <w:r>
        <w:rPr>
          <w:b/>
        </w:rPr>
        <w:t>przewidzianych w art. 13 lub art. 14 RODO</w:t>
      </w:r>
    </w:p>
    <w:p w14:paraId="751EF3D3" w14:textId="77777777" w:rsidR="00595C78" w:rsidRDefault="00595C78" w:rsidP="00595C78">
      <w:pPr>
        <w:jc w:val="center"/>
        <w:rPr>
          <w:b/>
        </w:rPr>
      </w:pPr>
    </w:p>
    <w:p w14:paraId="3F7CCCC1" w14:textId="77777777" w:rsidR="00595C78" w:rsidRDefault="00595C78" w:rsidP="00595C78">
      <w:pPr>
        <w:jc w:val="both"/>
      </w:pP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w niniejszym postepowaniu.*</w:t>
      </w:r>
    </w:p>
    <w:p w14:paraId="31C7DF8E" w14:textId="77777777" w:rsidR="00595C78" w:rsidRDefault="00595C78" w:rsidP="00595C78">
      <w:pPr>
        <w:jc w:val="both"/>
      </w:pPr>
    </w:p>
    <w:p w14:paraId="5BD82373" w14:textId="77777777" w:rsidR="00595C78" w:rsidRDefault="00595C78" w:rsidP="00595C78">
      <w:pPr>
        <w:jc w:val="both"/>
      </w:pPr>
    </w:p>
    <w:p w14:paraId="0DD4DCF4" w14:textId="77777777" w:rsidR="00595C78" w:rsidRDefault="00595C78" w:rsidP="00595C78">
      <w:pPr>
        <w:jc w:val="both"/>
      </w:pPr>
    </w:p>
    <w:p w14:paraId="3A2D3EE1" w14:textId="77777777" w:rsidR="00595C78" w:rsidRDefault="00595C78" w:rsidP="00595C78">
      <w:pPr>
        <w:jc w:val="both"/>
      </w:pPr>
    </w:p>
    <w:p w14:paraId="74D20717" w14:textId="77777777" w:rsidR="00595C78" w:rsidRDefault="00595C78" w:rsidP="00595C78">
      <w:pPr>
        <w:jc w:val="both"/>
      </w:pPr>
    </w:p>
    <w:p w14:paraId="3866F6E4" w14:textId="77777777" w:rsidR="00595C78" w:rsidRDefault="00595C78" w:rsidP="00595C78">
      <w:pPr>
        <w:jc w:val="both"/>
      </w:pPr>
      <w:r>
        <w:t>……………………………………..</w:t>
      </w:r>
    </w:p>
    <w:p w14:paraId="611A5447" w14:textId="77777777" w:rsidR="00595C78" w:rsidRDefault="00595C78" w:rsidP="00595C7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(miejscowość i data)</w:t>
      </w:r>
    </w:p>
    <w:p w14:paraId="4A2024A0" w14:textId="77777777" w:rsidR="00595C78" w:rsidRDefault="00595C78" w:rsidP="00595C78">
      <w:pPr>
        <w:jc w:val="both"/>
        <w:rPr>
          <w:sz w:val="18"/>
          <w:szCs w:val="18"/>
        </w:rPr>
      </w:pPr>
    </w:p>
    <w:p w14:paraId="4E29D921" w14:textId="77777777" w:rsidR="00595C78" w:rsidRDefault="00595C78" w:rsidP="00595C7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…………………………………………………..</w:t>
      </w:r>
    </w:p>
    <w:p w14:paraId="367B9A02" w14:textId="77777777" w:rsidR="00595C78" w:rsidRDefault="00595C78" w:rsidP="00595C7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(podpis osoby upoważnionej)</w:t>
      </w:r>
    </w:p>
    <w:p w14:paraId="3ED02275" w14:textId="77777777" w:rsidR="00595C78" w:rsidRDefault="00595C78" w:rsidP="00595C78">
      <w:pPr>
        <w:jc w:val="both"/>
        <w:rPr>
          <w:sz w:val="18"/>
          <w:szCs w:val="18"/>
        </w:rPr>
      </w:pPr>
    </w:p>
    <w:p w14:paraId="5BC24B35" w14:textId="77777777" w:rsidR="00BD668F" w:rsidRDefault="00BD668F"/>
    <w:sectPr w:rsidR="00BD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48D8"/>
    <w:multiLevelType w:val="hybridMultilevel"/>
    <w:tmpl w:val="5ADAC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1627E"/>
    <w:multiLevelType w:val="hybridMultilevel"/>
    <w:tmpl w:val="8CB8D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97A33"/>
    <w:multiLevelType w:val="multilevel"/>
    <w:tmpl w:val="7D1884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B237358"/>
    <w:multiLevelType w:val="hybridMultilevel"/>
    <w:tmpl w:val="84C61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11A88"/>
    <w:multiLevelType w:val="hybridMultilevel"/>
    <w:tmpl w:val="2CF65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B0839"/>
    <w:multiLevelType w:val="hybridMultilevel"/>
    <w:tmpl w:val="3F202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57E0E"/>
    <w:multiLevelType w:val="hybridMultilevel"/>
    <w:tmpl w:val="EA963BE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0C2B"/>
    <w:multiLevelType w:val="hybridMultilevel"/>
    <w:tmpl w:val="EC2AA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95A6C"/>
    <w:multiLevelType w:val="hybridMultilevel"/>
    <w:tmpl w:val="6F7EC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92E1486">
      <w:start w:val="1"/>
      <w:numFmt w:val="decimal"/>
      <w:lvlText w:val="%2."/>
      <w:lvlJc w:val="left"/>
      <w:pPr>
        <w:ind w:left="107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157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189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724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0544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3243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8779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78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5237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4710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98"/>
    <w:rsid w:val="004B1AE1"/>
    <w:rsid w:val="004D64F7"/>
    <w:rsid w:val="00595C78"/>
    <w:rsid w:val="005A7981"/>
    <w:rsid w:val="00614793"/>
    <w:rsid w:val="007049AE"/>
    <w:rsid w:val="0086267F"/>
    <w:rsid w:val="00964DD2"/>
    <w:rsid w:val="00A630A7"/>
    <w:rsid w:val="00B55629"/>
    <w:rsid w:val="00BD47B8"/>
    <w:rsid w:val="00BD668F"/>
    <w:rsid w:val="00CE0198"/>
    <w:rsid w:val="00CF4AA4"/>
    <w:rsid w:val="00E012D7"/>
    <w:rsid w:val="00E432D5"/>
    <w:rsid w:val="00EE45BE"/>
    <w:rsid w:val="00F5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4567"/>
  <w15:chartTrackingRefBased/>
  <w15:docId w15:val="{04A56997-BE9B-4190-B719-4241B09C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19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E01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019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Bezodstpw">
    <w:name w:val="No Spacing"/>
    <w:uiPriority w:val="1"/>
    <w:qFormat/>
    <w:rsid w:val="0086267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customStyle="1" w:styleId="Standard">
    <w:name w:val="Standard"/>
    <w:rsid w:val="008626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paragraph" w:customStyle="1" w:styleId="Domylnie">
    <w:name w:val="Domyślnie"/>
    <w:rsid w:val="00614793"/>
    <w:pPr>
      <w:suppressAutoHyphens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95C78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95C7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95C78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1950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PrzybylskiR</dc:creator>
  <cp:keywords/>
  <dc:description/>
  <cp:lastModifiedBy>Czerwińska Renata</cp:lastModifiedBy>
  <cp:revision>2</cp:revision>
  <cp:lastPrinted>2023-07-06T09:01:00Z</cp:lastPrinted>
  <dcterms:created xsi:type="dcterms:W3CDTF">2023-07-07T09:14:00Z</dcterms:created>
  <dcterms:modified xsi:type="dcterms:W3CDTF">2023-07-07T09:14:00Z</dcterms:modified>
</cp:coreProperties>
</file>