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F397" w14:textId="77777777" w:rsidR="007D4AC8" w:rsidRDefault="007D4AC8">
      <w:pPr>
        <w:rPr>
          <w:rStyle w:val="Nagwek5"/>
          <w:rFonts w:ascii="Arial" w:eastAsia="DejaVu Sans Condensed" w:hAnsi="Arial" w:cs="Arial"/>
        </w:rPr>
      </w:pPr>
      <w:r>
        <w:rPr>
          <w:rStyle w:val="Nagwek5"/>
          <w:rFonts w:ascii="Arial" w:eastAsia="DejaVu Sans Condensed" w:hAnsi="Arial" w:cs="Arial"/>
        </w:rPr>
        <w:t xml:space="preserve">                                                   </w:t>
      </w:r>
    </w:p>
    <w:p w14:paraId="0E6BA287" w14:textId="77777777" w:rsidR="007D4AC8" w:rsidRPr="00F14D6B" w:rsidRDefault="007D4AC8" w:rsidP="007D4AC8">
      <w:pPr>
        <w:pStyle w:val="Nagwek40"/>
        <w:keepNext/>
        <w:keepLines/>
        <w:rPr>
          <w:rFonts w:ascii="Arial" w:hAnsi="Arial" w:cs="Arial"/>
          <w:b/>
        </w:rPr>
      </w:pPr>
      <w:bookmarkStart w:id="0" w:name="bookmark14"/>
      <w:r w:rsidRPr="00F14D6B">
        <w:rPr>
          <w:rStyle w:val="Nagwek4"/>
          <w:rFonts w:ascii="Arial" w:hAnsi="Arial" w:cs="Arial"/>
          <w:b/>
        </w:rPr>
        <w:t>EWIDENCJA KĄPIELISK</w:t>
      </w:r>
      <w:bookmarkEnd w:id="0"/>
    </w:p>
    <w:p w14:paraId="5246D122" w14:textId="77777777" w:rsidR="002165BE" w:rsidRDefault="007D4AC8" w:rsidP="007D4AC8">
      <w:pPr>
        <w:ind w:left="5664"/>
      </w:pPr>
      <w:r w:rsidRPr="00F14D6B">
        <w:rPr>
          <w:rStyle w:val="Nagwek5"/>
          <w:rFonts w:ascii="Arial" w:eastAsia="DejaVu Sans Condensed" w:hAnsi="Arial" w:cs="Arial"/>
        </w:rPr>
        <w:t>Tabela I. Wykaz kąpielisk</w:t>
      </w:r>
      <w:r w:rsidRPr="00F14D6B">
        <w:rPr>
          <w:rFonts w:ascii="Arial" w:hAnsi="Arial" w:cs="Arial"/>
          <w:noProof/>
          <w:lang w:bidi="ar-SA"/>
        </w:rPr>
        <w:t xml:space="preserve"> </w:t>
      </w:r>
      <w:r w:rsidRPr="00F14D6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76200" distB="1562100" distL="114300" distR="114300" simplePos="0" relativeHeight="251659264" behindDoc="0" locked="0" layoutInCell="1" allowOverlap="1" wp14:anchorId="01D1F91F" wp14:editId="6F4EBFB9">
                <wp:simplePos x="0" y="0"/>
                <wp:positionH relativeFrom="page">
                  <wp:posOffset>847725</wp:posOffset>
                </wp:positionH>
                <wp:positionV relativeFrom="paragraph">
                  <wp:posOffset>1624330</wp:posOffset>
                </wp:positionV>
                <wp:extent cx="9248775" cy="288607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8775" cy="288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17"/>
                              <w:gridCol w:w="1612"/>
                              <w:gridCol w:w="1612"/>
                              <w:gridCol w:w="1612"/>
                              <w:gridCol w:w="1070"/>
                              <w:gridCol w:w="2154"/>
                              <w:gridCol w:w="1612"/>
                              <w:gridCol w:w="1612"/>
                              <w:gridCol w:w="1621"/>
                            </w:tblGrid>
                            <w:tr w:rsidR="007D4AC8" w:rsidRPr="00C9631A" w14:paraId="0C2C5CB9" w14:textId="77777777" w:rsidTr="00C9631A">
                              <w:trPr>
                                <w:trHeight w:hRule="exact" w:val="614"/>
                                <w:tblHeader/>
                              </w:trPr>
                              <w:tc>
                                <w:tcPr>
                                  <w:tcW w:w="14522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B1E1585" w14:textId="77777777" w:rsidR="007D4AC8" w:rsidRPr="00C9631A" w:rsidRDefault="007D4AC8" w:rsidP="00C9631A">
                                  <w:pPr>
                                    <w:pStyle w:val="Inne0"/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Nazwa województwa, powiatu i gminy</w:t>
                                  </w: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  <w:t>: KUJAWSKO-POMORSKIE, BRODNICKI, GÓRZNO</w:t>
                                  </w:r>
                                </w:p>
                              </w:tc>
                            </w:tr>
                            <w:tr w:rsidR="007D4AC8" w:rsidRPr="00C9631A" w14:paraId="226BFD6E" w14:textId="77777777" w:rsidTr="004503AD">
                              <w:trPr>
                                <w:trHeight w:hRule="exact" w:val="487"/>
                              </w:trPr>
                              <w:tc>
                                <w:tcPr>
                                  <w:tcW w:w="16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EDCAAC" w14:textId="77777777" w:rsidR="007D4AC8" w:rsidRPr="00C9631A" w:rsidRDefault="007D4AC8">
                                  <w:pPr>
                                    <w:pStyle w:val="Inne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84FB6E" w14:textId="77777777" w:rsidR="007D4AC8" w:rsidRPr="00C9631A" w:rsidRDefault="007D4AC8">
                                  <w:pPr>
                                    <w:pStyle w:val="Inne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AE87B9" w14:textId="77777777" w:rsidR="007D4AC8" w:rsidRPr="00C9631A" w:rsidRDefault="007D4AC8">
                                  <w:pPr>
                                    <w:pStyle w:val="Inne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99991A" w14:textId="77777777" w:rsidR="007D4AC8" w:rsidRPr="00C9631A" w:rsidRDefault="007D4AC8">
                                  <w:pPr>
                                    <w:pStyle w:val="Inne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934C90" w14:textId="77777777" w:rsidR="007D4AC8" w:rsidRPr="00C9631A" w:rsidRDefault="007D4AC8">
                                  <w:pPr>
                                    <w:pStyle w:val="Inne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ED3384" w14:textId="77777777" w:rsidR="007D4AC8" w:rsidRPr="00C9631A" w:rsidRDefault="007D4AC8">
                                  <w:pPr>
                                    <w:pStyle w:val="Inne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DE0486" w14:textId="77777777" w:rsidR="007D4AC8" w:rsidRPr="00C9631A" w:rsidRDefault="007D4AC8">
                                  <w:pPr>
                                    <w:pStyle w:val="Inne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15"/>
                                      <w:szCs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608403" w14:textId="77777777" w:rsidR="007D4AC8" w:rsidRPr="00C9631A" w:rsidRDefault="007D4AC8">
                                  <w:pPr>
                                    <w:pStyle w:val="Inne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B5402D" w14:textId="77777777" w:rsidR="007D4AC8" w:rsidRPr="00C9631A" w:rsidRDefault="007D4AC8">
                                  <w:pPr>
                                    <w:pStyle w:val="Inne0"/>
                                    <w:spacing w:after="0"/>
                                    <w:ind w:firstLine="700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D4AC8" w:rsidRPr="00C9631A" w14:paraId="20445294" w14:textId="77777777" w:rsidTr="004503AD">
                              <w:trPr>
                                <w:trHeight w:hRule="exact" w:val="2329"/>
                              </w:trPr>
                              <w:tc>
                                <w:tcPr>
                                  <w:tcW w:w="16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E61AD6" w14:textId="77777777" w:rsidR="007D4AC8" w:rsidRPr="00C9631A" w:rsidRDefault="007D4AC8" w:rsidP="004503AD">
                                  <w:pPr>
                                    <w:pStyle w:val="Inne0"/>
                                    <w:spacing w:after="0" w:line="23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Krajowy kod kąpieliska’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A04E38" w14:textId="77777777" w:rsidR="007D4AC8" w:rsidRPr="00C9631A" w:rsidRDefault="007D4AC8" w:rsidP="004503AD">
                                  <w:pPr>
                                    <w:pStyle w:val="Inne0"/>
                                    <w:spacing w:after="0" w:line="23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Identyfikator kąpieliska NUMID</w:t>
                                  </w: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  <w:vertAlign w:val="superscript"/>
                                    </w:rPr>
                                    <w:t>1</w:t>
                                  </w: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’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E5A951" w14:textId="77777777" w:rsidR="007D4AC8" w:rsidRPr="00C9631A" w:rsidRDefault="007D4AC8" w:rsidP="004503AD">
                                  <w:pPr>
                                    <w:pStyle w:val="Inne0"/>
                                    <w:spacing w:after="0" w:line="23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Nazwa kąpieliska’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9D3C47" w14:textId="77777777" w:rsidR="007D4AC8" w:rsidRPr="00C9631A" w:rsidRDefault="007D4AC8" w:rsidP="004503AD">
                                  <w:pPr>
                                    <w:pStyle w:val="Inne0"/>
                                    <w:spacing w:after="0" w:line="23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Adres kąpieliska</w:t>
                                  </w: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  <w:vertAlign w:val="superscript"/>
                                    </w:rPr>
                                    <w:t>2</w:t>
                                  </w: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’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1E3DF2" w14:textId="77777777" w:rsidR="007D4AC8" w:rsidRPr="00C9631A" w:rsidRDefault="007D4AC8" w:rsidP="004503AD">
                                  <w:pPr>
                                    <w:pStyle w:val="Inne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Rok’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C3B31B3" w14:textId="77777777" w:rsidR="007D4AC8" w:rsidRPr="00C9631A" w:rsidRDefault="007D4AC8" w:rsidP="004503AD">
                                  <w:pPr>
                                    <w:pStyle w:val="Inne0"/>
                                    <w:spacing w:after="0" w:line="228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Status kąpieliska w poprzednim sezonie kąpielowym’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EE701F" w14:textId="77777777" w:rsidR="007D4AC8" w:rsidRPr="00C9631A" w:rsidRDefault="007D4AC8" w:rsidP="004503AD">
                                  <w:pPr>
                                    <w:pStyle w:val="Inne0"/>
                                    <w:spacing w:after="0" w:line="228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Uchwała o określeniu wykazu kąpielisk’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505C22" w14:textId="77777777" w:rsidR="007D4AC8" w:rsidRPr="00C9631A" w:rsidRDefault="007D4AC8" w:rsidP="004503AD">
                                  <w:pPr>
                                    <w:pStyle w:val="Inne0"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Sezon kąpielowy’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0EB5C64" w14:textId="77777777" w:rsidR="007D4AC8" w:rsidRPr="00C9631A" w:rsidRDefault="007D4AC8" w:rsidP="004503AD">
                                  <w:pPr>
                                    <w:pStyle w:val="Inne0"/>
                                    <w:spacing w:after="0" w:line="228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9631A">
                                    <w:rPr>
                                      <w:rStyle w:val="Inne"/>
                                      <w:rFonts w:ascii="Arial" w:hAnsi="Arial" w:cs="Arial"/>
                                      <w:color w:val="000000"/>
                                    </w:rPr>
                                    <w:t>Informacje zawarte w wykazie kąpielisk’</w:t>
                                  </w:r>
                                </w:p>
                              </w:tc>
                            </w:tr>
                            <w:tr w:rsidR="007D4AC8" w:rsidRPr="00C9631A" w14:paraId="3164AB7A" w14:textId="77777777" w:rsidTr="004503AD">
                              <w:trPr>
                                <w:trHeight w:hRule="exact" w:val="1015"/>
                              </w:trPr>
                              <w:tc>
                                <w:tcPr>
                                  <w:tcW w:w="16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20C0F8" w14:textId="77777777" w:rsidR="007D4AC8" w:rsidRPr="00C9631A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63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0402PKAP0005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97D5B1" w14:textId="77777777" w:rsidR="007D4AC8" w:rsidRPr="00C9631A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63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PL6120205404000029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EDBAD9" w14:textId="77777777" w:rsidR="007D4AC8" w:rsidRPr="00C9631A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63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JEZIORO GÓRZNIEŃSKIE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25DE9C" w14:textId="77777777" w:rsidR="007D4AC8" w:rsidRPr="00C9631A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63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UL. LEŚNA 24</w:t>
                                  </w:r>
                                </w:p>
                                <w:p w14:paraId="30DA0753" w14:textId="77777777" w:rsidR="007D4AC8" w:rsidRPr="00C9631A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63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87-320 GÓRZNO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57D059" w14:textId="77777777" w:rsidR="007D4AC8" w:rsidRPr="00C9631A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63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E0ADF7" w14:textId="77777777" w:rsidR="007D4AC8" w:rsidRPr="00C9631A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63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CZYNNE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7EA915" w14:textId="77777777" w:rsidR="007D4AC8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63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XLV/256/2023</w:t>
                                  </w:r>
                                </w:p>
                                <w:p w14:paraId="322967FE" w14:textId="77777777" w:rsidR="007D4AC8" w:rsidRPr="00C9631A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Z DNIA </w:t>
                                  </w:r>
                                  <w:r w:rsidRPr="0066062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29 maja 2023 r.</w:t>
                                  </w:r>
                                  <w:r w:rsidR="00C269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873B2F" w14:textId="77777777" w:rsidR="007D4AC8" w:rsidRPr="00C9631A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24.06.2023-27.08.2023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F677F4" w14:textId="77777777" w:rsidR="007D4AC8" w:rsidRPr="00C9631A" w:rsidRDefault="007D4AC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132702" w14:textId="77777777" w:rsidR="007D4AC8" w:rsidRPr="00C9631A" w:rsidRDefault="007D4AC8" w:rsidP="007D4AC8">
                            <w:pPr>
                              <w:spacing w:line="1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1F91F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66.75pt;margin-top:127.9pt;width:728.25pt;height:227.25pt;z-index:251659264;visibility:visible;mso-wrap-style:square;mso-width-percent:0;mso-height-percent:0;mso-wrap-distance-left:9pt;mso-wrap-distance-top:6pt;mso-wrap-distance-right:9pt;mso-wrap-distance-bottom:123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O1hwEAAAMDAAAOAAAAZHJzL2Uyb0RvYy54bWysUtuO0zAQfUfiHyy/02Qr2C1R09Wi1SIk&#10;BEi7fIDr2I2l2GNm3Cb9e8Zu2iJ4Q/symVvOnDnj9f3kB3EwSA5CK28WtRQmaOhc2LXy58vTu5UU&#10;lFTo1ADBtPJoSN5v3r5Zj7ExS+hh6AwKBgnUjLGVfUqxqSrSvfGKFhBN4KIF9CpxiLuqQzUyuh+q&#10;ZV3fViNgFxG0IeLs46koNwXfWqPTd2vJJDG0krmlYrHYbbbVZq2aHarYOz3TUP/BwisXeOgF6lEl&#10;Jfbo/oHyTiMQ2LTQ4Cuw1mlTduBtbuq/tnnuVTRlFxaH4kUmej1Y/e3wHH+gSNMnmPiAWZAxUkOc&#10;zPtMFn3+MlPBdZbweJHNTEloTn5cvl/d3X2QQnNtuVrd1hwwTnX9PSKlzwa8yE4rke9S5FKHr5RO&#10;reeWPC3AkxuGnL9yyV6attNMcAvdkXmPfLpW0q+9QiPF8CWwNvnOZwfPznZ2TvAP+wTWlckZ9wQ2&#10;j2OlC/f5VeRT/hmXruvb3fwGAAD//wMAUEsDBBQABgAIAAAAIQCtAJJT4AAAAAwBAAAPAAAAZHJz&#10;L2Rvd25yZXYueG1sTI/BTsMwEETvSPyDtZW4UbuNUmgap6oQnJAQaThwdGI3sRqvQ+y24e/Znuhx&#10;tKPZ9/Lt5Hp2NmOwHiUs5gKYwcZri62Er+rt8RlYiAq16j0aCb8mwLa4v8tVpv0FS3Pex5bRCIZM&#10;SehiHDLOQ9MZp8LcDwbpdvCjU5Hi2HI9qguNu54vhVhxpyzSh04N5qUzzXF/chJ231i+2p+P+rM8&#10;lLaq1gLfV0cpH2bTbgMsmin+l+GKT+hQEFPtT6gD6yknSUpVCcs0JYdrI10L0qslPC1EArzI+a1E&#10;8QcAAP//AwBQSwECLQAUAAYACAAAACEAtoM4kv4AAADhAQAAEwAAAAAAAAAAAAAAAAAAAAAAW0Nv&#10;bnRlbnRfVHlwZXNdLnhtbFBLAQItABQABgAIAAAAIQA4/SH/1gAAAJQBAAALAAAAAAAAAAAAAAAA&#10;AC8BAABfcmVscy8ucmVsc1BLAQItABQABgAIAAAAIQAd3OO1hwEAAAMDAAAOAAAAAAAAAAAAAAAA&#10;AC4CAABkcnMvZTJvRG9jLnhtbFBLAQItABQABgAIAAAAIQCtAJJT4AAAAAw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17"/>
                        <w:gridCol w:w="1612"/>
                        <w:gridCol w:w="1612"/>
                        <w:gridCol w:w="1612"/>
                        <w:gridCol w:w="1070"/>
                        <w:gridCol w:w="2154"/>
                        <w:gridCol w:w="1612"/>
                        <w:gridCol w:w="1612"/>
                        <w:gridCol w:w="1621"/>
                      </w:tblGrid>
                      <w:tr w:rsidR="007D4AC8" w:rsidRPr="00C9631A" w14:paraId="0C2C5CB9" w14:textId="77777777" w:rsidTr="00C9631A">
                        <w:trPr>
                          <w:trHeight w:hRule="exact" w:val="614"/>
                          <w:tblHeader/>
                        </w:trPr>
                        <w:tc>
                          <w:tcPr>
                            <w:tcW w:w="14522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B1E1585" w14:textId="77777777" w:rsidR="007D4AC8" w:rsidRPr="00C9631A" w:rsidRDefault="007D4AC8" w:rsidP="00C9631A">
                            <w:pPr>
                              <w:pStyle w:val="Inne0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Nazwa województwa, powiatu i gminy</w:t>
                            </w:r>
                            <w:r w:rsidRPr="00C9631A">
                              <w:rPr>
                                <w:rStyle w:val="Inne"/>
                                <w:rFonts w:ascii="Arial" w:hAnsi="Arial" w:cs="Arial"/>
                                <w:b/>
                                <w:color w:val="000000"/>
                              </w:rPr>
                              <w:t>: KUJAWSKO-POMORSKIE, BRODNICKI, GÓRZNO</w:t>
                            </w:r>
                          </w:p>
                        </w:tc>
                      </w:tr>
                      <w:tr w:rsidR="007D4AC8" w:rsidRPr="00C9631A" w14:paraId="226BFD6E" w14:textId="77777777" w:rsidTr="004503AD">
                        <w:trPr>
                          <w:trHeight w:hRule="exact" w:val="487"/>
                        </w:trPr>
                        <w:tc>
                          <w:tcPr>
                            <w:tcW w:w="16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CEDCAAC" w14:textId="77777777" w:rsidR="007D4AC8" w:rsidRPr="00C9631A" w:rsidRDefault="007D4AC8">
                            <w:pPr>
                              <w:pStyle w:val="Inne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984FB6E" w14:textId="77777777" w:rsidR="007D4AC8" w:rsidRPr="00C9631A" w:rsidRDefault="007D4AC8">
                            <w:pPr>
                              <w:pStyle w:val="Inne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DAE87B9" w14:textId="77777777" w:rsidR="007D4AC8" w:rsidRPr="00C9631A" w:rsidRDefault="007D4AC8">
                            <w:pPr>
                              <w:pStyle w:val="Inne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B99991A" w14:textId="77777777" w:rsidR="007D4AC8" w:rsidRPr="00C9631A" w:rsidRDefault="007D4AC8">
                            <w:pPr>
                              <w:pStyle w:val="Inne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E934C90" w14:textId="77777777" w:rsidR="007D4AC8" w:rsidRPr="00C9631A" w:rsidRDefault="007D4AC8">
                            <w:pPr>
                              <w:pStyle w:val="Inne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3ED3384" w14:textId="77777777" w:rsidR="007D4AC8" w:rsidRPr="00C9631A" w:rsidRDefault="007D4AC8">
                            <w:pPr>
                              <w:pStyle w:val="Inne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DDE0486" w14:textId="77777777" w:rsidR="007D4AC8" w:rsidRPr="00C9631A" w:rsidRDefault="007D4AC8">
                            <w:pPr>
                              <w:pStyle w:val="Inne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9608403" w14:textId="77777777" w:rsidR="007D4AC8" w:rsidRPr="00C9631A" w:rsidRDefault="007D4AC8">
                            <w:pPr>
                              <w:pStyle w:val="Inne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B5402D" w14:textId="77777777" w:rsidR="007D4AC8" w:rsidRPr="00C9631A" w:rsidRDefault="007D4AC8">
                            <w:pPr>
                              <w:pStyle w:val="Inne0"/>
                              <w:spacing w:after="0"/>
                              <w:ind w:firstLine="700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9</w:t>
                            </w:r>
                          </w:p>
                        </w:tc>
                      </w:tr>
                      <w:tr w:rsidR="007D4AC8" w:rsidRPr="00C9631A" w14:paraId="20445294" w14:textId="77777777" w:rsidTr="004503AD">
                        <w:trPr>
                          <w:trHeight w:hRule="exact" w:val="2329"/>
                        </w:trPr>
                        <w:tc>
                          <w:tcPr>
                            <w:tcW w:w="16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E61AD6" w14:textId="77777777" w:rsidR="007D4AC8" w:rsidRPr="00C9631A" w:rsidRDefault="007D4AC8" w:rsidP="004503AD">
                            <w:pPr>
                              <w:pStyle w:val="Inne0"/>
                              <w:spacing w:after="0" w:line="23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Krajowy kod kąpieliska’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A04E38" w14:textId="77777777" w:rsidR="007D4AC8" w:rsidRPr="00C9631A" w:rsidRDefault="007D4AC8" w:rsidP="004503AD">
                            <w:pPr>
                              <w:pStyle w:val="Inne0"/>
                              <w:spacing w:after="0" w:line="23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Identyfikator kąpieliska NUMID</w:t>
                            </w: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  <w:vertAlign w:val="superscript"/>
                              </w:rPr>
                              <w:t>1</w:t>
                            </w: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’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E5A951" w14:textId="77777777" w:rsidR="007D4AC8" w:rsidRPr="00C9631A" w:rsidRDefault="007D4AC8" w:rsidP="004503AD">
                            <w:pPr>
                              <w:pStyle w:val="Inne0"/>
                              <w:spacing w:after="0" w:line="23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Nazwa kąpieliska’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9D3C47" w14:textId="77777777" w:rsidR="007D4AC8" w:rsidRPr="00C9631A" w:rsidRDefault="007D4AC8" w:rsidP="004503AD">
                            <w:pPr>
                              <w:pStyle w:val="Inne0"/>
                              <w:spacing w:after="0" w:line="23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Adres kąpieliska</w:t>
                            </w: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  <w:vertAlign w:val="superscript"/>
                              </w:rPr>
                              <w:t>2</w:t>
                            </w: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’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1E3DF2" w14:textId="77777777" w:rsidR="007D4AC8" w:rsidRPr="00C9631A" w:rsidRDefault="007D4AC8" w:rsidP="004503AD">
                            <w:pPr>
                              <w:pStyle w:val="Inne0"/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Rok’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C3B31B3" w14:textId="77777777" w:rsidR="007D4AC8" w:rsidRPr="00C9631A" w:rsidRDefault="007D4AC8" w:rsidP="004503AD">
                            <w:pPr>
                              <w:pStyle w:val="Inne0"/>
                              <w:spacing w:after="0" w:line="228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Status kąpieliska w poprzednim sezonie kąpielowym’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EE701F" w14:textId="77777777" w:rsidR="007D4AC8" w:rsidRPr="00C9631A" w:rsidRDefault="007D4AC8" w:rsidP="004503AD">
                            <w:pPr>
                              <w:pStyle w:val="Inne0"/>
                              <w:spacing w:after="0" w:line="228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Uchwała o określeniu wykazu kąpielisk’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505C22" w14:textId="77777777" w:rsidR="007D4AC8" w:rsidRPr="00C9631A" w:rsidRDefault="007D4AC8" w:rsidP="004503AD">
                            <w:pPr>
                              <w:pStyle w:val="Inne0"/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Sezon kąpielowy’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0EB5C64" w14:textId="77777777" w:rsidR="007D4AC8" w:rsidRPr="00C9631A" w:rsidRDefault="007D4AC8" w:rsidP="004503AD">
                            <w:pPr>
                              <w:pStyle w:val="Inne0"/>
                              <w:spacing w:after="0" w:line="228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31A">
                              <w:rPr>
                                <w:rStyle w:val="Inne"/>
                                <w:rFonts w:ascii="Arial" w:hAnsi="Arial" w:cs="Arial"/>
                                <w:color w:val="000000"/>
                              </w:rPr>
                              <w:t>Informacje zawarte w wykazie kąpielisk’</w:t>
                            </w:r>
                          </w:p>
                        </w:tc>
                      </w:tr>
                      <w:tr w:rsidR="007D4AC8" w:rsidRPr="00C9631A" w14:paraId="3164AB7A" w14:textId="77777777" w:rsidTr="004503AD">
                        <w:trPr>
                          <w:trHeight w:hRule="exact" w:val="1015"/>
                        </w:trPr>
                        <w:tc>
                          <w:tcPr>
                            <w:tcW w:w="16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820C0F8" w14:textId="77777777" w:rsidR="007D4AC8" w:rsidRPr="00C9631A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63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0402PKAP0005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B97D5B1" w14:textId="77777777" w:rsidR="007D4AC8" w:rsidRPr="00C9631A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63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PL6120205404000029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AEDBAD9" w14:textId="77777777" w:rsidR="007D4AC8" w:rsidRPr="00C9631A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63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JEZIORO GÓRZNIEŃSKIE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D25DE9C" w14:textId="77777777" w:rsidR="007D4AC8" w:rsidRPr="00C9631A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63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UL. LEŚNA 24</w:t>
                            </w:r>
                          </w:p>
                          <w:p w14:paraId="30DA0753" w14:textId="77777777" w:rsidR="007D4AC8" w:rsidRPr="00C9631A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63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87-320 GÓRZNO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757D059" w14:textId="77777777" w:rsidR="007D4AC8" w:rsidRPr="00C9631A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63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EE0ADF7" w14:textId="77777777" w:rsidR="007D4AC8" w:rsidRPr="00C9631A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63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CZYNNE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C7EA915" w14:textId="77777777" w:rsidR="007D4AC8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63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XLV/256/2023</w:t>
                            </w:r>
                          </w:p>
                          <w:p w14:paraId="322967FE" w14:textId="77777777" w:rsidR="007D4AC8" w:rsidRPr="00C9631A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 DNIA </w:t>
                            </w:r>
                            <w:r w:rsidRPr="006606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29 maja 2023 r.</w:t>
                            </w:r>
                            <w:r w:rsidR="00C269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873B2F" w14:textId="77777777" w:rsidR="007D4AC8" w:rsidRPr="00C9631A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24.06.2023-27.08.2023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3F677F4" w14:textId="77777777" w:rsidR="007D4AC8" w:rsidRPr="00C9631A" w:rsidRDefault="007D4A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E132702" w14:textId="77777777" w:rsidR="007D4AC8" w:rsidRPr="00C9631A" w:rsidRDefault="007D4AC8" w:rsidP="007D4AC8">
                      <w:pPr>
                        <w:spacing w:line="1" w:lineRule="exac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165BE" w:rsidSect="007D4A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C8"/>
    <w:rsid w:val="002165BE"/>
    <w:rsid w:val="00344080"/>
    <w:rsid w:val="007D4AC8"/>
    <w:rsid w:val="00C2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CE48"/>
  <w15:docId w15:val="{093ED6F6-2D2A-4BEF-A879-1C0A4F63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AC8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sid w:val="007D4AC8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Inne0">
    <w:name w:val="Inne"/>
    <w:basedOn w:val="Normalny"/>
    <w:link w:val="Inne"/>
    <w:rsid w:val="007D4AC8"/>
    <w:pPr>
      <w:spacing w:after="220"/>
    </w:pPr>
    <w:rPr>
      <w:rFonts w:ascii="Times New Roman" w:eastAsia="Times New Roman" w:hAnsi="Times New Roman" w:cs="Times New Roman"/>
      <w:color w:val="231F20"/>
      <w:sz w:val="20"/>
      <w:szCs w:val="20"/>
      <w:lang w:eastAsia="en-US" w:bidi="ar-SA"/>
    </w:rPr>
  </w:style>
  <w:style w:type="character" w:customStyle="1" w:styleId="Nagwek5">
    <w:name w:val="Nagłówek #5_"/>
    <w:basedOn w:val="Domylnaczcionkaakapitu"/>
    <w:link w:val="Nagwek50"/>
    <w:rsid w:val="007D4AC8"/>
    <w:rPr>
      <w:rFonts w:ascii="Times New Roman" w:eastAsia="Times New Roman" w:hAnsi="Times New Roman" w:cs="Times New Roman"/>
    </w:rPr>
  </w:style>
  <w:style w:type="paragraph" w:customStyle="1" w:styleId="Nagwek50">
    <w:name w:val="Nagłówek #5"/>
    <w:basedOn w:val="Normalny"/>
    <w:link w:val="Nagwek5"/>
    <w:rsid w:val="007D4AC8"/>
    <w:pPr>
      <w:spacing w:after="130" w:line="300" w:lineRule="auto"/>
      <w:jc w:val="center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Nagwek4">
    <w:name w:val="Nagłówek #4_"/>
    <w:basedOn w:val="Domylnaczcionkaakapitu"/>
    <w:link w:val="Nagwek40"/>
    <w:rsid w:val="007D4AC8"/>
    <w:rPr>
      <w:rFonts w:ascii="Times New Roman" w:eastAsia="Times New Roman" w:hAnsi="Times New Roman" w:cs="Times New Roman"/>
      <w:i/>
      <w:iCs/>
    </w:rPr>
  </w:style>
  <w:style w:type="paragraph" w:customStyle="1" w:styleId="Nagwek40">
    <w:name w:val="Nagłówek #4"/>
    <w:basedOn w:val="Normalny"/>
    <w:link w:val="Nagwek4"/>
    <w:rsid w:val="007D4AC8"/>
    <w:pPr>
      <w:spacing w:after="120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Czerwińska Renata</cp:lastModifiedBy>
  <cp:revision>2</cp:revision>
  <dcterms:created xsi:type="dcterms:W3CDTF">2023-06-30T12:41:00Z</dcterms:created>
  <dcterms:modified xsi:type="dcterms:W3CDTF">2023-06-30T12:41:00Z</dcterms:modified>
</cp:coreProperties>
</file>