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E0697" w14:textId="77777777" w:rsidR="00B639C6" w:rsidRPr="00B47C2E" w:rsidRDefault="00B639C6" w:rsidP="00090CB2">
      <w:pPr>
        <w:tabs>
          <w:tab w:val="left" w:pos="993"/>
          <w:tab w:val="left" w:pos="6375"/>
        </w:tabs>
        <w:spacing w:after="0"/>
        <w:rPr>
          <w:rFonts w:asciiTheme="minorHAnsi" w:hAnsiTheme="minorHAnsi" w:cstheme="minorHAnsi"/>
          <w:sz w:val="24"/>
          <w:lang w:val="pl-PL" w:eastAsia="pl-PL"/>
        </w:rPr>
      </w:pPr>
      <w:r w:rsidRPr="00B47C2E">
        <w:rPr>
          <w:rFonts w:asciiTheme="minorHAnsi" w:hAnsiTheme="minorHAnsi" w:cstheme="minorHAnsi"/>
          <w:sz w:val="24"/>
          <w:lang w:val="pl-PL" w:eastAsia="pl-PL"/>
        </w:rPr>
        <w:t xml:space="preserve">   RADA MIEJSKA                                                                  </w:t>
      </w:r>
    </w:p>
    <w:p w14:paraId="68992CBC" w14:textId="1C788A83" w:rsidR="00B639C6" w:rsidRDefault="00B639C6" w:rsidP="00090CB2">
      <w:pPr>
        <w:tabs>
          <w:tab w:val="left" w:pos="993"/>
          <w:tab w:val="left" w:pos="6375"/>
        </w:tabs>
        <w:spacing w:after="0"/>
        <w:rPr>
          <w:rFonts w:asciiTheme="minorHAnsi" w:hAnsiTheme="minorHAnsi" w:cstheme="minorHAnsi"/>
          <w:sz w:val="24"/>
          <w:lang w:val="pl-PL" w:eastAsia="pl-PL"/>
        </w:rPr>
      </w:pPr>
      <w:r w:rsidRPr="00B47C2E">
        <w:rPr>
          <w:rFonts w:asciiTheme="minorHAnsi" w:hAnsiTheme="minorHAnsi" w:cstheme="minorHAnsi"/>
          <w:sz w:val="24"/>
          <w:lang w:val="pl-PL" w:eastAsia="pl-PL"/>
        </w:rPr>
        <w:t xml:space="preserve">   W GÓRZNIE</w:t>
      </w:r>
    </w:p>
    <w:p w14:paraId="57667890" w14:textId="77777777" w:rsidR="003F6361" w:rsidRPr="00D003DA" w:rsidRDefault="003F6361" w:rsidP="00090CB2">
      <w:pPr>
        <w:tabs>
          <w:tab w:val="left" w:pos="993"/>
          <w:tab w:val="left" w:pos="6375"/>
        </w:tabs>
        <w:spacing w:after="0"/>
        <w:rPr>
          <w:rFonts w:asciiTheme="minorHAnsi" w:hAnsiTheme="minorHAnsi" w:cstheme="minorHAnsi"/>
          <w:sz w:val="4"/>
          <w:szCs w:val="4"/>
          <w:lang w:val="pl-PL" w:eastAsia="pl-PL"/>
        </w:rPr>
      </w:pPr>
    </w:p>
    <w:p w14:paraId="31DC36C2" w14:textId="3D0ED279" w:rsidR="008F4616" w:rsidRDefault="00B639C6" w:rsidP="00090CB2">
      <w:pPr>
        <w:pStyle w:val="Nagwek1"/>
        <w:spacing w:before="0"/>
        <w:jc w:val="center"/>
        <w:rPr>
          <w:rFonts w:asciiTheme="minorHAnsi" w:hAnsiTheme="minorHAnsi" w:cstheme="minorHAnsi"/>
          <w:color w:val="000000" w:themeColor="text1"/>
          <w:sz w:val="24"/>
          <w:szCs w:val="24"/>
          <w:lang w:val="pl-PL"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47C2E">
        <w:rPr>
          <w:rFonts w:asciiTheme="minorHAnsi" w:hAnsiTheme="minorHAnsi" w:cstheme="minorHAnsi"/>
          <w:color w:val="000000" w:themeColor="text1"/>
          <w:sz w:val="24"/>
          <w:szCs w:val="24"/>
          <w:lang w:val="pl-PL"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INFORMACJA</w:t>
      </w:r>
    </w:p>
    <w:p w14:paraId="7CAD3934" w14:textId="77777777" w:rsidR="003F6361" w:rsidRPr="00D003DA" w:rsidRDefault="003F6361" w:rsidP="00090CB2">
      <w:pPr>
        <w:rPr>
          <w:sz w:val="4"/>
          <w:szCs w:val="4"/>
          <w:lang w:val="pl-PL" w:eastAsia="pl-PL"/>
        </w:rPr>
      </w:pPr>
    </w:p>
    <w:p w14:paraId="52996B2F" w14:textId="1A9B0E73" w:rsidR="004A529D" w:rsidRPr="00B47C2E" w:rsidRDefault="004A529D" w:rsidP="00090CB2">
      <w:pPr>
        <w:spacing w:after="0"/>
        <w:ind w:firstLine="708"/>
        <w:rPr>
          <w:rFonts w:asciiTheme="minorHAnsi" w:hAnsiTheme="minorHAnsi" w:cstheme="minorHAnsi"/>
          <w:sz w:val="24"/>
          <w:lang w:val="pl-PL" w:eastAsia="pl-PL"/>
        </w:rPr>
      </w:pPr>
      <w:r w:rsidRPr="00B47C2E">
        <w:rPr>
          <w:rFonts w:asciiTheme="minorHAnsi" w:hAnsiTheme="minorHAnsi" w:cstheme="minorHAnsi"/>
          <w:sz w:val="24"/>
          <w:lang w:val="pl-PL" w:eastAsia="pl-PL"/>
        </w:rPr>
        <w:t xml:space="preserve">Uprzejmie zawiadamiam, że w dniu </w:t>
      </w:r>
      <w:r w:rsidR="004B6723">
        <w:rPr>
          <w:rFonts w:asciiTheme="minorHAnsi" w:hAnsiTheme="minorHAnsi" w:cstheme="minorHAnsi"/>
          <w:b/>
          <w:bCs/>
          <w:sz w:val="24"/>
          <w:lang w:val="pl-PL" w:eastAsia="pl-PL"/>
        </w:rPr>
        <w:t>31</w:t>
      </w:r>
      <w:r w:rsidR="00FF7875">
        <w:rPr>
          <w:rFonts w:asciiTheme="minorHAnsi" w:hAnsiTheme="minorHAnsi" w:cstheme="minorHAnsi"/>
          <w:b/>
          <w:bCs/>
          <w:sz w:val="24"/>
          <w:lang w:val="pl-PL" w:eastAsia="pl-PL"/>
        </w:rPr>
        <w:t xml:space="preserve"> </w:t>
      </w:r>
      <w:r w:rsidR="004B6723">
        <w:rPr>
          <w:rFonts w:asciiTheme="minorHAnsi" w:hAnsiTheme="minorHAnsi" w:cstheme="minorHAnsi"/>
          <w:b/>
          <w:bCs/>
          <w:sz w:val="24"/>
          <w:lang w:val="pl-PL" w:eastAsia="pl-PL"/>
        </w:rPr>
        <w:t>marca</w:t>
      </w:r>
      <w:r w:rsidRPr="00B47C2E">
        <w:rPr>
          <w:rFonts w:asciiTheme="minorHAnsi" w:hAnsiTheme="minorHAnsi" w:cstheme="minorHAnsi"/>
          <w:b/>
          <w:sz w:val="24"/>
          <w:lang w:val="pl-PL" w:eastAsia="pl-PL"/>
        </w:rPr>
        <w:t xml:space="preserve"> 202</w:t>
      </w:r>
      <w:r w:rsidR="004B6723">
        <w:rPr>
          <w:rFonts w:asciiTheme="minorHAnsi" w:hAnsiTheme="minorHAnsi" w:cstheme="minorHAnsi"/>
          <w:b/>
          <w:sz w:val="24"/>
          <w:lang w:val="pl-PL" w:eastAsia="pl-PL"/>
        </w:rPr>
        <w:t>3</w:t>
      </w:r>
      <w:r w:rsidRPr="00B47C2E">
        <w:rPr>
          <w:rFonts w:asciiTheme="minorHAnsi" w:hAnsiTheme="minorHAnsi" w:cstheme="minorHAnsi"/>
          <w:b/>
          <w:sz w:val="24"/>
          <w:lang w:val="pl-PL" w:eastAsia="pl-PL"/>
        </w:rPr>
        <w:t>r. (</w:t>
      </w:r>
      <w:r w:rsidR="004B6723">
        <w:rPr>
          <w:rFonts w:asciiTheme="minorHAnsi" w:hAnsiTheme="minorHAnsi" w:cstheme="minorHAnsi"/>
          <w:b/>
          <w:sz w:val="24"/>
          <w:lang w:val="pl-PL" w:eastAsia="pl-PL"/>
        </w:rPr>
        <w:t>piątek</w:t>
      </w:r>
      <w:r w:rsidRPr="00B47C2E">
        <w:rPr>
          <w:rFonts w:asciiTheme="minorHAnsi" w:hAnsiTheme="minorHAnsi" w:cstheme="minorHAnsi"/>
          <w:b/>
          <w:sz w:val="24"/>
          <w:lang w:val="pl-PL" w:eastAsia="pl-PL"/>
        </w:rPr>
        <w:t>) o godz. 1</w:t>
      </w:r>
      <w:r w:rsidR="00BA12CC">
        <w:rPr>
          <w:rFonts w:asciiTheme="minorHAnsi" w:hAnsiTheme="minorHAnsi" w:cstheme="minorHAnsi"/>
          <w:b/>
          <w:sz w:val="24"/>
          <w:lang w:val="pl-PL" w:eastAsia="pl-PL"/>
        </w:rPr>
        <w:t>3</w:t>
      </w:r>
      <w:r w:rsidRPr="00B47C2E">
        <w:rPr>
          <w:rFonts w:asciiTheme="minorHAnsi" w:hAnsiTheme="minorHAnsi" w:cstheme="minorHAnsi"/>
          <w:b/>
          <w:sz w:val="24"/>
          <w:lang w:val="pl-PL" w:eastAsia="pl-PL"/>
        </w:rPr>
        <w:t>.00</w:t>
      </w:r>
      <w:r w:rsidRPr="00B47C2E">
        <w:rPr>
          <w:rFonts w:asciiTheme="minorHAnsi" w:hAnsiTheme="minorHAnsi" w:cstheme="minorHAnsi"/>
          <w:sz w:val="24"/>
          <w:lang w:val="pl-PL" w:eastAsia="pl-PL"/>
        </w:rPr>
        <w:t xml:space="preserve">, </w:t>
      </w:r>
      <w:r w:rsidRPr="00B47C2E">
        <w:rPr>
          <w:rFonts w:asciiTheme="minorHAnsi" w:hAnsiTheme="minorHAnsi" w:cstheme="minorHAnsi"/>
          <w:sz w:val="24"/>
          <w:lang w:val="pl-PL"/>
        </w:rPr>
        <w:t>w Urzędzie Miasta i Gminy</w:t>
      </w:r>
      <w:r w:rsidRPr="00B47C2E">
        <w:rPr>
          <w:rFonts w:asciiTheme="minorHAnsi" w:hAnsiTheme="minorHAnsi" w:cstheme="minorHAnsi"/>
          <w:color w:val="FF0000"/>
          <w:sz w:val="24"/>
          <w:lang w:val="pl-PL"/>
        </w:rPr>
        <w:t xml:space="preserve"> </w:t>
      </w:r>
      <w:r w:rsidRPr="00B47C2E">
        <w:rPr>
          <w:rFonts w:asciiTheme="minorHAnsi" w:hAnsiTheme="minorHAnsi" w:cstheme="minorHAnsi"/>
          <w:sz w:val="24"/>
          <w:lang w:val="pl-PL"/>
        </w:rPr>
        <w:t xml:space="preserve">w Górznie w sali posiedzeń, </w:t>
      </w:r>
      <w:r w:rsidRPr="00B47C2E">
        <w:rPr>
          <w:rFonts w:asciiTheme="minorHAnsi" w:hAnsiTheme="minorHAnsi" w:cstheme="minorHAnsi"/>
          <w:sz w:val="24"/>
          <w:lang w:val="pl-PL" w:eastAsia="pl-PL"/>
        </w:rPr>
        <w:t xml:space="preserve">odbędzie się </w:t>
      </w:r>
      <w:r w:rsidR="00BA12CC">
        <w:rPr>
          <w:rFonts w:asciiTheme="minorHAnsi" w:hAnsiTheme="minorHAnsi" w:cstheme="minorHAnsi"/>
          <w:sz w:val="24"/>
          <w:lang w:val="pl-PL" w:eastAsia="pl-PL"/>
        </w:rPr>
        <w:t>XLI</w:t>
      </w:r>
      <w:r w:rsidR="004B6723">
        <w:rPr>
          <w:rFonts w:asciiTheme="minorHAnsi" w:hAnsiTheme="minorHAnsi" w:cstheme="minorHAnsi"/>
          <w:sz w:val="24"/>
          <w:lang w:val="pl-PL" w:eastAsia="pl-PL"/>
        </w:rPr>
        <w:t>V</w:t>
      </w:r>
      <w:r w:rsidR="00BA12CC">
        <w:rPr>
          <w:rFonts w:asciiTheme="minorHAnsi" w:hAnsiTheme="minorHAnsi" w:cstheme="minorHAnsi"/>
          <w:sz w:val="24"/>
          <w:lang w:val="pl-PL" w:eastAsia="pl-PL"/>
        </w:rPr>
        <w:t xml:space="preserve"> </w:t>
      </w:r>
      <w:r w:rsidRPr="00B47C2E">
        <w:rPr>
          <w:rFonts w:asciiTheme="minorHAnsi" w:hAnsiTheme="minorHAnsi" w:cstheme="minorHAnsi"/>
          <w:sz w:val="24"/>
          <w:lang w:val="pl-PL" w:eastAsia="pl-PL"/>
        </w:rPr>
        <w:t xml:space="preserve">Sesja Rady Miejskiej. </w:t>
      </w:r>
    </w:p>
    <w:p w14:paraId="62B1CA35" w14:textId="77777777" w:rsidR="004A529D" w:rsidRPr="00B47C2E" w:rsidRDefault="004A529D" w:rsidP="00090CB2">
      <w:pPr>
        <w:spacing w:after="0"/>
        <w:ind w:firstLine="708"/>
        <w:rPr>
          <w:rFonts w:asciiTheme="minorHAnsi" w:hAnsiTheme="minorHAnsi" w:cstheme="minorHAnsi"/>
          <w:sz w:val="4"/>
          <w:szCs w:val="4"/>
          <w:lang w:val="pl-PL" w:eastAsia="pl-PL"/>
        </w:rPr>
      </w:pPr>
    </w:p>
    <w:p w14:paraId="59A72ED1" w14:textId="77777777" w:rsidR="004A529D" w:rsidRPr="00B47C2E" w:rsidRDefault="004A529D" w:rsidP="00090CB2">
      <w:pPr>
        <w:spacing w:after="0"/>
        <w:rPr>
          <w:rFonts w:asciiTheme="minorHAnsi" w:hAnsiTheme="minorHAnsi" w:cstheme="minorHAnsi"/>
          <w:sz w:val="24"/>
          <w:u w:val="single"/>
          <w:lang w:val="pl-PL" w:eastAsia="pl-PL"/>
        </w:rPr>
      </w:pPr>
      <w:r w:rsidRPr="00B47C2E">
        <w:rPr>
          <w:rFonts w:asciiTheme="minorHAnsi" w:hAnsiTheme="minorHAnsi" w:cstheme="minorHAnsi"/>
          <w:sz w:val="24"/>
          <w:u w:val="single"/>
          <w:lang w:val="pl-PL" w:eastAsia="pl-PL"/>
        </w:rPr>
        <w:t>Proponowany porządek obrad:</w:t>
      </w:r>
    </w:p>
    <w:p w14:paraId="7DBBE06A" w14:textId="77777777" w:rsidR="004A529D" w:rsidRPr="00B47C2E" w:rsidRDefault="004A529D" w:rsidP="00090CB2">
      <w:pPr>
        <w:spacing w:after="0"/>
        <w:rPr>
          <w:rFonts w:asciiTheme="minorHAnsi" w:hAnsiTheme="minorHAnsi" w:cstheme="minorHAnsi"/>
          <w:sz w:val="4"/>
          <w:szCs w:val="4"/>
          <w:u w:val="single"/>
          <w:lang w:val="pl-PL" w:eastAsia="pl-PL"/>
        </w:rPr>
      </w:pPr>
    </w:p>
    <w:p w14:paraId="2B9D3034" w14:textId="77777777" w:rsidR="004A529D" w:rsidRPr="00B47C2E" w:rsidRDefault="004A529D" w:rsidP="00090CB2">
      <w:pPr>
        <w:numPr>
          <w:ilvl w:val="0"/>
          <w:numId w:val="3"/>
        </w:numPr>
        <w:tabs>
          <w:tab w:val="left" w:pos="709"/>
        </w:tabs>
        <w:spacing w:after="0"/>
        <w:rPr>
          <w:rFonts w:asciiTheme="minorHAnsi" w:hAnsiTheme="minorHAnsi" w:cstheme="minorHAnsi"/>
          <w:sz w:val="24"/>
          <w:lang w:val="pl-PL" w:eastAsia="pl-PL"/>
        </w:rPr>
      </w:pPr>
      <w:r w:rsidRPr="00B47C2E">
        <w:rPr>
          <w:rFonts w:asciiTheme="minorHAnsi" w:hAnsiTheme="minorHAnsi" w:cstheme="minorHAnsi"/>
          <w:sz w:val="24"/>
          <w:lang w:val="pl-PL" w:eastAsia="pl-PL"/>
        </w:rPr>
        <w:t>Otwarcie obrad.</w:t>
      </w:r>
    </w:p>
    <w:p w14:paraId="484F11BB" w14:textId="77777777" w:rsidR="004A529D" w:rsidRPr="00B47C2E" w:rsidRDefault="004A529D" w:rsidP="00090CB2">
      <w:pPr>
        <w:numPr>
          <w:ilvl w:val="0"/>
          <w:numId w:val="3"/>
        </w:numPr>
        <w:spacing w:after="0"/>
        <w:rPr>
          <w:rFonts w:asciiTheme="minorHAnsi" w:hAnsiTheme="minorHAnsi" w:cstheme="minorHAnsi"/>
          <w:sz w:val="24"/>
          <w:lang w:val="pl-PL" w:eastAsia="pl-PL"/>
        </w:rPr>
      </w:pPr>
      <w:r w:rsidRPr="00B47C2E">
        <w:rPr>
          <w:rFonts w:asciiTheme="minorHAnsi" w:hAnsiTheme="minorHAnsi" w:cstheme="minorHAnsi"/>
          <w:sz w:val="24"/>
          <w:lang w:val="pl-PL" w:eastAsia="pl-PL"/>
        </w:rPr>
        <w:t>Stwierdzenie quorum.</w:t>
      </w:r>
    </w:p>
    <w:p w14:paraId="1C6820C8" w14:textId="77777777" w:rsidR="004A529D" w:rsidRPr="00B47C2E" w:rsidRDefault="004A529D" w:rsidP="00090CB2">
      <w:pPr>
        <w:numPr>
          <w:ilvl w:val="0"/>
          <w:numId w:val="3"/>
        </w:numPr>
        <w:spacing w:after="0"/>
        <w:rPr>
          <w:rFonts w:asciiTheme="minorHAnsi" w:hAnsiTheme="minorHAnsi" w:cstheme="minorHAnsi"/>
          <w:sz w:val="24"/>
          <w:lang w:val="pl-PL" w:eastAsia="pl-PL"/>
        </w:rPr>
      </w:pPr>
      <w:r w:rsidRPr="00B47C2E">
        <w:rPr>
          <w:rFonts w:asciiTheme="minorHAnsi" w:hAnsiTheme="minorHAnsi" w:cstheme="minorHAnsi"/>
          <w:sz w:val="24"/>
          <w:lang w:val="pl-PL" w:eastAsia="pl-PL"/>
        </w:rPr>
        <w:t>Wybór Sekretarza obrad.</w:t>
      </w:r>
    </w:p>
    <w:p w14:paraId="61BE5712" w14:textId="77777777" w:rsidR="004A529D" w:rsidRPr="00B47C2E" w:rsidRDefault="004A529D" w:rsidP="00090CB2">
      <w:pPr>
        <w:numPr>
          <w:ilvl w:val="0"/>
          <w:numId w:val="3"/>
        </w:numPr>
        <w:spacing w:after="0"/>
        <w:rPr>
          <w:rFonts w:asciiTheme="minorHAnsi" w:hAnsiTheme="minorHAnsi" w:cstheme="minorHAnsi"/>
          <w:sz w:val="24"/>
          <w:lang w:val="pl-PL" w:eastAsia="pl-PL"/>
        </w:rPr>
      </w:pPr>
      <w:r w:rsidRPr="00B47C2E">
        <w:rPr>
          <w:rFonts w:asciiTheme="minorHAnsi" w:hAnsiTheme="minorHAnsi" w:cstheme="minorHAnsi"/>
          <w:sz w:val="24"/>
          <w:lang w:val="pl-PL" w:eastAsia="pl-PL"/>
        </w:rPr>
        <w:t>Przyjęcie porządku obrad.</w:t>
      </w:r>
    </w:p>
    <w:p w14:paraId="5E1F3324" w14:textId="2344CDC3" w:rsidR="004A529D" w:rsidRDefault="004A529D" w:rsidP="00090CB2">
      <w:pPr>
        <w:numPr>
          <w:ilvl w:val="0"/>
          <w:numId w:val="3"/>
        </w:numPr>
        <w:spacing w:after="0"/>
        <w:rPr>
          <w:rFonts w:asciiTheme="minorHAnsi" w:hAnsiTheme="minorHAnsi" w:cstheme="minorHAnsi"/>
          <w:sz w:val="24"/>
          <w:lang w:val="pl-PL" w:eastAsia="pl-PL"/>
        </w:rPr>
      </w:pPr>
      <w:r w:rsidRPr="00B47C2E">
        <w:rPr>
          <w:rFonts w:asciiTheme="minorHAnsi" w:hAnsiTheme="minorHAnsi" w:cstheme="minorHAnsi"/>
          <w:sz w:val="24"/>
          <w:lang w:val="pl-PL" w:eastAsia="pl-PL"/>
        </w:rPr>
        <w:t xml:space="preserve">Przyjęcie protokołu z poprzedniej sesji.   </w:t>
      </w:r>
    </w:p>
    <w:p w14:paraId="219667B7" w14:textId="002F8056" w:rsidR="00BE23B1" w:rsidRDefault="00BE23B1" w:rsidP="00090CB2">
      <w:pPr>
        <w:numPr>
          <w:ilvl w:val="0"/>
          <w:numId w:val="3"/>
        </w:numPr>
        <w:spacing w:after="0"/>
        <w:rPr>
          <w:rFonts w:asciiTheme="minorHAnsi" w:hAnsiTheme="minorHAnsi" w:cstheme="minorHAnsi"/>
          <w:sz w:val="24"/>
          <w:lang w:val="pl-PL" w:eastAsia="pl-PL"/>
        </w:rPr>
      </w:pPr>
      <w:r>
        <w:rPr>
          <w:rFonts w:asciiTheme="minorHAnsi" w:hAnsiTheme="minorHAnsi" w:cstheme="minorHAnsi"/>
          <w:sz w:val="24"/>
          <w:lang w:val="pl-PL" w:eastAsia="pl-PL"/>
        </w:rPr>
        <w:t>Informacja z wykonania uchwał Rady Miejskiej w Górznie.</w:t>
      </w:r>
    </w:p>
    <w:p w14:paraId="395B0689" w14:textId="1291644D" w:rsidR="00BE23B1" w:rsidRDefault="00BE23B1" w:rsidP="00090CB2">
      <w:pPr>
        <w:numPr>
          <w:ilvl w:val="0"/>
          <w:numId w:val="3"/>
        </w:numPr>
        <w:spacing w:after="0"/>
        <w:rPr>
          <w:rFonts w:asciiTheme="minorHAnsi" w:hAnsiTheme="minorHAnsi" w:cstheme="minorHAnsi"/>
          <w:sz w:val="24"/>
          <w:lang w:val="pl-PL" w:eastAsia="pl-PL"/>
        </w:rPr>
      </w:pPr>
      <w:r>
        <w:rPr>
          <w:rFonts w:asciiTheme="minorHAnsi" w:hAnsiTheme="minorHAnsi" w:cstheme="minorHAnsi"/>
          <w:sz w:val="24"/>
          <w:lang w:val="pl-PL" w:eastAsia="pl-PL"/>
        </w:rPr>
        <w:t>Informacja przewodniczących komisji o pracach w komisji.</w:t>
      </w:r>
    </w:p>
    <w:p w14:paraId="6EC190D9" w14:textId="249A8744" w:rsidR="00BE23B1" w:rsidRDefault="00BE23B1" w:rsidP="00090CB2">
      <w:pPr>
        <w:numPr>
          <w:ilvl w:val="0"/>
          <w:numId w:val="3"/>
        </w:numPr>
        <w:spacing w:after="0"/>
        <w:rPr>
          <w:rFonts w:asciiTheme="minorHAnsi" w:hAnsiTheme="minorHAnsi" w:cstheme="minorHAnsi"/>
          <w:sz w:val="24"/>
          <w:lang w:val="pl-PL" w:eastAsia="pl-PL"/>
        </w:rPr>
      </w:pPr>
      <w:r>
        <w:rPr>
          <w:rFonts w:asciiTheme="minorHAnsi" w:hAnsiTheme="minorHAnsi" w:cstheme="minorHAnsi"/>
          <w:sz w:val="24"/>
          <w:lang w:val="pl-PL" w:eastAsia="pl-PL"/>
        </w:rPr>
        <w:t>Sprawozdanie z pracy Burmistrza Miasta i Gminy w Górznie między sesjami.</w:t>
      </w:r>
    </w:p>
    <w:p w14:paraId="5743F925" w14:textId="587C9AE9" w:rsidR="004B6723" w:rsidRPr="00B47C2E" w:rsidRDefault="004B6723" w:rsidP="00090CB2">
      <w:pPr>
        <w:numPr>
          <w:ilvl w:val="0"/>
          <w:numId w:val="3"/>
        </w:numPr>
        <w:spacing w:after="0"/>
        <w:rPr>
          <w:rFonts w:asciiTheme="minorHAnsi" w:hAnsiTheme="minorHAnsi" w:cstheme="minorHAnsi"/>
          <w:sz w:val="24"/>
          <w:lang w:val="pl-PL" w:eastAsia="pl-PL"/>
        </w:rPr>
      </w:pPr>
      <w:r>
        <w:rPr>
          <w:rFonts w:asciiTheme="minorHAnsi" w:hAnsiTheme="minorHAnsi" w:cstheme="minorHAnsi"/>
          <w:sz w:val="24"/>
          <w:lang w:val="pl-PL" w:eastAsia="pl-PL"/>
        </w:rPr>
        <w:t>Sprawozdanie z realizacji zadań  z zakresu wspierania rodziny oraz przedstawienie potrzeb związanych z realizacją zadania.</w:t>
      </w:r>
    </w:p>
    <w:p w14:paraId="7F041306" w14:textId="1289E37E" w:rsidR="004A529D" w:rsidRPr="00B47C2E" w:rsidRDefault="004A529D" w:rsidP="00090CB2">
      <w:pPr>
        <w:numPr>
          <w:ilvl w:val="0"/>
          <w:numId w:val="3"/>
        </w:numPr>
        <w:spacing w:after="0"/>
        <w:contextualSpacing/>
        <w:rPr>
          <w:rFonts w:asciiTheme="minorHAnsi" w:eastAsia="Calibri" w:hAnsiTheme="minorHAnsi" w:cstheme="minorHAnsi"/>
          <w:sz w:val="24"/>
          <w:lang w:val="pl-PL"/>
        </w:rPr>
      </w:pPr>
      <w:r w:rsidRPr="00B47C2E">
        <w:rPr>
          <w:rFonts w:asciiTheme="minorHAnsi" w:eastAsia="Calibri" w:hAnsiTheme="minorHAnsi" w:cstheme="minorHAnsi"/>
          <w:sz w:val="24"/>
          <w:lang w:val="pl-PL"/>
        </w:rPr>
        <w:t>Rozpatrzenie projektów uchwał:</w:t>
      </w:r>
    </w:p>
    <w:p w14:paraId="5A5AD493" w14:textId="77777777" w:rsidR="004A529D" w:rsidRPr="00D003DA" w:rsidRDefault="004A529D" w:rsidP="00090CB2">
      <w:pPr>
        <w:spacing w:after="0"/>
        <w:ind w:left="720"/>
        <w:contextualSpacing/>
        <w:rPr>
          <w:rFonts w:asciiTheme="minorHAnsi" w:eastAsia="Calibri" w:hAnsiTheme="minorHAnsi" w:cstheme="minorHAnsi"/>
          <w:sz w:val="4"/>
          <w:szCs w:val="4"/>
          <w:lang w:val="pl-PL"/>
        </w:rPr>
      </w:pPr>
    </w:p>
    <w:p w14:paraId="4C6957AF" w14:textId="48B9136E" w:rsidR="00D310F1" w:rsidRDefault="00D310F1" w:rsidP="00090CB2">
      <w:pPr>
        <w:pStyle w:val="Akapitzlist"/>
        <w:numPr>
          <w:ilvl w:val="0"/>
          <w:numId w:val="4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003DA">
        <w:rPr>
          <w:rFonts w:asciiTheme="minorHAnsi" w:hAnsiTheme="minorHAnsi" w:cstheme="minorHAnsi"/>
          <w:sz w:val="24"/>
          <w:szCs w:val="24"/>
        </w:rPr>
        <w:t xml:space="preserve">w sprawie </w:t>
      </w:r>
      <w:r w:rsidR="00BE23B1">
        <w:rPr>
          <w:rFonts w:asciiTheme="minorHAnsi" w:hAnsiTheme="minorHAnsi" w:cstheme="minorHAnsi"/>
          <w:sz w:val="24"/>
          <w:szCs w:val="24"/>
        </w:rPr>
        <w:t>zmiany Wieloletniej Prognozy Finansowej Miasta i Gminy Górzno na lata 202</w:t>
      </w:r>
      <w:r w:rsidR="004B6723">
        <w:rPr>
          <w:rFonts w:asciiTheme="minorHAnsi" w:hAnsiTheme="minorHAnsi" w:cstheme="minorHAnsi"/>
          <w:sz w:val="24"/>
          <w:szCs w:val="24"/>
        </w:rPr>
        <w:t>3</w:t>
      </w:r>
      <w:r w:rsidR="00BE23B1">
        <w:rPr>
          <w:rFonts w:asciiTheme="minorHAnsi" w:hAnsiTheme="minorHAnsi" w:cstheme="minorHAnsi"/>
          <w:sz w:val="24"/>
          <w:szCs w:val="24"/>
        </w:rPr>
        <w:t xml:space="preserve"> – 2031,</w:t>
      </w:r>
    </w:p>
    <w:p w14:paraId="1D706476" w14:textId="1E7A6321" w:rsidR="00BE23B1" w:rsidRDefault="00BE23B1" w:rsidP="00090CB2">
      <w:pPr>
        <w:pStyle w:val="Akapitzlist"/>
        <w:numPr>
          <w:ilvl w:val="0"/>
          <w:numId w:val="4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003DA">
        <w:rPr>
          <w:rFonts w:asciiTheme="minorHAnsi" w:hAnsiTheme="minorHAnsi" w:cstheme="minorHAnsi"/>
          <w:sz w:val="24"/>
          <w:szCs w:val="24"/>
        </w:rPr>
        <w:t xml:space="preserve">w sprawie zmian w budżecie </w:t>
      </w:r>
      <w:r w:rsidR="004B6723">
        <w:rPr>
          <w:rFonts w:asciiTheme="minorHAnsi" w:hAnsiTheme="minorHAnsi" w:cstheme="minorHAnsi"/>
          <w:sz w:val="24"/>
          <w:szCs w:val="24"/>
        </w:rPr>
        <w:t xml:space="preserve">Miasta i Gminy Górzno </w:t>
      </w:r>
      <w:r w:rsidRPr="00D003DA">
        <w:rPr>
          <w:rFonts w:asciiTheme="minorHAnsi" w:hAnsiTheme="minorHAnsi" w:cstheme="minorHAnsi"/>
          <w:sz w:val="24"/>
          <w:szCs w:val="24"/>
        </w:rPr>
        <w:t>na 202</w:t>
      </w:r>
      <w:r w:rsidR="004B6723">
        <w:rPr>
          <w:rFonts w:asciiTheme="minorHAnsi" w:hAnsiTheme="minorHAnsi" w:cstheme="minorHAnsi"/>
          <w:sz w:val="24"/>
          <w:szCs w:val="24"/>
        </w:rPr>
        <w:t xml:space="preserve">3 </w:t>
      </w:r>
      <w:r w:rsidRPr="00D003DA">
        <w:rPr>
          <w:rFonts w:asciiTheme="minorHAnsi" w:hAnsiTheme="minorHAnsi" w:cstheme="minorHAnsi"/>
          <w:sz w:val="24"/>
          <w:szCs w:val="24"/>
        </w:rPr>
        <w:t>r.,</w:t>
      </w:r>
    </w:p>
    <w:p w14:paraId="4E24E7E4" w14:textId="77777777" w:rsidR="004B6723" w:rsidRPr="004B6723" w:rsidRDefault="004B6723" w:rsidP="00090CB2">
      <w:pPr>
        <w:pStyle w:val="Akapitzlist"/>
        <w:numPr>
          <w:ilvl w:val="0"/>
          <w:numId w:val="4"/>
        </w:numPr>
        <w:spacing w:after="0"/>
        <w:rPr>
          <w:rFonts w:cs="Calibri"/>
          <w:sz w:val="24"/>
          <w:szCs w:val="24"/>
        </w:rPr>
      </w:pPr>
      <w:r w:rsidRPr="004B6723">
        <w:rPr>
          <w:rFonts w:cs="Calibri"/>
          <w:bCs/>
          <w:sz w:val="24"/>
        </w:rPr>
        <w:t>w sprawie regulaminu wynagradzania nauczycieli zatrudnionych w szkołach prowadzonych przez Miasto i Gminę Górzno,</w:t>
      </w:r>
    </w:p>
    <w:p w14:paraId="78E0F9EE" w14:textId="77777777" w:rsidR="004B6723" w:rsidRPr="004B6723" w:rsidRDefault="004B6723" w:rsidP="00090CB2">
      <w:pPr>
        <w:pStyle w:val="Akapitzlist"/>
        <w:numPr>
          <w:ilvl w:val="0"/>
          <w:numId w:val="4"/>
        </w:numPr>
        <w:spacing w:after="0"/>
        <w:rPr>
          <w:rFonts w:cs="Calibri"/>
          <w:bCs/>
          <w:sz w:val="24"/>
          <w:szCs w:val="24"/>
        </w:rPr>
      </w:pPr>
      <w:r w:rsidRPr="004B6723">
        <w:rPr>
          <w:rFonts w:cs="Calibri"/>
          <w:bCs/>
          <w:sz w:val="24"/>
        </w:rPr>
        <w:t>w sprawie przyjęcia projektu „</w:t>
      </w:r>
      <w:r w:rsidRPr="004B6723">
        <w:rPr>
          <w:rFonts w:cs="Calibri"/>
          <w:bCs/>
          <w:sz w:val="24"/>
          <w:szCs w:val="24"/>
        </w:rPr>
        <w:t>Regulaminu dostarczania wody i odprowadzania ścieków na terenie Miasta i Gminy Górzno”,</w:t>
      </w:r>
    </w:p>
    <w:p w14:paraId="69E11313" w14:textId="77777777" w:rsidR="004B6723" w:rsidRPr="004B6723" w:rsidRDefault="004B6723" w:rsidP="00090CB2">
      <w:pPr>
        <w:pStyle w:val="Akapitzlist"/>
        <w:numPr>
          <w:ilvl w:val="0"/>
          <w:numId w:val="4"/>
        </w:numPr>
        <w:spacing w:after="0"/>
        <w:rPr>
          <w:rFonts w:cs="Calibri"/>
          <w:sz w:val="24"/>
          <w:szCs w:val="24"/>
        </w:rPr>
      </w:pPr>
      <w:r w:rsidRPr="004B6723">
        <w:rPr>
          <w:rFonts w:cs="Calibri"/>
          <w:sz w:val="24"/>
          <w:szCs w:val="24"/>
        </w:rPr>
        <w:t>w sprawie zmiany uchwały nr XIX/95/2020 Rady Miejskiej w Górznie z dnia 19 listopada 2020 r. w sprawie regulaminu utrzymania czystości i porządku na terenie Miasta i Gminy Górzno,</w:t>
      </w:r>
    </w:p>
    <w:p w14:paraId="7AA5A43A" w14:textId="77777777" w:rsidR="004B6723" w:rsidRPr="004B6723" w:rsidRDefault="004B6723" w:rsidP="00090CB2">
      <w:pPr>
        <w:pStyle w:val="Akapitzlist"/>
        <w:numPr>
          <w:ilvl w:val="0"/>
          <w:numId w:val="4"/>
        </w:numPr>
        <w:spacing w:after="0"/>
        <w:rPr>
          <w:rFonts w:cs="Calibri"/>
          <w:sz w:val="24"/>
          <w:szCs w:val="24"/>
        </w:rPr>
      </w:pPr>
      <w:r w:rsidRPr="004B6723">
        <w:rPr>
          <w:rFonts w:cs="Calibri"/>
          <w:sz w:val="24"/>
          <w:szCs w:val="24"/>
        </w:rPr>
        <w:t xml:space="preserve">w sprawie </w:t>
      </w:r>
      <w:sdt>
        <w:sdtPr>
          <w:rPr>
            <w:rFonts w:cs="Calibri"/>
            <w:sz w:val="24"/>
            <w:szCs w:val="24"/>
          </w:rPr>
          <w:alias w:val="Przedmiot regulacji"/>
          <w:tag w:val="attr_field_przedmiot_regulacji"/>
          <w:id w:val="326484520"/>
          <w:placeholder>
            <w:docPart w:val="76A8EAD91E9148288B013C56D786452E"/>
          </w:placeholder>
        </w:sdtPr>
        <w:sdtContent>
          <w:r w:rsidRPr="004B6723">
            <w:rPr>
              <w:rFonts w:cs="Calibri"/>
              <w:bCs/>
              <w:sz w:val="24"/>
              <w:szCs w:val="24"/>
            </w:rPr>
            <w:t>ustalenia górnych stawek opłat za usługi w zakresie opróżniania zbiorników bezodpływowych lub osadników w instalacjach przydomowych oczyszczalni ścieków i transportu nieczystości ciekłych oraz pozbywania się zebranych na terenie nieruchomości odpadów komunalnych przez właścicieli, którzy nie są zobowiązywani do ponoszenia opłat za gospodarowanie odpadami komunalnymi na rzecz gminy</w:t>
          </w:r>
          <w:bookmarkStart w:id="0" w:name="_Hlk125714007"/>
          <w:r w:rsidRPr="004B6723">
            <w:rPr>
              <w:rFonts w:cs="Calibri"/>
              <w:bCs/>
              <w:sz w:val="24"/>
              <w:szCs w:val="24"/>
            </w:rPr>
            <w:t>,</w:t>
          </w:r>
        </w:sdtContent>
      </w:sdt>
    </w:p>
    <w:bookmarkEnd w:id="0"/>
    <w:p w14:paraId="3F9A4D97" w14:textId="77777777" w:rsidR="004B6723" w:rsidRPr="004B6723" w:rsidRDefault="004B6723" w:rsidP="00090CB2">
      <w:pPr>
        <w:pStyle w:val="Akapitzlist"/>
        <w:numPr>
          <w:ilvl w:val="0"/>
          <w:numId w:val="4"/>
        </w:numPr>
        <w:spacing w:after="0"/>
        <w:rPr>
          <w:rFonts w:cs="Calibri"/>
          <w:bCs/>
          <w:sz w:val="24"/>
          <w:szCs w:val="24"/>
        </w:rPr>
      </w:pPr>
      <w:r w:rsidRPr="004B6723">
        <w:rPr>
          <w:rFonts w:cs="Calibri"/>
          <w:bCs/>
          <w:sz w:val="24"/>
          <w:szCs w:val="24"/>
        </w:rPr>
        <w:t xml:space="preserve">w sprawie </w:t>
      </w:r>
      <w:sdt>
        <w:sdtPr>
          <w:rPr>
            <w:rFonts w:cs="Calibri"/>
            <w:bCs/>
            <w:sz w:val="24"/>
            <w:szCs w:val="24"/>
          </w:rPr>
          <w:alias w:val="Przedmiot regulacji"/>
          <w:tag w:val="attr_field_przedmiot_regulacji"/>
          <w:id w:val="-1689053330"/>
          <w:placeholder>
            <w:docPart w:val="3C7A56AA86274E419936E5150961D10A"/>
          </w:placeholder>
        </w:sdtPr>
        <w:sdtContent>
          <w:r w:rsidRPr="004B6723">
            <w:rPr>
              <w:rFonts w:cs="Calibri"/>
              <w:bCs/>
              <w:sz w:val="24"/>
              <w:szCs w:val="24"/>
            </w:rPr>
            <w:t xml:space="preserve">uzgodnienia przeprowadzenia zabiegów pielęgnacyjnych pomnika przyrody, </w:t>
          </w:r>
        </w:sdtContent>
      </w:sdt>
    </w:p>
    <w:p w14:paraId="1D9F71E6" w14:textId="77777777" w:rsidR="004B6723" w:rsidRPr="004B6723" w:rsidRDefault="004B6723" w:rsidP="00090CB2">
      <w:pPr>
        <w:pStyle w:val="Akapitzlist"/>
        <w:numPr>
          <w:ilvl w:val="0"/>
          <w:numId w:val="4"/>
        </w:numPr>
        <w:spacing w:after="0"/>
        <w:rPr>
          <w:rFonts w:cs="Calibri"/>
          <w:bCs/>
          <w:sz w:val="24"/>
          <w:szCs w:val="24"/>
        </w:rPr>
      </w:pPr>
      <w:r w:rsidRPr="004B6723">
        <w:rPr>
          <w:rFonts w:cs="Calibri"/>
          <w:bCs/>
          <w:sz w:val="24"/>
          <w:szCs w:val="24"/>
        </w:rPr>
        <w:t>w sprawie przyjęcia programu opieki nad zwierzętami bezdomnymi oraz zapobiegania bezdomności zwierząt na terenie Miasta i Gminy Górzno w 2023 r.,</w:t>
      </w:r>
    </w:p>
    <w:p w14:paraId="08E14872" w14:textId="77777777" w:rsidR="004B6723" w:rsidRPr="004B6723" w:rsidRDefault="004B6723" w:rsidP="00090CB2">
      <w:pPr>
        <w:pStyle w:val="Akapitzlist"/>
        <w:numPr>
          <w:ilvl w:val="0"/>
          <w:numId w:val="4"/>
        </w:numPr>
        <w:spacing w:after="0"/>
        <w:rPr>
          <w:rFonts w:cs="Calibri"/>
          <w:bCs/>
          <w:sz w:val="24"/>
          <w:szCs w:val="24"/>
        </w:rPr>
      </w:pPr>
      <w:r w:rsidRPr="004B6723">
        <w:rPr>
          <w:rFonts w:cs="Calibri"/>
          <w:bCs/>
          <w:sz w:val="24"/>
          <w:szCs w:val="24"/>
        </w:rPr>
        <w:t>w sprawie przeprowadzenia konsultacji z mieszkańcami w sprawie zmiany Statutów Sołectw i Mieszkańców Miasta Górzno.</w:t>
      </w:r>
    </w:p>
    <w:p w14:paraId="0E3CD2C4" w14:textId="7D0F49E3" w:rsidR="00EA61B4" w:rsidRPr="00D003DA" w:rsidRDefault="00EA61B4" w:rsidP="00090CB2">
      <w:pPr>
        <w:pStyle w:val="Akapitzlist"/>
        <w:spacing w:after="0"/>
        <w:ind w:left="709"/>
        <w:rPr>
          <w:rFonts w:asciiTheme="minorHAnsi" w:hAnsiTheme="minorHAnsi" w:cstheme="minorHAnsi"/>
          <w:sz w:val="4"/>
          <w:szCs w:val="4"/>
        </w:rPr>
      </w:pPr>
    </w:p>
    <w:p w14:paraId="66B87C41" w14:textId="4E83C877" w:rsidR="00D310F1" w:rsidRPr="00D003DA" w:rsidRDefault="00D310F1" w:rsidP="00090CB2">
      <w:pPr>
        <w:pStyle w:val="Akapitzlist"/>
        <w:spacing w:after="0"/>
        <w:rPr>
          <w:rFonts w:asciiTheme="minorHAnsi" w:hAnsiTheme="minorHAnsi" w:cstheme="minorHAnsi"/>
          <w:sz w:val="4"/>
          <w:szCs w:val="4"/>
        </w:rPr>
      </w:pPr>
    </w:p>
    <w:p w14:paraId="30AE6AED" w14:textId="2E48DCF1" w:rsidR="00D310F1" w:rsidRPr="00D003DA" w:rsidRDefault="00D310F1" w:rsidP="00090CB2">
      <w:pPr>
        <w:pStyle w:val="Akapitzlist"/>
        <w:spacing w:after="0"/>
        <w:rPr>
          <w:rFonts w:asciiTheme="minorHAnsi" w:hAnsiTheme="minorHAnsi" w:cstheme="minorHAnsi"/>
          <w:sz w:val="4"/>
          <w:szCs w:val="4"/>
        </w:rPr>
      </w:pPr>
    </w:p>
    <w:p w14:paraId="7157A005" w14:textId="77777777" w:rsidR="007D6AD4" w:rsidRDefault="007D6AD4" w:rsidP="00090CB2">
      <w:pPr>
        <w:pStyle w:val="Akapitzlist"/>
        <w:numPr>
          <w:ilvl w:val="0"/>
          <w:numId w:val="3"/>
        </w:numPr>
        <w:spacing w:after="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Zgłaszanie interpelacji.</w:t>
      </w:r>
    </w:p>
    <w:p w14:paraId="53C782BC" w14:textId="77777777" w:rsidR="007D6AD4" w:rsidRDefault="007D6AD4" w:rsidP="00090CB2">
      <w:pPr>
        <w:pStyle w:val="Akapitzlist"/>
        <w:numPr>
          <w:ilvl w:val="0"/>
          <w:numId w:val="3"/>
        </w:numPr>
        <w:spacing w:after="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Odpowiedzi na interpelacje.</w:t>
      </w:r>
    </w:p>
    <w:p w14:paraId="3B03BD85" w14:textId="77777777" w:rsidR="007D6AD4" w:rsidRDefault="007D6AD4" w:rsidP="00090CB2">
      <w:pPr>
        <w:pStyle w:val="Akapitzlist"/>
        <w:numPr>
          <w:ilvl w:val="0"/>
          <w:numId w:val="3"/>
        </w:numPr>
        <w:spacing w:after="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Sprawy różne i wolne wnioski.</w:t>
      </w:r>
    </w:p>
    <w:p w14:paraId="7C7B5EC0" w14:textId="11CB270F" w:rsidR="004A529D" w:rsidRDefault="004A529D" w:rsidP="00090CB2">
      <w:pPr>
        <w:pStyle w:val="Akapitzlist"/>
        <w:numPr>
          <w:ilvl w:val="0"/>
          <w:numId w:val="3"/>
        </w:numPr>
        <w:spacing w:after="0"/>
        <w:rPr>
          <w:rFonts w:asciiTheme="minorHAnsi" w:hAnsiTheme="minorHAnsi" w:cstheme="minorHAnsi"/>
          <w:sz w:val="24"/>
        </w:rPr>
      </w:pPr>
      <w:r w:rsidRPr="00B47C2E">
        <w:rPr>
          <w:rFonts w:asciiTheme="minorHAnsi" w:hAnsiTheme="minorHAnsi" w:cstheme="minorHAnsi"/>
          <w:sz w:val="24"/>
        </w:rPr>
        <w:t xml:space="preserve">Zakończenie obrad.    </w:t>
      </w:r>
    </w:p>
    <w:p w14:paraId="39A62545" w14:textId="77777777" w:rsidR="00D44798" w:rsidRPr="00D44798" w:rsidRDefault="00D44798" w:rsidP="00090CB2">
      <w:pPr>
        <w:pStyle w:val="Akapitzlist"/>
        <w:spacing w:after="0"/>
        <w:ind w:left="644"/>
        <w:rPr>
          <w:rFonts w:asciiTheme="minorHAnsi" w:hAnsiTheme="minorHAnsi" w:cstheme="minorHAnsi"/>
          <w:sz w:val="16"/>
          <w:szCs w:val="16"/>
        </w:rPr>
      </w:pPr>
    </w:p>
    <w:p w14:paraId="3700527C" w14:textId="4FCDE6C9" w:rsidR="007D6AD4" w:rsidRDefault="007D6AD4" w:rsidP="00090CB2">
      <w:pPr>
        <w:spacing w:after="0"/>
        <w:ind w:left="284"/>
        <w:rPr>
          <w:rFonts w:asciiTheme="minorHAnsi" w:hAnsiTheme="minorHAnsi" w:cstheme="minorHAnsi"/>
          <w:sz w:val="24"/>
          <w:lang w:val="pl-PL"/>
        </w:rPr>
      </w:pPr>
      <w:r w:rsidRPr="007D6AD4">
        <w:rPr>
          <w:rFonts w:asciiTheme="minorHAnsi" w:hAnsiTheme="minorHAnsi" w:cstheme="minorHAnsi"/>
          <w:sz w:val="24"/>
          <w:lang w:val="pl-PL"/>
        </w:rPr>
        <w:t>Ko</w:t>
      </w:r>
      <w:r>
        <w:rPr>
          <w:rFonts w:asciiTheme="minorHAnsi" w:hAnsiTheme="minorHAnsi" w:cstheme="minorHAnsi"/>
          <w:sz w:val="24"/>
          <w:lang w:val="pl-PL"/>
        </w:rPr>
        <w:t>misja wspólna odbędzie się w dniu 2</w:t>
      </w:r>
      <w:r w:rsidR="004B6723">
        <w:rPr>
          <w:rFonts w:asciiTheme="minorHAnsi" w:hAnsiTheme="minorHAnsi" w:cstheme="minorHAnsi"/>
          <w:sz w:val="24"/>
          <w:lang w:val="pl-PL"/>
        </w:rPr>
        <w:t>9</w:t>
      </w:r>
      <w:r>
        <w:rPr>
          <w:rFonts w:asciiTheme="minorHAnsi" w:hAnsiTheme="minorHAnsi" w:cstheme="minorHAnsi"/>
          <w:sz w:val="24"/>
          <w:lang w:val="pl-PL"/>
        </w:rPr>
        <w:t>.</w:t>
      </w:r>
      <w:r w:rsidR="004B6723">
        <w:rPr>
          <w:rFonts w:asciiTheme="minorHAnsi" w:hAnsiTheme="minorHAnsi" w:cstheme="minorHAnsi"/>
          <w:sz w:val="24"/>
          <w:lang w:val="pl-PL"/>
        </w:rPr>
        <w:t>3</w:t>
      </w:r>
      <w:r>
        <w:rPr>
          <w:rFonts w:asciiTheme="minorHAnsi" w:hAnsiTheme="minorHAnsi" w:cstheme="minorHAnsi"/>
          <w:sz w:val="24"/>
          <w:lang w:val="pl-PL"/>
        </w:rPr>
        <w:t>.202</w:t>
      </w:r>
      <w:r w:rsidR="004B6723">
        <w:rPr>
          <w:rFonts w:asciiTheme="minorHAnsi" w:hAnsiTheme="minorHAnsi" w:cstheme="minorHAnsi"/>
          <w:sz w:val="24"/>
          <w:lang w:val="pl-PL"/>
        </w:rPr>
        <w:t xml:space="preserve">3 </w:t>
      </w:r>
      <w:r>
        <w:rPr>
          <w:rFonts w:asciiTheme="minorHAnsi" w:hAnsiTheme="minorHAnsi" w:cstheme="minorHAnsi"/>
          <w:sz w:val="24"/>
          <w:lang w:val="pl-PL"/>
        </w:rPr>
        <w:t xml:space="preserve">r. o godz.13.00 w </w:t>
      </w:r>
      <w:r w:rsidR="005814D9">
        <w:rPr>
          <w:rFonts w:asciiTheme="minorHAnsi" w:hAnsiTheme="minorHAnsi" w:cstheme="minorHAnsi"/>
          <w:sz w:val="24"/>
          <w:lang w:val="pl-PL"/>
        </w:rPr>
        <w:t>s</w:t>
      </w:r>
      <w:r>
        <w:rPr>
          <w:rFonts w:asciiTheme="minorHAnsi" w:hAnsiTheme="minorHAnsi" w:cstheme="minorHAnsi"/>
          <w:sz w:val="24"/>
          <w:lang w:val="pl-PL"/>
        </w:rPr>
        <w:t xml:space="preserve">ali posiedzeń </w:t>
      </w:r>
      <w:proofErr w:type="spellStart"/>
      <w:r>
        <w:rPr>
          <w:rFonts w:asciiTheme="minorHAnsi" w:hAnsiTheme="minorHAnsi" w:cstheme="minorHAnsi"/>
          <w:sz w:val="24"/>
          <w:lang w:val="pl-PL"/>
        </w:rPr>
        <w:t>UMiGG</w:t>
      </w:r>
      <w:proofErr w:type="spellEnd"/>
      <w:r>
        <w:rPr>
          <w:rFonts w:asciiTheme="minorHAnsi" w:hAnsiTheme="minorHAnsi" w:cstheme="minorHAnsi"/>
          <w:sz w:val="24"/>
          <w:lang w:val="pl-PL"/>
        </w:rPr>
        <w:t>.</w:t>
      </w:r>
    </w:p>
    <w:p w14:paraId="291B9360" w14:textId="77777777" w:rsidR="00D44798" w:rsidRPr="00D44798" w:rsidRDefault="00D44798" w:rsidP="00090CB2">
      <w:pPr>
        <w:spacing w:after="0"/>
        <w:ind w:left="284"/>
        <w:rPr>
          <w:rFonts w:asciiTheme="minorHAnsi" w:hAnsiTheme="minorHAnsi" w:cstheme="minorHAnsi"/>
          <w:sz w:val="16"/>
          <w:szCs w:val="16"/>
          <w:lang w:val="pl-PL"/>
        </w:rPr>
      </w:pPr>
    </w:p>
    <w:p w14:paraId="2C5D617D" w14:textId="77777777" w:rsidR="000C411E" w:rsidRPr="000C411E" w:rsidRDefault="000C411E" w:rsidP="00090CB2">
      <w:pPr>
        <w:pStyle w:val="Akapitzlist"/>
        <w:spacing w:after="0"/>
        <w:ind w:left="644"/>
        <w:jc w:val="both"/>
        <w:rPr>
          <w:rFonts w:asciiTheme="minorHAnsi" w:hAnsiTheme="minorHAnsi" w:cstheme="minorHAnsi"/>
          <w:sz w:val="4"/>
          <w:szCs w:val="4"/>
        </w:rPr>
      </w:pPr>
    </w:p>
    <w:p w14:paraId="194E74FD" w14:textId="77777777" w:rsidR="00EA61B4" w:rsidRPr="00D003DA" w:rsidRDefault="00EA61B4" w:rsidP="00090CB2">
      <w:pPr>
        <w:pStyle w:val="Akapitzlist"/>
        <w:spacing w:after="0"/>
        <w:ind w:left="644"/>
        <w:jc w:val="both"/>
        <w:rPr>
          <w:rFonts w:asciiTheme="minorHAnsi" w:hAnsiTheme="minorHAnsi" w:cstheme="minorHAnsi"/>
          <w:sz w:val="4"/>
          <w:szCs w:val="4"/>
        </w:rPr>
      </w:pPr>
    </w:p>
    <w:p w14:paraId="3224A76F" w14:textId="1F772EFD" w:rsidR="00B639C6" w:rsidRPr="00B47C2E" w:rsidRDefault="00B639C6" w:rsidP="00090CB2">
      <w:pPr>
        <w:keepNext/>
        <w:spacing w:after="0"/>
        <w:jc w:val="right"/>
        <w:outlineLvl w:val="1"/>
        <w:rPr>
          <w:rFonts w:asciiTheme="minorHAnsi" w:hAnsiTheme="minorHAnsi" w:cstheme="minorHAnsi"/>
          <w:b/>
          <w:sz w:val="24"/>
          <w:lang w:val="pl-PL" w:eastAsia="pl-PL"/>
        </w:rPr>
      </w:pPr>
      <w:r w:rsidRPr="00B47C2E">
        <w:rPr>
          <w:rFonts w:asciiTheme="minorHAnsi" w:hAnsiTheme="minorHAnsi" w:cstheme="minorHAnsi"/>
          <w:b/>
          <w:sz w:val="24"/>
          <w:lang w:val="pl-PL" w:eastAsia="pl-PL"/>
        </w:rPr>
        <w:t>Przewodniczący Rady Miejskiej w Górznie</w:t>
      </w:r>
    </w:p>
    <w:p w14:paraId="55AE17E5" w14:textId="03DE9630" w:rsidR="00636C12" w:rsidRDefault="00B639C6" w:rsidP="00090CB2">
      <w:pPr>
        <w:tabs>
          <w:tab w:val="left" w:pos="7275"/>
        </w:tabs>
        <w:spacing w:after="0"/>
        <w:ind w:left="1416"/>
        <w:jc w:val="right"/>
        <w:rPr>
          <w:rFonts w:asciiTheme="minorHAnsi" w:eastAsia="Calibri" w:hAnsiTheme="minorHAnsi" w:cstheme="minorHAnsi"/>
          <w:b/>
          <w:color w:val="000000"/>
          <w:sz w:val="24"/>
          <w:lang w:val="pl-PL" w:eastAsia="pl-PL"/>
        </w:rPr>
      </w:pPr>
      <w:r w:rsidRPr="00B47C2E">
        <w:rPr>
          <w:rFonts w:asciiTheme="minorHAnsi" w:hAnsiTheme="minorHAnsi" w:cstheme="minorHAnsi"/>
          <w:b/>
          <w:sz w:val="24"/>
          <w:lang w:val="pl-PL" w:eastAsia="pl-PL"/>
        </w:rPr>
        <w:t xml:space="preserve">  (-)</w:t>
      </w:r>
      <w:r w:rsidRPr="00B47C2E">
        <w:rPr>
          <w:rFonts w:asciiTheme="minorHAnsi" w:eastAsia="Calibri" w:hAnsiTheme="minorHAnsi" w:cstheme="minorHAnsi"/>
          <w:b/>
          <w:color w:val="000000"/>
          <w:sz w:val="24"/>
          <w:lang w:val="pl-PL" w:eastAsia="pl-PL"/>
        </w:rPr>
        <w:t xml:space="preserve"> Jacek Ruciński</w:t>
      </w:r>
    </w:p>
    <w:sectPr w:rsidR="00636C12" w:rsidSect="004B6723">
      <w:pgSz w:w="11906" w:h="16838"/>
      <w:pgMar w:top="709" w:right="566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07697"/>
    <w:multiLevelType w:val="hybridMultilevel"/>
    <w:tmpl w:val="05887D44"/>
    <w:lvl w:ilvl="0" w:tplc="C4DA9372">
      <w:start w:val="1"/>
      <w:numFmt w:val="decimal"/>
      <w:lvlText w:val="%1)"/>
      <w:lvlJc w:val="left"/>
      <w:pPr>
        <w:ind w:left="786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DE50AD4"/>
    <w:multiLevelType w:val="multilevel"/>
    <w:tmpl w:val="29DAF63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)"/>
      <w:lvlJc w:val="left"/>
      <w:pPr>
        <w:tabs>
          <w:tab w:val="num" w:pos="1545"/>
        </w:tabs>
        <w:ind w:left="1545" w:hanging="465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9844211">
    <w:abstractNumId w:val="1"/>
  </w:num>
  <w:num w:numId="2" w16cid:durableId="2061588791">
    <w:abstractNumId w:val="0"/>
  </w:num>
  <w:num w:numId="3" w16cid:durableId="91899388">
    <w:abstractNumId w:val="1"/>
  </w:num>
  <w:num w:numId="4" w16cid:durableId="1644847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9C6"/>
    <w:rsid w:val="00027119"/>
    <w:rsid w:val="000357DD"/>
    <w:rsid w:val="000425DF"/>
    <w:rsid w:val="00090CB2"/>
    <w:rsid w:val="000C411E"/>
    <w:rsid w:val="000C521F"/>
    <w:rsid w:val="00113FA1"/>
    <w:rsid w:val="00151DE7"/>
    <w:rsid w:val="00183267"/>
    <w:rsid w:val="001D4631"/>
    <w:rsid w:val="001F57E8"/>
    <w:rsid w:val="00206C82"/>
    <w:rsid w:val="00207618"/>
    <w:rsid w:val="0022057A"/>
    <w:rsid w:val="00284AC3"/>
    <w:rsid w:val="00292447"/>
    <w:rsid w:val="003142DF"/>
    <w:rsid w:val="00333704"/>
    <w:rsid w:val="003B4290"/>
    <w:rsid w:val="003F6361"/>
    <w:rsid w:val="00461393"/>
    <w:rsid w:val="004A529D"/>
    <w:rsid w:val="004B6723"/>
    <w:rsid w:val="004C7403"/>
    <w:rsid w:val="004D2ACA"/>
    <w:rsid w:val="004D35CF"/>
    <w:rsid w:val="004E2F9D"/>
    <w:rsid w:val="00505CFB"/>
    <w:rsid w:val="00521A2C"/>
    <w:rsid w:val="005814D9"/>
    <w:rsid w:val="00582034"/>
    <w:rsid w:val="00615BFE"/>
    <w:rsid w:val="00631497"/>
    <w:rsid w:val="00636C12"/>
    <w:rsid w:val="00657BF7"/>
    <w:rsid w:val="00660373"/>
    <w:rsid w:val="00662907"/>
    <w:rsid w:val="007021FF"/>
    <w:rsid w:val="00723846"/>
    <w:rsid w:val="00773E70"/>
    <w:rsid w:val="007817C1"/>
    <w:rsid w:val="007D3E20"/>
    <w:rsid w:val="007D6AD4"/>
    <w:rsid w:val="007D79AB"/>
    <w:rsid w:val="00805AB3"/>
    <w:rsid w:val="0085410E"/>
    <w:rsid w:val="008A73FC"/>
    <w:rsid w:val="008F4616"/>
    <w:rsid w:val="009006EA"/>
    <w:rsid w:val="00906D43"/>
    <w:rsid w:val="009D6D4A"/>
    <w:rsid w:val="009E71CE"/>
    <w:rsid w:val="00A37C49"/>
    <w:rsid w:val="00A758ED"/>
    <w:rsid w:val="00B47C2E"/>
    <w:rsid w:val="00B639C6"/>
    <w:rsid w:val="00B97C3E"/>
    <w:rsid w:val="00BA12CC"/>
    <w:rsid w:val="00BD324B"/>
    <w:rsid w:val="00BE23B1"/>
    <w:rsid w:val="00BF455E"/>
    <w:rsid w:val="00BF6CA4"/>
    <w:rsid w:val="00C15A0A"/>
    <w:rsid w:val="00C35984"/>
    <w:rsid w:val="00CA4958"/>
    <w:rsid w:val="00D003DA"/>
    <w:rsid w:val="00D07C92"/>
    <w:rsid w:val="00D310F1"/>
    <w:rsid w:val="00D44798"/>
    <w:rsid w:val="00E06602"/>
    <w:rsid w:val="00E31532"/>
    <w:rsid w:val="00E6667F"/>
    <w:rsid w:val="00EA61B4"/>
    <w:rsid w:val="00EB14AF"/>
    <w:rsid w:val="00F214FB"/>
    <w:rsid w:val="00F65DF6"/>
    <w:rsid w:val="00F9621E"/>
    <w:rsid w:val="00FA39B8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29CEF"/>
  <w15:chartTrackingRefBased/>
  <w15:docId w15:val="{EF6B6086-526E-4454-B73F-A0F41DBEF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39C6"/>
    <w:pPr>
      <w:spacing w:after="200" w:line="276" w:lineRule="auto"/>
    </w:pPr>
    <w:rPr>
      <w:rFonts w:ascii="Times New Roman" w:hAnsi="Times New Roman" w:cs="Times New Roman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639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639C6"/>
    <w:pPr>
      <w:ind w:left="720"/>
      <w:contextualSpacing/>
    </w:pPr>
    <w:rPr>
      <w:rFonts w:ascii="Calibri" w:eastAsia="Calibri" w:hAnsi="Calibri"/>
      <w:szCs w:val="22"/>
      <w:lang w:val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639C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36C12"/>
    <w:pPr>
      <w:spacing w:after="120" w:line="240" w:lineRule="auto"/>
      <w:ind w:left="283"/>
    </w:pPr>
    <w:rPr>
      <w:sz w:val="24"/>
      <w:lang w:val="pl-PL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36C12"/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7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6A8EAD91E9148288B013C56D786452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8881333-02D4-4F1D-B2F7-AEDFFE0FE863}"/>
      </w:docPartPr>
      <w:docPartBody>
        <w:p w:rsidR="00FC471F" w:rsidRDefault="003F171F" w:rsidP="003F171F">
          <w:pPr>
            <w:pStyle w:val="76A8EAD91E9148288B013C56D786452E"/>
          </w:pPr>
          <w:r w:rsidRPr="000F5E8E">
            <w:rPr>
              <w:rStyle w:val="Tekstzastpczy"/>
            </w:rPr>
            <w:t>w sprawie - określ przedmiot regulacji</w:t>
          </w:r>
        </w:p>
      </w:docPartBody>
    </w:docPart>
    <w:docPart>
      <w:docPartPr>
        <w:name w:val="3C7A56AA86274E419936E5150961D1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0E192BF-A83B-425E-B8EA-266C9CD186FE}"/>
      </w:docPartPr>
      <w:docPartBody>
        <w:p w:rsidR="00FC471F" w:rsidRDefault="003F171F" w:rsidP="003F171F">
          <w:pPr>
            <w:pStyle w:val="3C7A56AA86274E419936E5150961D10A"/>
          </w:pPr>
          <w:r>
            <w:rPr>
              <w:rStyle w:val="Tekstzastpczy"/>
            </w:rPr>
            <w:t>w sprawie - określ przedmiot regulacji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71F"/>
    <w:rsid w:val="003F171F"/>
    <w:rsid w:val="005D48F2"/>
    <w:rsid w:val="00FC4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F171F"/>
  </w:style>
  <w:style w:type="paragraph" w:customStyle="1" w:styleId="76A8EAD91E9148288B013C56D786452E">
    <w:name w:val="76A8EAD91E9148288B013C56D786452E"/>
    <w:rsid w:val="003F171F"/>
  </w:style>
  <w:style w:type="paragraph" w:customStyle="1" w:styleId="3C7A56AA86274E419936E5150961D10A">
    <w:name w:val="3C7A56AA86274E419936E5150961D10A"/>
    <w:rsid w:val="003F17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JaroszewskaM</dc:creator>
  <cp:keywords/>
  <dc:description/>
  <cp:lastModifiedBy>Czerwińska Renata</cp:lastModifiedBy>
  <cp:revision>2</cp:revision>
  <cp:lastPrinted>2023-03-24T09:06:00Z</cp:lastPrinted>
  <dcterms:created xsi:type="dcterms:W3CDTF">2023-03-24T11:18:00Z</dcterms:created>
  <dcterms:modified xsi:type="dcterms:W3CDTF">2023-03-24T11:18:00Z</dcterms:modified>
</cp:coreProperties>
</file>