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A301C" w14:textId="1595C88B" w:rsidR="0096131E" w:rsidRPr="005E4D8E" w:rsidRDefault="0096131E" w:rsidP="009613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126675553"/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GP.7011.3.2023</w:t>
      </w:r>
      <w:bookmarkEnd w:id="0"/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Górzno, </w:t>
      </w:r>
      <w:r w:rsidR="00DC3F90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.02.2023</w:t>
      </w:r>
    </w:p>
    <w:p w14:paraId="2B00C6EF" w14:textId="77777777" w:rsidR="0096131E" w:rsidRPr="005E4D8E" w:rsidRDefault="0096131E" w:rsidP="009613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EBF54F" w14:textId="77777777" w:rsidR="0096131E" w:rsidRPr="005E4D8E" w:rsidRDefault="00473143" w:rsidP="009613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ZAPYTANIE OFERTOWE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postępowanie ofertowe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na wykonanie usługi o wartości szacunkowej poniżej 130 000 zł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237C0AD9" w14:textId="4AC3AD8A" w:rsidR="0096131E" w:rsidRPr="005E4D8E" w:rsidRDefault="00473143" w:rsidP="009613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Nazwa oraz adres zamawiającego.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96131E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Miasto i Gmina Górzno</w:t>
      </w:r>
      <w:r w:rsidR="0096131E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87-320 Górzno</w:t>
      </w:r>
    </w:p>
    <w:p w14:paraId="4FE55475" w14:textId="7055E0C9" w:rsidR="0096131E" w:rsidRPr="005E4D8E" w:rsidRDefault="0096131E" w:rsidP="009613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Rynek 1</w:t>
      </w:r>
    </w:p>
    <w:p w14:paraId="1F857401" w14:textId="77777777" w:rsidR="00F11447" w:rsidRPr="005E4D8E" w:rsidRDefault="00473143" w:rsidP="0096131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E4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II. Tryb udzielenia zamówienia.</w:t>
      </w:r>
    </w:p>
    <w:p w14:paraId="2DEC3F91" w14:textId="5B4F6262" w:rsidR="00F11447" w:rsidRPr="005E4D8E" w:rsidRDefault="00473143" w:rsidP="00F114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prowadzone będzie w trybie postępowania ofertowego na udzielenie</w:t>
      </w:r>
      <w:r w:rsidR="00F11447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zamówienia publicznego o wartości poniżej 130 000 zł do którego nie stosuje się przepisów ustawy z dnia 11 września 2019 r. Prawo Zamówień Publicznych (tj. Dz. U. z 2021 r. poz. 1129 ze zm.).</w:t>
      </w:r>
    </w:p>
    <w:p w14:paraId="78613258" w14:textId="77777777" w:rsidR="00F11447" w:rsidRPr="005E4D8E" w:rsidRDefault="00473143" w:rsidP="00F11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E4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Opis przedmiotu zamówienia.</w:t>
      </w:r>
    </w:p>
    <w:p w14:paraId="6A9DBF8E" w14:textId="36F61C5D" w:rsidR="00F11447" w:rsidRPr="005E4D8E" w:rsidRDefault="00473143" w:rsidP="00F114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Określenie przedmiotu oraz wielkości lub zakresu zamówienia:</w:t>
      </w:r>
    </w:p>
    <w:p w14:paraId="70F1E8EE" w14:textId="679AD5CA" w:rsidR="003A58A6" w:rsidRPr="005E4D8E" w:rsidRDefault="00473143" w:rsidP="00F114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Przedmiot zamówienia: „</w:t>
      </w:r>
      <w:bookmarkStart w:id="1" w:name="_Hlk126675506"/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Opracowanie dokumentacji projektowej dotyczącej wykonania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instalacji fotowoltaicznej dla obiektów użyteczności publicznej na terenie Miasta i Gminy Górzno</w:t>
      </w:r>
      <w:bookmarkEnd w:id="1"/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”.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bookmarkStart w:id="2" w:name="_Hlk127771791"/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Zakres przedmiotu zamówienia obejmuje kompleksowe zaprojektowanie systemowych modułów fotowoltaicznych, wytwarzających energię elektryczną, zainstalowanych na </w:t>
      </w:r>
      <w:r w:rsidR="0088578E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gruncie </w:t>
      </w:r>
      <w:r w:rsidRPr="005E4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dla</w:t>
      </w:r>
      <w:r w:rsidR="003A58A6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obiektów stanowiących własność Miasta i Gminy Górzno:</w:t>
      </w:r>
    </w:p>
    <w:p w14:paraId="1E6841C9" w14:textId="77777777" w:rsidR="0076144A" w:rsidRPr="005E4D8E" w:rsidRDefault="0076144A" w:rsidP="00F114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4664A9" w14:textId="432265B1" w:rsidR="00C74B7F" w:rsidRPr="005E4D8E" w:rsidRDefault="00473143" w:rsidP="00F114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</w:t>
      </w:r>
      <w:r w:rsidR="00C74B7F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Stacja Uzdatniania Wody w Górznie, obecnie modernizowana</w:t>
      </w:r>
      <w:r w:rsidR="00F56975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dz. nr 444/1 obręb Górzno Wybudowanie</w:t>
      </w:r>
    </w:p>
    <w:p w14:paraId="5B5C7716" w14:textId="2FBA7DB5" w:rsidR="00473143" w:rsidRPr="005E4D8E" w:rsidRDefault="00473143" w:rsidP="00F114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</w:t>
      </w:r>
      <w:r w:rsidR="00C74B7F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56975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tłocznia</w:t>
      </w:r>
      <w:r w:rsidR="00C74B7F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D6AF0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C74B7F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</w:t>
      </w:r>
      <w:r w:rsidR="003A58A6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74B7F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</w:t>
      </w:r>
      <w:r w:rsidR="00F56975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120/1 obręb Zaborowo</w:t>
      </w:r>
    </w:p>
    <w:p w14:paraId="2CC74CAF" w14:textId="52D58D12" w:rsidR="00473143" w:rsidRPr="005E4D8E" w:rsidRDefault="00473143" w:rsidP="00F114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</w:t>
      </w:r>
      <w:r w:rsidR="00C74B7F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56975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tłocznia</w:t>
      </w:r>
      <w:r w:rsidR="00C74B7F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D6AF0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C74B7F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</w:t>
      </w:r>
      <w:r w:rsidR="003A58A6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74B7F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nr </w:t>
      </w:r>
      <w:r w:rsidR="000D1A0E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 obręb Górzno Miasto 2</w:t>
      </w:r>
    </w:p>
    <w:p w14:paraId="3D14F7F3" w14:textId="6B6F7949" w:rsidR="003531AB" w:rsidRDefault="000D1A0E" w:rsidP="00F114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C74B7F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37F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szkoła podstawowa </w:t>
      </w:r>
      <w:r w:rsidR="003531AB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 ulicy Chopina</w:t>
      </w:r>
    </w:p>
    <w:p w14:paraId="2FEAD33A" w14:textId="0BBFA641" w:rsidR="00537FAA" w:rsidRPr="005E4D8E" w:rsidRDefault="00537FAA" w:rsidP="00F114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hala sportowa przy ulicy Chopina</w:t>
      </w:r>
    </w:p>
    <w:p w14:paraId="2F69FD9F" w14:textId="441CD8A7" w:rsidR="00320692" w:rsidRPr="005E4D8E" w:rsidRDefault="00537FAA" w:rsidP="00F114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320692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nowobudowane przedszkole przy ulicy Chopina</w:t>
      </w:r>
    </w:p>
    <w:p w14:paraId="1852EFEA" w14:textId="6878F526" w:rsidR="00C74B7F" w:rsidRPr="005E4D8E" w:rsidRDefault="00C74B7F" w:rsidP="00F114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4737C2" w14:textId="609A7762" w:rsidR="006B0579" w:rsidRPr="005E4D8E" w:rsidRDefault="00473143" w:rsidP="003A58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zakres przedmiotu zamówienia wchodzi również przygotowanie</w:t>
      </w:r>
      <w:r w:rsidR="00A82247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kompletnego zgłoszenia zamiaru wykonania robót budowlanych związanych z wykonaniem instalacji fotowoltaicznej dla każdego obiektu oraz pełnienie nadzoru autorskiego. Konieczność zapewnienia konsultacji rozwiązań projektowych na etapie przetargu na roboty budowlane, sprawowanie nadzoru autorskiego w okresie realizacji inwestycji i okresie gwarancyjnym na roboty budowlane oraz usuwanie niezgodności i błędów projektowych do końca okresu robót budowlanych. Wykonawca we własnym zakresie dokona niezbędnych uzgodnień, odstępstw w rozumieniu ustawy prawo budowlane. Wykonawca zabezpieczy we własnym zakresie i na własny koszt, wszystkie materiały niezbędne do realizacji przedmiotu zamówienia, w tym w szczególności uzyska warunki techniczne do projektowania,</w:t>
      </w:r>
      <w:r w:rsidR="00EF6B81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map zasadniczych lub projektowych,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ekspertyzy, opinie, badania i pomiary (ewentualne inwentaryzacje) itp. a także</w:t>
      </w:r>
      <w:r w:rsidR="003A58A6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formalności administracyjne. Oferta musi uwzględniać wszystkie koszty związane</w:t>
      </w:r>
      <w:r w:rsidR="003A58A6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prawidłową realizacją zamówienia.</w:t>
      </w:r>
      <w:r w:rsidR="006B0579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ED12BA9" w14:textId="4EC7DBC7" w:rsidR="00473143" w:rsidRPr="005E4D8E" w:rsidRDefault="006B0579" w:rsidP="003A58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Zaleca się, aby wykonawca dokonał wizji lokalnej w terenie oraz zdobył wszelkie informacje, które mogą być konieczne do przygotowania oferty i podpisania umowy.</w:t>
      </w:r>
    </w:p>
    <w:p w14:paraId="3B04D4F9" w14:textId="77777777" w:rsidR="00C74B7F" w:rsidRPr="005E4D8E" w:rsidRDefault="00C74B7F" w:rsidP="004731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000957" w14:textId="77777777" w:rsidR="004D440A" w:rsidRPr="005E4D8E" w:rsidRDefault="00473143" w:rsidP="004731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Szczegółowy opis przedmiotu zamówienia:</w:t>
      </w:r>
    </w:p>
    <w:p w14:paraId="007E2948" w14:textId="028E3EA3" w:rsidR="00F136FE" w:rsidRPr="005E4D8E" w:rsidRDefault="003A58A6" w:rsidP="00F136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3" w:name="_Hlk126215522"/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1)</w:t>
      </w:r>
      <w:r w:rsidR="00EF6B81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Wykonanie analizy</w:t>
      </w:r>
      <w:r w:rsidR="004D440A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określającej</w:t>
      </w:r>
      <w:r w:rsidR="004D440A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optymaln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="004D440A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74C6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moc instalacji fotowoltaicznych dla</w:t>
      </w:r>
      <w:r w:rsidR="00F136FE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74C6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poszczególnych obiektów zapewniającej najefektywniejszą wydajność i oszczędność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74C6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zużycia energii elektrycznej</w:t>
      </w:r>
      <w:r w:rsidR="003A1649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zastrzeżeniem, że każda z nich</w:t>
      </w:r>
      <w:r w:rsidR="007302BB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 będzie większa niż mocy</w:t>
      </w:r>
      <w:r w:rsidR="003A1649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50kwp</w:t>
      </w:r>
      <w:bookmarkEnd w:id="3"/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F136FE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ED1291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EF6B81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Wykonanie kompletnej dokumentacji projektowo-kosztorysowej, odrębnie dla każdego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obiektu, niezbędnej do zgodnej z przepisami prawa realizacji zamierzenia</w:t>
      </w:r>
      <w:r w:rsidR="0088578E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</w:t>
      </w:r>
      <w:r w:rsidR="00F136FE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F136FE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rzep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rowadzenia procedur przetargowych</w:t>
      </w:r>
      <w:r w:rsidR="00C74B7F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B9E5FF3" w14:textId="76D7BF39" w:rsidR="009D26C0" w:rsidRPr="005E4D8E" w:rsidRDefault="00ED1291" w:rsidP="00F136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F136FE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Uzyskana energia elektryczna zużywana będzie na potrzeby własne obiektów</w:t>
      </w:r>
      <w:r w:rsidR="00EC210B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F84AEA0" w14:textId="1168F072" w:rsidR="00473143" w:rsidRPr="005E4D8E" w:rsidRDefault="00ED1291" w:rsidP="005D2A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DB25FC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Roczne zużycie energii elektrycznej w obiektach w 2022r</w:t>
      </w:r>
      <w:r w:rsidR="005D2ABA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C210B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według załącznik nr-</w:t>
      </w:r>
      <w:r w:rsidR="000F648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</w:t>
      </w:r>
    </w:p>
    <w:p w14:paraId="0BD883A4" w14:textId="6FE1E1EF" w:rsidR="00B33AB9" w:rsidRPr="005E4D8E" w:rsidRDefault="00B33AB9" w:rsidP="004731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Podczas analizy wielkości mocy potrzebnych paneli, wykonawca dokumentacji weźmie pod uwagę rozkład miesięczny oraz godzinny zapotrzebowania na prąd.</w:t>
      </w:r>
    </w:p>
    <w:p w14:paraId="15187FBC" w14:textId="505E7D1B" w:rsidR="00CD78B9" w:rsidRPr="005E4D8E" w:rsidRDefault="00CD78B9" w:rsidP="004731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Faktury za zużycie energii elektrycznej będą udostępnione Wykonawcy po podpisaniu mowy.</w:t>
      </w:r>
    </w:p>
    <w:p w14:paraId="582D5B1D" w14:textId="3304B869" w:rsidR="0076144A" w:rsidRPr="005E4D8E" w:rsidRDefault="00ED1291" w:rsidP="00CD78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76144A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Rozmieszczenie paneli fotowoltaicznych musi uwzględniać uzyskanie jak najwyższej</w:t>
      </w:r>
      <w:r w:rsidR="00CD78B9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efektywności instalacji przy uwzględnieniu wskazanych parametrów technicznych instalacji,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lokalizacji działki, je</w:t>
      </w:r>
      <w:r w:rsidR="00C74B7F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otoczenia, kąta i usytuowania.</w:t>
      </w:r>
      <w:r w:rsidR="00FE53D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zaprojektuje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rozłożenie modułów z uwzględnieniem pokrycia zapotrzebowania obiektu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Zamawiający przewiduje lokalizację modułów na gruncie</w:t>
      </w:r>
      <w:r w:rsidR="00473143" w:rsidRPr="005E4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dlatego opracowanie projektu należy poprzedzić wykonaniem niezbędnych badań, ekspertyz oraz inwentaryzacji, które potwierdzą możliwość posadowienia konstrukcji we wskazanym miejscu.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76144A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Instalacja fotowoltaiczna powinna być zaprojektowana pod </w:t>
      </w:r>
      <w:r w:rsidR="00535FA7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najefektywniejsze </w:t>
      </w:r>
      <w:r w:rsidR="0076144A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zapotrzebowanie</w:t>
      </w:r>
      <w:r w:rsidR="00535FA7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ekonomiczne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</w:t>
      </w:r>
      <w:r w:rsidR="00E83B5D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górną 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granicą 50kwp.</w:t>
      </w:r>
    </w:p>
    <w:p w14:paraId="48EC5163" w14:textId="32E79F43" w:rsidR="00A74FED" w:rsidRPr="005E4D8E" w:rsidRDefault="00ED1291" w:rsidP="00CD78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76144A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Instalacja fotowoltaiczna winna być tak zaprojektowana, aby dawała możliwość jej rozbudowy.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D839CC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wymaga, </w:t>
      </w:r>
      <w:r w:rsidR="00A74FED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jeżeli jest to wymagane przepisami odrębnymi, 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aby dokumentacja projektowa została uzgodniona z rzeczoznawcą do spraw zabezpieczeń przeciwpożarowych pod względem zgodności z wymaganiami ochrony przeciwpożarowej (uzgodnienie pod względem</w:t>
      </w:r>
      <w:r w:rsidR="00A74FED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ochrony </w:t>
      </w:r>
      <w:r w:rsidR="00A74FED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przeciwpożarowej).</w:t>
      </w:r>
    </w:p>
    <w:p w14:paraId="6DBB54B4" w14:textId="755EA792" w:rsidR="00A74FED" w:rsidRPr="005E4D8E" w:rsidRDefault="00ED1291" w:rsidP="00CD78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Dokumentacja projektowa powinna zostać podpisana przez osobę z uprawnieniami UDT</w:t>
      </w:r>
      <w:r w:rsidR="00A74FED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OZE PV lub uprawnieniami budowlanymi elektrycznymi.</w:t>
      </w:r>
    </w:p>
    <w:p w14:paraId="46A42E2F" w14:textId="42AB463B" w:rsidR="00A74FED" w:rsidRPr="005E4D8E" w:rsidRDefault="00ED1291" w:rsidP="00CD78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Instalacje muszą spełniać wymogi określone w normach, przepisach prawa budowlanego,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 ochronie przeciwporażeniowej, o ochronie przeciwpożarowej oraz w wydanych warunkach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przyłączenia, o ile istnieje konieczność ich wydania.</w:t>
      </w:r>
      <w:r w:rsidR="00A74FED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 powinien obejmować wszystkie roboty niezbędne do wykonania instalacji fotowoltaicznej wraz z niezbędnym</w:t>
      </w:r>
      <w:r w:rsidR="00A74FED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oprzyrządowaniem, okablowaniem oraz z możliwością</w:t>
      </w:r>
      <w:r w:rsidR="00A74FED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onitoringu pracy instalacji przez sieć Internet. Projekt ma zapewniać odpowiednie dojścia</w:t>
      </w:r>
      <w:r w:rsidR="00FD06A1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(dostępy) dla użytkownika i osób z serwisu do zamocowanych paneli fotowoltaicznych.</w:t>
      </w:r>
    </w:p>
    <w:p w14:paraId="1CD27AE2" w14:textId="57373561" w:rsidR="00FD06A1" w:rsidRPr="005E4D8E" w:rsidRDefault="00473143" w:rsidP="00CD78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ED1291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Dokumentacja projektowa będzie obejmowała część rysunkową z </w:t>
      </w:r>
      <w:r w:rsidR="00FD06A1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planem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rozłożenia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modułów oraz wyliczeniem rocznej produkcji energii.</w:t>
      </w:r>
      <w:r w:rsidR="006B0579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Wykonana będzie w  czterech egzemplarzach.</w:t>
      </w:r>
    </w:p>
    <w:p w14:paraId="3DB9C9F3" w14:textId="51C0F077" w:rsidR="00CD78B9" w:rsidRPr="005E4D8E" w:rsidRDefault="00473143" w:rsidP="00CD78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12) Dokumentacja projektowa będzie obejmowała co najmniej poniższy zakres :</w:t>
      </w:r>
    </w:p>
    <w:p w14:paraId="619BD933" w14:textId="45D22376" w:rsidR="00FD06A1" w:rsidRPr="005E4D8E" w:rsidRDefault="00473143" w:rsidP="00CD78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A. CZĘŚĆ OPISOWA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1. Podstawa opracowania projektu instalacji fotowoltaicznej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FD06A1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 Analiza podana w pkt 2 ppkt 1)  </w:t>
      </w:r>
    </w:p>
    <w:p w14:paraId="7984B5C0" w14:textId="50B868AE" w:rsidR="00473143" w:rsidRPr="005E4D8E" w:rsidRDefault="00FD06A1" w:rsidP="00CD78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Zakres opracowania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Przedmiot opracowania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Informacje o obiekcie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Opis techniczny projektowanych rozwiązań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81FD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.1. Moduły fotowoltaiczne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81FD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.2. Systemy mocujące moduły fotowoltaiczne</w:t>
      </w:r>
    </w:p>
    <w:p w14:paraId="73D1D525" w14:textId="0B6A59D9" w:rsidR="00535FA7" w:rsidRPr="005E4D8E" w:rsidRDefault="00781FD3" w:rsidP="00CD78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.3. Falownik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.4. Zastosowane przewody elektryczne i złączki DC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6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.5. Zastosowane kable elektryczne AC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.6. Zabezpieczenia elektryczne instalacji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Moc instalacji fotowoltaicznej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Opis przyłączenia instalacji PV do sieci elektroenergetycznej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Zakres prac instalacyjnych oraz wytyczne w zakresie wykonania instalacji</w:t>
      </w:r>
    </w:p>
    <w:p w14:paraId="05EF221E" w14:textId="1D49F38F" w:rsidR="00DE7266" w:rsidRPr="005E4D8E" w:rsidRDefault="00781FD3" w:rsidP="004731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Charakterystyka zagrożenia pożarowego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.1. Charakterystyka zagrożenia pożarowego projektowanej instalacji PV</w:t>
      </w:r>
    </w:p>
    <w:p w14:paraId="0987A2C5" w14:textId="77777777" w:rsidR="00BB2E6C" w:rsidRPr="005E4D8E" w:rsidRDefault="00781FD3" w:rsidP="004731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.2. Ocena zagrożenia wybuchem pomieszczeń oraz przestrzeni zewnętrznych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.3. Informacje o stopniu rozprzestrzeniania ognia elementów budowlanych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.4. Informacje o usytuowaniu z uwagi na bezpieczeństwo pożarowe, w tym o odległości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od obiektów sąsiadujących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.5. Informacje o warunkach i strategii ewakuacji ludzi lub ich uratowania w inny sposób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.6. Informacje o sposobie zabezpieczenia przeciwpożarowego instalacji PV, a także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rozwiązania zmniejszające ryzyko powstania pożaru.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.7. Wyposażenie w gaśnice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10.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Informacje o możliwym wpływie instalacji PV na urządzenia przeciwpożarowe i inne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urządzenia służące bezpieczeństwu pożarowemu, dostosowanemu do wymagań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wynikających z przepisów dotyczących ochrony przeciwpożarowej i przyjętych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scenariuszy pożarowych, z podstawową charakterystyką tych urządzeń.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10.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Przeciwpożarowy wyłącznik prądu PWP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10.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Przygotowanie obiektu budowlanego i terenu do prowadzenia działań ratowniczo-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gaśniczych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10.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Oznakowanie budynku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10.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12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Woda do zewnętrznego gaszenia pożaru oraz drogi pożarowe</w:t>
      </w:r>
    </w:p>
    <w:p w14:paraId="6320DF8E" w14:textId="66B9AC37" w:rsidR="00BD7BDA" w:rsidRPr="005E4D8E" w:rsidRDefault="00BB2E6C" w:rsidP="00BD7B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Jeżeli wykonanie instalacji paneli zgodnie z obowiązującymi przepisami oraz jej użytkowanie nie będzie wymagało wykonania któregoś z powyższych punktów dokumentacji, wtedy w dokumentacji należy w opisie danego punktu napisać „Nie wymagane ze względu na przepisy prawa oraz ze względu na sprawność </w:t>
      </w:r>
      <w:r w:rsidR="000F648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bezpieczeństwo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użytkowania”.</w:t>
      </w:r>
    </w:p>
    <w:p w14:paraId="1552BE31" w14:textId="1AEF1037" w:rsidR="00176790" w:rsidRPr="005E4D8E" w:rsidRDefault="00473143" w:rsidP="00BD7B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B. Załączniki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C. CZĘŚĆ RYSUNKOWA – Plan instalacji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3. W skład dokumentacji projektowej wchodzą również (dla każdego obiektu oddzielnie):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Opis przedmiotu zamówienia na wykonanie robót budowlanych, który zostanie ujęty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SWZ,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b) Kosztorys inwestorski wraz z przedmiarem – 2 egzemplarze,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c) Specyfikacja techniczna wykonania i odbioru robót – 1 egzemplarz,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d) Całość ww. dokumentacji oprócz wersji papierowej w wskazanych powyżej ilościach musi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być również dostarczona Zamawiającemu w wersji elektronicznej tj. wymagany format</w:t>
      </w:r>
      <w:r w:rsidR="00D947C0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PDF</w:t>
      </w:r>
    </w:p>
    <w:p w14:paraId="00922A3B" w14:textId="77777777" w:rsidR="00176790" w:rsidRPr="005E4D8E" w:rsidRDefault="00176790" w:rsidP="00BD7B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023DD2" w14:textId="77922C1F" w:rsidR="00176790" w:rsidRPr="005E4D8E" w:rsidRDefault="00176790" w:rsidP="00CC78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Dokumentacja projektowa powinna być przygotowana zgodnie obowiązującymi przepisami a w szczególności zgodnie z Rozporządzeniem Ministra Rozwoju i Technologii z dnia 20 grudnia 2021r. w sprawie szczegółowego zakresu i formy dokumentacji projektowej,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specyfikacji technicznych wykonania i odbioru robót budowlanych oraz programu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funkcjonalno-użytkowego (Dz. U. z 2021 r. poz. 2454), Rozporządzeniem Ministra Rozwoju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Technologii z dnia 20 grudnia 2021 r. w sprawie określenia metod i podstaw sporządzania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kosztorysu inwestorskiego, obliczania planowanych kosztów prac projektowych oraz planowanych kosztów robót budowlanych określonych w programie funkcjonalno-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użytkowym (Dz. U. z 2021 r. poz. 2458). Przy opracowaniu dokumentacji projektowej należy uwzględnić wymogi ustawy z dnia 7 lipca 1994 r. Prawo budowlane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(t.j. Dz. U. z 2021r. poz.2351 ze zm.) wraz z przepisami wykonawczymi obowiązującymi</w:t>
      </w:r>
      <w:r w:rsidR="00CC78C4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tym zakresie oraz Ustawą z dnia 10 kwietnia 1997 r. Prawo energetyczne (t.j. Dz. U.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2021r. poz. 716, ze zm.)</w:t>
      </w:r>
    </w:p>
    <w:p w14:paraId="5CB2BF64" w14:textId="0C979BF3" w:rsidR="002E67F3" w:rsidRPr="005E4D8E" w:rsidRDefault="00816147" w:rsidP="002E67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</w:t>
      </w:r>
      <w:r w:rsidR="002E67F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trakcie postępowania o udzielenie zamówienia publicznego na roboty budowlane realizowane na podstawie dokumentacji projektowej, aż do wyłonienia wykonawcy robót budowlanych, Wykonawca, w ramach umówionego wynagrodzenia, będzie przygotowywał pisemne odpowiedzi na pytania i ewentualne zmiany dokumentacji projektowej, których konieczność będzie wynikać z zadawanych pytań i udzielanych odpowiedzi w terminie wyznaczonym przez Zamawiającego, nie dłuższym niż 2 (dwa) dni robocze, a w przypadkach szczególnie złożonych nie dłuższym niż 3 (trzy) dni roboczych od dnia przekazania Wykonawcy pytania.</w:t>
      </w:r>
    </w:p>
    <w:p w14:paraId="50653CEA" w14:textId="06BEAB47" w:rsidR="002E67F3" w:rsidRPr="005E4D8E" w:rsidRDefault="00816147" w:rsidP="001767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</w:t>
      </w:r>
      <w:r w:rsidR="002E67F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Obowiązkiem Wykonawcy jest uzyskanie wszelkich niezbędnych materiałów</w:t>
      </w:r>
      <w:r w:rsidR="00176790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</w:t>
      </w:r>
      <w:r w:rsidR="002E67F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yjściowych</w:t>
      </w:r>
    </w:p>
    <w:p w14:paraId="41EA1026" w14:textId="4B9F7351" w:rsidR="002E67F3" w:rsidRPr="005E4D8E" w:rsidRDefault="002E67F3" w:rsidP="001767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projektowania, w tym wszelkich niezbędnych opinii, uzgodnień i sprawdzeń rozwiązań</w:t>
      </w:r>
      <w:r w:rsidR="00176790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projektowych w zakresie wynikającym z właściwych przepisów</w:t>
      </w:r>
      <w:r w:rsidR="00176790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F17C491" w14:textId="5F26DF97" w:rsidR="00A50288" w:rsidRPr="005E4D8E" w:rsidRDefault="00816147" w:rsidP="001767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</w:t>
      </w:r>
      <w:r w:rsidR="00A50288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Dokumentacja na każdy obiekt będzie złożona do starostwa powiatowego w procedurze zgłoszenia, celem pozyskania zaświadczenia o braku sprzeciwu do wykonania robót budowlanych. Dokumentację do Starostwa złoży Zamawiający w terminie 7 dni od przekazania kompletu dokumentacji od Wykonawcy.</w:t>
      </w:r>
    </w:p>
    <w:bookmarkEnd w:id="2"/>
    <w:p w14:paraId="396C435D" w14:textId="77777777" w:rsidR="00176790" w:rsidRPr="005E4D8E" w:rsidRDefault="00176790" w:rsidP="00781FD3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4238EE" w14:textId="77777777" w:rsidR="00176790" w:rsidRPr="005E4D8E" w:rsidRDefault="00473143" w:rsidP="00176790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Wspólny Słownik Zamówień (CPV):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71323100-9 Usługi projektowania systemów zasilania energią elektryczną.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71314300-5 Usługi doradcze w zakresie wydajności energetycznej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B6687F6" w14:textId="77777777" w:rsidR="00176790" w:rsidRPr="005E4D8E" w:rsidRDefault="00473143" w:rsidP="00781FD3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Termin wykonania zamówienia.</w:t>
      </w:r>
    </w:p>
    <w:p w14:paraId="799372C7" w14:textId="2D29B7D1" w:rsidR="00176790" w:rsidRPr="005E4D8E" w:rsidRDefault="00473143" w:rsidP="00781FD3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Zamówienie należy wykonać: </w:t>
      </w:r>
      <w:r w:rsidR="00F047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terminie 45 dni od podpisania umowy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6842625" w14:textId="77777777" w:rsidR="00164034" w:rsidRPr="005E4D8E" w:rsidRDefault="00473143" w:rsidP="00781FD3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V. Opis warunków udziału w postępowaniu.</w:t>
      </w:r>
    </w:p>
    <w:p w14:paraId="73496630" w14:textId="77777777" w:rsidR="00164034" w:rsidRPr="005E4D8E" w:rsidRDefault="00473143" w:rsidP="00781FD3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Wykonawca musi posiadać niezbędną wiedzę uprawnienia i doświadczenie oraz dysponować</w:t>
      </w:r>
      <w:r w:rsidR="0037702A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potencjałem technicznym i osobami zdolnymi do wykonania niniejszego zamówienia.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2. Zamawiający dokona sprawdzenia spełnienia przez Oferentów wymogów pod względem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kompletności ważnych oświadczeń i dokumentów wymaganych w niniejszego zapytania.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7CF7810A" w14:textId="77777777" w:rsidR="00164034" w:rsidRPr="005E4D8E" w:rsidRDefault="00473143" w:rsidP="00164034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Wykaz oświadczeń i dokumentów, jakie mają dostarczyć wykonawcy wraz z ofertą w celu</w:t>
      </w:r>
      <w:r w:rsidR="0037702A" w:rsidRPr="005E4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potwierdzenia spełnienia warunków ich udziału w postępowaniu.</w:t>
      </w:r>
    </w:p>
    <w:p w14:paraId="2BECC84C" w14:textId="7355EF0D" w:rsidR="00164034" w:rsidRPr="005E4D8E" w:rsidRDefault="00473143" w:rsidP="00772BD3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Dokumenty wymagane:</w:t>
      </w:r>
    </w:p>
    <w:p w14:paraId="5763B85B" w14:textId="4DF748AC" w:rsidR="00164034" w:rsidRPr="005E4D8E" w:rsidRDefault="00164034" w:rsidP="00772BD3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 spełnieniu warunków udziału w zapytaniu – załącznik nr 2.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0ADBA7F8" w14:textId="77777777" w:rsidR="00772BD3" w:rsidRPr="005E4D8E" w:rsidRDefault="00772BD3" w:rsidP="00772BD3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D026F3" w14:textId="77777777" w:rsidR="00A1031C" w:rsidRPr="005E4D8E" w:rsidRDefault="00473143" w:rsidP="00A10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Miejsce oraz termin składania ofert.</w:t>
      </w:r>
    </w:p>
    <w:p w14:paraId="3C884676" w14:textId="6E053D07" w:rsidR="00A1031C" w:rsidRPr="005E4D8E" w:rsidRDefault="00042F1E" w:rsidP="00A103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Miejsce oraz termin składania ofert: za pośrednictwem poczty lub złożone osobiście w Urzędzie Miasta i Gminy Górzno ul. Rynek1, 87-320 Górzno; sekretariat – do dnia </w:t>
      </w:r>
      <w:r w:rsidR="000243BA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06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0243BA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03.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="000243BA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godziny 10:00 r. lub przesłane drogą elektroniczną na główny adres poczty elektronicznej urzad@gorzno.pl.</w:t>
      </w:r>
    </w:p>
    <w:p w14:paraId="53251F90" w14:textId="77777777" w:rsidR="00042F1E" w:rsidRPr="005E4D8E" w:rsidRDefault="00042F1E" w:rsidP="00A103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A0897A" w14:textId="77777777" w:rsidR="00A1031C" w:rsidRPr="005E4D8E" w:rsidRDefault="00473143" w:rsidP="00A10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Wybór najkorzystniejszej oferty.</w:t>
      </w:r>
    </w:p>
    <w:p w14:paraId="6B996D63" w14:textId="2F32D20D" w:rsidR="00042F1E" w:rsidRPr="005E4D8E" w:rsidRDefault="00042F1E" w:rsidP="00042F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 wyborze ofert Zamawiający będzie się kierował następującym kryterium:</w:t>
      </w:r>
    </w:p>
    <w:p w14:paraId="780668B9" w14:textId="0DFC7A8A" w:rsidR="00042F1E" w:rsidRPr="005E4D8E" w:rsidRDefault="00042F1E" w:rsidP="00042F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Cena – waga 100%.</w:t>
      </w:r>
    </w:p>
    <w:p w14:paraId="6F7A11B6" w14:textId="77777777" w:rsidR="00F326A1" w:rsidRPr="005E4D8E" w:rsidRDefault="00F326A1" w:rsidP="00042F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wyniku postępowania Zamawiający powiadomi uczestników postępowania.</w:t>
      </w:r>
    </w:p>
    <w:p w14:paraId="3E5B5FD4" w14:textId="1E2AB09C" w:rsidR="00F326A1" w:rsidRPr="005E4D8E" w:rsidRDefault="00473143" w:rsidP="00F32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A44A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</w:t>
      </w:r>
      <w:r w:rsidRPr="005E4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Informacja o sposobie porozumiewania się.</w:t>
      </w:r>
    </w:p>
    <w:p w14:paraId="102BB402" w14:textId="527821DB" w:rsidR="00920638" w:rsidRPr="005E4D8E" w:rsidRDefault="00473143" w:rsidP="00F326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dopuszcza sposób porozumiewania się z wykonawcami w sposób:</w:t>
      </w:r>
    </w:p>
    <w:p w14:paraId="41F4B139" w14:textId="77A568B2" w:rsidR="00447191" w:rsidRPr="005E4D8E" w:rsidRDefault="00151092" w:rsidP="009206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Za pośrednictwem poczty elektronicznej na adres e-mail: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urzad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@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gorzno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.pl. Wnioski,</w:t>
      </w:r>
      <w:r w:rsidR="00920638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zawiadomienia, informacje oraz pytania przekazywane będą drogą elektroniczną.</w:t>
      </w:r>
      <w:r w:rsidR="00473143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B94B69D" w14:textId="5588B840" w:rsidR="00447191" w:rsidRPr="005E4D8E" w:rsidRDefault="00473143" w:rsidP="004471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Informacja o formalnościach jakie powinny zostać dopełnione po wyborze oferty w celu</w:t>
      </w:r>
      <w:r w:rsidR="00447191" w:rsidRPr="005E4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zawarcia umowy w sprawie zamówienia publicznego.</w:t>
      </w:r>
    </w:p>
    <w:p w14:paraId="1FCD9167" w14:textId="1D77C3BC" w:rsidR="00447191" w:rsidRPr="005E4D8E" w:rsidRDefault="00473143" w:rsidP="004471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</w:t>
      </w:r>
      <w:r w:rsidR="00447191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wyborze oferty Wykonawcy, którego oferta zostanie uznana za najkorzystniejszą, Zamawiający</w:t>
      </w:r>
      <w:r w:rsidR="00447191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poinformuje go o miejscu i terminie podpisania umowy.</w:t>
      </w:r>
    </w:p>
    <w:p w14:paraId="373E19CE" w14:textId="18E27027" w:rsidR="00447191" w:rsidRPr="005E4D8E" w:rsidRDefault="00473143" w:rsidP="004471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</w:t>
      </w:r>
      <w:r w:rsidR="00447191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Wykonawca, którego oferta została wybrana, uchyla się od zawarcia umowy w sprawie</w:t>
      </w:r>
      <w:r w:rsidR="00447191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zamówienia publicznego, Zamawiający może wybrać ofertę najkorzystniejszą spośród pozostałych</w:t>
      </w:r>
      <w:r w:rsidR="00447191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 bez przeprowadzania ich ponownego badania i oceny.</w:t>
      </w:r>
    </w:p>
    <w:p w14:paraId="68E52348" w14:textId="7762C198" w:rsidR="00447191" w:rsidRPr="005E4D8E" w:rsidRDefault="00473143" w:rsidP="004471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</w:t>
      </w:r>
      <w:r w:rsidR="00447191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zastrzega sobie możliwość unieważnienia postępowania o udzielenie zamówienia</w:t>
      </w:r>
      <w:r w:rsidR="00447191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publicznego, jeżeli oferta z najniższą ceną przewyższy kwotę, którą Zamawiający zamierza</w:t>
      </w:r>
      <w:r w:rsidR="00447191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przeznaczyć na sfinansowanie zamówienia.</w:t>
      </w:r>
    </w:p>
    <w:p w14:paraId="792C2226" w14:textId="697662F2" w:rsidR="00447191" w:rsidRPr="005E4D8E" w:rsidRDefault="00473143" w:rsidP="004471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</w:t>
      </w:r>
      <w:r w:rsidR="00447191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Ustalenia i decyzje dotyczące wykonywania zamówienia (realizacji umowy) uzgadniane będą przez</w:t>
      </w:r>
      <w:r w:rsidR="00447191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Zamawiającego z ustanowionym przedstawicielem Wykonawcy.</w:t>
      </w:r>
    </w:p>
    <w:p w14:paraId="685FE2D8" w14:textId="2AD11F21" w:rsidR="00097520" w:rsidRPr="005E4D8E" w:rsidRDefault="00473143" w:rsidP="0047314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E4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XI. Klauzula informacyjna </w:t>
      </w:r>
    </w:p>
    <w:p w14:paraId="12725F98" w14:textId="77777777" w:rsidR="00282220" w:rsidRPr="005E4D8E" w:rsidRDefault="00473143" w:rsidP="004731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art. 13 RODO O PRZETWARZANIU DANYCH OSOBOWYCH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CELU ZWIĄZANYM Z POSTĘPOWANIEM O UDZIELENIE ZAMÓWIENIA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PUBLICZNEGO:</w:t>
      </w:r>
      <w:r w:rsidR="00097520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Zgodnie z art. 13 ust. 1 i 2 rozporządzenia Parlamentu Europejskiego i Rady (UE) 2016/679 z dnia</w:t>
      </w:r>
      <w:r w:rsidR="00097520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27 kwietnia 2016 r. w sprawie ochrony osób fizycznych w związku z przetwarzaniem danych</w:t>
      </w:r>
      <w:r w:rsidR="00097520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osobowych i w sprawie swobodnego przepływu takich danych oraz uchylenia dyrektywy 95/46/WE</w:t>
      </w:r>
      <w:r w:rsidR="00097520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(ogólne rozporządzenie o ochronie danych) (Dz. Urz. UE L 119 z 04.05.2016, str. 1), dalej</w:t>
      </w:r>
      <w:r w:rsidR="00097520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„RODO”, informuję, że: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2) Administratorem Pani/Pana danych osobowych jest</w:t>
      </w:r>
      <w:r w:rsidR="00097520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Burmistrz Miasta i Gminy Górzno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097520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87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-3</w:t>
      </w:r>
      <w:r w:rsidR="00097520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97520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Górzno, ul. Rynek 1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tel.</w:t>
      </w:r>
      <w:r w:rsidR="00097520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56-49-89-249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adres e-mail: </w:t>
      </w:r>
      <w:r w:rsidR="00097520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urzad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@</w:t>
      </w:r>
      <w:r w:rsidR="00097520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gorzno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.pl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3) Inspektor ochrony danych osobowych w Urzędzie </w:t>
      </w:r>
      <w:r w:rsidR="00097520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Miasta i Gminy Górzno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 - iod@</w:t>
      </w:r>
      <w:r w:rsidR="00097520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gorzno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.pl*;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4) Pani/Pana dane osobowe przetwarzane będą na podstawie art. 6 ust. 1 lit. c RODO w celu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związanym z postępowaniem o udzielenie zamówienia publicznego pod nazwą: „Opracowanie</w:t>
      </w:r>
      <w:r w:rsidR="00814FBE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dokumentacji projektowej dotyczącej wykonania instalacji fotowoltaicznej dla obiektów</w:t>
      </w:r>
      <w:r w:rsidR="00814FBE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użyteczności publicznej na terenie </w:t>
      </w:r>
      <w:r w:rsidR="00097520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Miasta i Gminy Górzno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 prowadzonym w trybie zapytania ofertowego;</w:t>
      </w:r>
    </w:p>
    <w:p w14:paraId="4A81E014" w14:textId="73C603C2" w:rsidR="00473143" w:rsidRPr="005E4D8E" w:rsidRDefault="00473143" w:rsidP="004731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Pani/Pana dane mogą być przekazywane podmiotom lub organom uprawnionym na podstawie</w:t>
      </w:r>
      <w:r w:rsidR="00603034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przepisów prawa. Odbiorcami Pani / Pana danych osobowych będą osoby lub podmioty, którym</w:t>
      </w:r>
      <w:r w:rsidR="00603034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udostępniona zostanie dokumentacja postępowania</w:t>
      </w:r>
      <w:r w:rsidR="00603034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Państwa dane nie będą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przekazywane innym odbiorcom poza tymi, o których mowa w zdaniu poprzednim;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6) Pani/Pana dane osobowe będą przechowywane, przez okres 4 lat od dnia zakończenia postępowania</w:t>
      </w:r>
      <w:r w:rsidR="00603034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udzielenie zamówienia, a jeżeli czas trwania umowy przekracza 4 lata, okres przechowywania</w:t>
      </w:r>
      <w:r w:rsidR="00603034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obejmuje cały czas trwania umowy;</w:t>
      </w:r>
    </w:p>
    <w:p w14:paraId="2F248AB6" w14:textId="5CCD9DAA" w:rsidR="00473143" w:rsidRPr="005E4D8E" w:rsidRDefault="00473143" w:rsidP="0047314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7) obowiązek podania przez Panią/Pana danych osobowych bezpośrednio Pani/Pana dotyczących jest</w:t>
      </w:r>
      <w:r w:rsidR="00603034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ważności oferty;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8) w odniesieniu do Pani/Pana danych osobowych decyzje nie będą podejmowane w sposób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zautomatyzowany, stosowanie do art. 22 RODO;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9) posiada Pani/Pan: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a) na podstawie art. 15 RODO prawo dostępu do danych osobowych Pani/Pana dotyczących;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b) na podstawie art. 16 RODO prawo do sprostowania Pani/Pana danych osobowych1;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c) na podstawie art. 18 RODO prawo żądania od administratora ograniczenia przetwarzania danych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osobowych z zastrzeżeniem przypadków, o których mowa w art. 18 ust. 2 RODO2;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d) prawo do wniesienia skargi do Prezesa Urzędu Ochrony Danych Osobowych, gdy uzna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Pani/Pan, że przetwarzanie danych osobowych Pani/Pana dotyczących narusza przepisy RODO;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10) nie przysługuje Pani/Panu: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w związku z art. 17 ust. 3 lit. b, d lub e RODO prawo do usunięcia danych osobowych;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b) prawo do przenoszenia danych osobowych, o którym mowa w art. 20 RODO;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c) na podstawie art. 21 RODO prawo sprzeciwu, wobec przetwarzania danych osobowych, gdyż</w:t>
      </w:r>
      <w:r w:rsidR="00F12FF0"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4D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podstawą prawną przetwarzania Pani/Pana danych osobowych jest art. 6 ust. 1 lit. c RODO</w:t>
      </w:r>
    </w:p>
    <w:p w14:paraId="3CE7EB84" w14:textId="70CB3FBE" w:rsidR="00F326A1" w:rsidRPr="005E4D8E" w:rsidRDefault="00F326A1" w:rsidP="004E1FE9">
      <w:pPr>
        <w:pStyle w:val="Standard"/>
        <w:spacing w:line="259" w:lineRule="auto"/>
        <w:jc w:val="both"/>
        <w:rPr>
          <w:rFonts w:eastAsia="TimesNewRomanPSMT"/>
          <w:b/>
          <w:bCs/>
          <w:color w:val="000000"/>
        </w:rPr>
      </w:pPr>
      <w:r w:rsidRPr="005E4D8E">
        <w:rPr>
          <w:rFonts w:eastAsia="TimesNewRomanPSMT"/>
          <w:b/>
          <w:bCs/>
          <w:color w:val="000000"/>
        </w:rPr>
        <w:t>Postanowienia końcowe</w:t>
      </w:r>
    </w:p>
    <w:p w14:paraId="2842EA9D" w14:textId="77777777" w:rsidR="00F326A1" w:rsidRPr="005E4D8E" w:rsidRDefault="00F326A1" w:rsidP="004E1FE9">
      <w:pPr>
        <w:pStyle w:val="Standard"/>
        <w:spacing w:line="259" w:lineRule="auto"/>
        <w:jc w:val="both"/>
        <w:rPr>
          <w:rFonts w:eastAsia="TimesNewRomanPSMT"/>
          <w:color w:val="000000"/>
        </w:rPr>
      </w:pPr>
      <w:r w:rsidRPr="005E4D8E">
        <w:rPr>
          <w:rFonts w:eastAsia="TimesNewRomanPSMT"/>
          <w:color w:val="000000"/>
        </w:rPr>
        <w:t>1) Zamawiający zastrzega sobie prawo do:</w:t>
      </w:r>
    </w:p>
    <w:p w14:paraId="2A2F63B3" w14:textId="77777777" w:rsidR="00F326A1" w:rsidRPr="005E4D8E" w:rsidRDefault="00F326A1" w:rsidP="004E1FE9">
      <w:pPr>
        <w:pStyle w:val="Standard"/>
        <w:spacing w:line="259" w:lineRule="auto"/>
        <w:jc w:val="both"/>
        <w:rPr>
          <w:rFonts w:eastAsia="TimesNewRomanPSMT"/>
          <w:color w:val="000000"/>
        </w:rPr>
      </w:pPr>
      <w:r w:rsidRPr="005E4D8E">
        <w:rPr>
          <w:rFonts w:eastAsia="TimesNewRomanPSMT"/>
          <w:color w:val="000000"/>
        </w:rPr>
        <w:t>a) odwołania postępowania, unieważnienia go w każdym czasie;</w:t>
      </w:r>
    </w:p>
    <w:p w14:paraId="77109B9F" w14:textId="77777777" w:rsidR="00F326A1" w:rsidRPr="005E4D8E" w:rsidRDefault="00F326A1" w:rsidP="004E1FE9">
      <w:pPr>
        <w:pStyle w:val="Standard"/>
        <w:spacing w:line="259" w:lineRule="auto"/>
        <w:jc w:val="both"/>
        <w:rPr>
          <w:rFonts w:eastAsia="TimesNewRomanPSMT"/>
          <w:color w:val="000000"/>
        </w:rPr>
      </w:pPr>
      <w:r w:rsidRPr="005E4D8E">
        <w:rPr>
          <w:rFonts w:eastAsia="TimesNewRomanPSMT"/>
          <w:color w:val="000000"/>
        </w:rPr>
        <w:t>b) zamknięcia postępowania bez dokonania wyboru oferty;</w:t>
      </w:r>
    </w:p>
    <w:p w14:paraId="532F1B8C" w14:textId="77777777" w:rsidR="00F326A1" w:rsidRPr="005E4D8E" w:rsidRDefault="00F326A1" w:rsidP="004E1FE9">
      <w:pPr>
        <w:pStyle w:val="Standard"/>
        <w:spacing w:line="259" w:lineRule="auto"/>
        <w:jc w:val="both"/>
        <w:rPr>
          <w:rFonts w:eastAsia="TimesNewRomanPSMT"/>
          <w:color w:val="000000"/>
        </w:rPr>
      </w:pPr>
      <w:r w:rsidRPr="005E4D8E">
        <w:rPr>
          <w:rFonts w:eastAsia="TimesNewRomanPSMT"/>
          <w:color w:val="000000"/>
        </w:rPr>
        <w:t>c) żądania szczegółowych informacji i wyjaśnień od Wykonawców na każdym etapie postępowania;</w:t>
      </w:r>
    </w:p>
    <w:p w14:paraId="51409C34" w14:textId="77777777" w:rsidR="00F326A1" w:rsidRPr="005E4D8E" w:rsidRDefault="00F326A1" w:rsidP="004E1FE9">
      <w:pPr>
        <w:pStyle w:val="Standard"/>
        <w:spacing w:line="259" w:lineRule="auto"/>
        <w:jc w:val="both"/>
        <w:rPr>
          <w:rFonts w:eastAsia="TimesNewRomanPSMT"/>
          <w:color w:val="000000"/>
        </w:rPr>
      </w:pPr>
      <w:r w:rsidRPr="005E4D8E">
        <w:rPr>
          <w:rFonts w:eastAsia="TimesNewRomanPSMT"/>
          <w:color w:val="000000"/>
        </w:rPr>
        <w:t>2) Przed złożeniem oferty zaleca się przeprowadzenie wizji w terenie.</w:t>
      </w:r>
    </w:p>
    <w:p w14:paraId="36B568A2" w14:textId="60C6060D" w:rsidR="00F326A1" w:rsidRPr="005E4D8E" w:rsidRDefault="00F326A1" w:rsidP="004E1FE9">
      <w:pPr>
        <w:pStyle w:val="Standard"/>
        <w:spacing w:line="259" w:lineRule="auto"/>
        <w:jc w:val="both"/>
        <w:rPr>
          <w:rFonts w:eastAsia="TimesNewRomanPSMT"/>
          <w:color w:val="000000"/>
        </w:rPr>
      </w:pPr>
      <w:r w:rsidRPr="005E4D8E">
        <w:rPr>
          <w:rFonts w:eastAsia="TimesNewRomanPSMT"/>
          <w:color w:val="000000"/>
        </w:rPr>
        <w:t>3) Nie dopuszcza się złożenia ofert częściowych.</w:t>
      </w:r>
    </w:p>
    <w:p w14:paraId="27E30E92" w14:textId="77777777" w:rsidR="004E1FE9" w:rsidRPr="005E4D8E" w:rsidRDefault="004E1FE9" w:rsidP="004E1FE9">
      <w:pPr>
        <w:pStyle w:val="Standard"/>
        <w:spacing w:line="259" w:lineRule="auto"/>
        <w:jc w:val="both"/>
        <w:rPr>
          <w:rFonts w:eastAsia="TimesNewRomanPSMT"/>
          <w:color w:val="000000"/>
        </w:rPr>
      </w:pPr>
    </w:p>
    <w:p w14:paraId="4F4AC627" w14:textId="77777777" w:rsidR="00F326A1" w:rsidRPr="005E4D8E" w:rsidRDefault="00F326A1" w:rsidP="004E1FE9">
      <w:pPr>
        <w:pStyle w:val="Domylnie"/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E4D8E">
        <w:rPr>
          <w:rFonts w:ascii="Times New Roman" w:hAnsi="Times New Roman"/>
          <w:b/>
          <w:bCs/>
          <w:sz w:val="24"/>
          <w:szCs w:val="24"/>
          <w:u w:val="single"/>
        </w:rPr>
        <w:t>Załączniki do zapytania ofertowego:</w:t>
      </w:r>
    </w:p>
    <w:p w14:paraId="02A0B451" w14:textId="77777777" w:rsidR="00F326A1" w:rsidRPr="005E4D8E" w:rsidRDefault="00F326A1" w:rsidP="004E1FE9">
      <w:pPr>
        <w:pStyle w:val="Domylnie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E4D8E">
        <w:rPr>
          <w:rFonts w:ascii="Times New Roman" w:hAnsi="Times New Roman"/>
          <w:sz w:val="24"/>
          <w:szCs w:val="24"/>
        </w:rPr>
        <w:t>1. Załącznik nr 1 – formularz oferty</w:t>
      </w:r>
    </w:p>
    <w:p w14:paraId="6A323B59" w14:textId="77777777" w:rsidR="00F326A1" w:rsidRPr="005E4D8E" w:rsidRDefault="00F326A1" w:rsidP="004E1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4D8E">
        <w:rPr>
          <w:rFonts w:ascii="Times New Roman" w:hAnsi="Times New Roman" w:cs="Times New Roman"/>
          <w:sz w:val="24"/>
          <w:szCs w:val="24"/>
        </w:rPr>
        <w:t>2. Załącznik nr 2 – wykaz osób z podaniem zakresu uprawnień</w:t>
      </w:r>
    </w:p>
    <w:p w14:paraId="241BC0D1" w14:textId="77777777" w:rsidR="00F326A1" w:rsidRPr="005E4D8E" w:rsidRDefault="00F326A1" w:rsidP="004E1FE9">
      <w:pPr>
        <w:pStyle w:val="Domylnie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E4D8E">
        <w:rPr>
          <w:rFonts w:ascii="Times New Roman" w:hAnsi="Times New Roman"/>
          <w:sz w:val="24"/>
          <w:szCs w:val="24"/>
        </w:rPr>
        <w:t>3. Załącznik nr 3 – projekt umowy</w:t>
      </w:r>
    </w:p>
    <w:p w14:paraId="57C0E997" w14:textId="5ABE69B6" w:rsidR="00F326A1" w:rsidRPr="005E4D8E" w:rsidRDefault="00F326A1" w:rsidP="004E1FE9">
      <w:pPr>
        <w:pStyle w:val="Domylnie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E4D8E">
        <w:rPr>
          <w:rFonts w:ascii="Times New Roman" w:hAnsi="Times New Roman"/>
          <w:sz w:val="24"/>
          <w:szCs w:val="24"/>
        </w:rPr>
        <w:t>4. Załącznik nr 4 – szacunkowe zużycie energii elektrycznej obiektów</w:t>
      </w:r>
    </w:p>
    <w:p w14:paraId="55EA628D" w14:textId="1BD3A998" w:rsidR="00F326A1" w:rsidRPr="005E4D8E" w:rsidRDefault="00F326A1" w:rsidP="00F326A1">
      <w:pPr>
        <w:pStyle w:val="Domylnie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1DF50D" w14:textId="77777777" w:rsidR="00F326A1" w:rsidRPr="005E4D8E" w:rsidRDefault="00F326A1" w:rsidP="00F326A1">
      <w:pPr>
        <w:pStyle w:val="Domylnie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6B959E" w14:textId="77777777" w:rsidR="00F326A1" w:rsidRPr="005E4D8E" w:rsidRDefault="00F326A1" w:rsidP="00F326A1">
      <w:pPr>
        <w:pStyle w:val="Standard"/>
        <w:spacing w:line="360" w:lineRule="auto"/>
        <w:jc w:val="right"/>
        <w:rPr>
          <w:rFonts w:eastAsia="TimesNewRomanPSMT"/>
          <w:color w:val="000000"/>
        </w:rPr>
      </w:pPr>
      <w:r w:rsidRPr="005E4D8E">
        <w:rPr>
          <w:rFonts w:eastAsia="TimesNewRomanPSMT"/>
          <w:color w:val="000000"/>
        </w:rPr>
        <w:t xml:space="preserve">                                                                                              Burmistrz Miasta i Gminy Górzno</w:t>
      </w:r>
    </w:p>
    <w:p w14:paraId="1557962F" w14:textId="77777777" w:rsidR="00F326A1" w:rsidRPr="005E4D8E" w:rsidRDefault="00F326A1" w:rsidP="00F326A1">
      <w:pPr>
        <w:pStyle w:val="Standard"/>
        <w:spacing w:line="360" w:lineRule="auto"/>
        <w:rPr>
          <w:rFonts w:eastAsia="TimesNewRomanPSMT"/>
          <w:color w:val="000000"/>
        </w:rPr>
      </w:pPr>
      <w:r w:rsidRPr="005E4D8E">
        <w:rPr>
          <w:rFonts w:eastAsia="TimesNewRomanPSMT"/>
          <w:color w:val="000000"/>
        </w:rPr>
        <w:tab/>
      </w:r>
      <w:r w:rsidRPr="005E4D8E">
        <w:rPr>
          <w:rFonts w:eastAsia="TimesNewRomanPSMT"/>
          <w:color w:val="000000"/>
        </w:rPr>
        <w:tab/>
      </w:r>
      <w:r w:rsidRPr="005E4D8E">
        <w:rPr>
          <w:rFonts w:eastAsia="TimesNewRomanPSMT"/>
          <w:color w:val="000000"/>
        </w:rPr>
        <w:tab/>
      </w:r>
      <w:r w:rsidRPr="005E4D8E">
        <w:rPr>
          <w:rFonts w:eastAsia="TimesNewRomanPSMT"/>
          <w:color w:val="000000"/>
        </w:rPr>
        <w:tab/>
      </w:r>
      <w:r w:rsidRPr="005E4D8E">
        <w:rPr>
          <w:rFonts w:eastAsia="TimesNewRomanPSMT"/>
          <w:color w:val="000000"/>
        </w:rPr>
        <w:tab/>
      </w:r>
      <w:r w:rsidRPr="005E4D8E">
        <w:rPr>
          <w:rFonts w:eastAsia="TimesNewRomanPSMT"/>
          <w:color w:val="000000"/>
        </w:rPr>
        <w:tab/>
      </w:r>
      <w:r w:rsidRPr="005E4D8E">
        <w:rPr>
          <w:rFonts w:eastAsia="TimesNewRomanPSMT"/>
          <w:color w:val="000000"/>
        </w:rPr>
        <w:tab/>
      </w:r>
      <w:r w:rsidRPr="005E4D8E">
        <w:rPr>
          <w:rFonts w:eastAsia="TimesNewRomanPSMT"/>
          <w:color w:val="000000"/>
        </w:rPr>
        <w:tab/>
      </w:r>
      <w:r w:rsidRPr="005E4D8E">
        <w:rPr>
          <w:rFonts w:eastAsia="TimesNewRomanPSMT"/>
          <w:color w:val="000000"/>
        </w:rPr>
        <w:tab/>
        <w:t xml:space="preserve">          Tomasz Kinicki</w:t>
      </w:r>
    </w:p>
    <w:p w14:paraId="5C293D00" w14:textId="2FFD1E2B" w:rsidR="00F326A1" w:rsidRPr="005E4D8E" w:rsidRDefault="00F326A1" w:rsidP="00F326A1">
      <w:pPr>
        <w:pStyle w:val="Standard"/>
        <w:spacing w:line="360" w:lineRule="auto"/>
        <w:jc w:val="both"/>
        <w:rPr>
          <w:rFonts w:eastAsia="TimesNewRomanPSMT"/>
          <w:color w:val="000000"/>
        </w:rPr>
      </w:pPr>
      <w:r w:rsidRPr="005E4D8E">
        <w:rPr>
          <w:rFonts w:eastAsia="TimesNewRomanPSMT"/>
          <w:color w:val="000000"/>
        </w:rPr>
        <w:t xml:space="preserve">                                                                                                                      Zamawiający</w:t>
      </w:r>
    </w:p>
    <w:p w14:paraId="57265B2C" w14:textId="75848DB5" w:rsidR="00F326A1" w:rsidRPr="005E4D8E" w:rsidRDefault="00F326A1" w:rsidP="0047314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3D5A14" w14:textId="77777777" w:rsidR="00F326A1" w:rsidRPr="005E4D8E" w:rsidRDefault="00F326A1" w:rsidP="0047314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F74596" w14:textId="77777777" w:rsidR="00F12FF0" w:rsidRPr="005E4D8E" w:rsidRDefault="00F12FF0" w:rsidP="00473143">
      <w:pPr>
        <w:rPr>
          <w:rFonts w:ascii="Times New Roman" w:hAnsi="Times New Roman" w:cs="Times New Roman"/>
          <w:sz w:val="24"/>
          <w:szCs w:val="24"/>
        </w:rPr>
      </w:pPr>
    </w:p>
    <w:sectPr w:rsidR="00F12FF0" w:rsidRPr="005E4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43"/>
    <w:rsid w:val="000243BA"/>
    <w:rsid w:val="00024B25"/>
    <w:rsid w:val="00042F1E"/>
    <w:rsid w:val="000442BF"/>
    <w:rsid w:val="00051C3B"/>
    <w:rsid w:val="000544E5"/>
    <w:rsid w:val="00073508"/>
    <w:rsid w:val="00097520"/>
    <w:rsid w:val="000D1A0E"/>
    <w:rsid w:val="000E1789"/>
    <w:rsid w:val="000F6483"/>
    <w:rsid w:val="00140770"/>
    <w:rsid w:val="00150B15"/>
    <w:rsid w:val="00151092"/>
    <w:rsid w:val="00164034"/>
    <w:rsid w:val="00176790"/>
    <w:rsid w:val="00282209"/>
    <w:rsid w:val="00282220"/>
    <w:rsid w:val="002B0E55"/>
    <w:rsid w:val="002B77F4"/>
    <w:rsid w:val="002E67F3"/>
    <w:rsid w:val="0030600D"/>
    <w:rsid w:val="00320692"/>
    <w:rsid w:val="003502B2"/>
    <w:rsid w:val="003531AB"/>
    <w:rsid w:val="0037702A"/>
    <w:rsid w:val="003A1649"/>
    <w:rsid w:val="003A58A6"/>
    <w:rsid w:val="003F7A5D"/>
    <w:rsid w:val="00415F90"/>
    <w:rsid w:val="0044604D"/>
    <w:rsid w:val="00446071"/>
    <w:rsid w:val="00447191"/>
    <w:rsid w:val="00473143"/>
    <w:rsid w:val="004D440A"/>
    <w:rsid w:val="004E1FE9"/>
    <w:rsid w:val="004F4046"/>
    <w:rsid w:val="0051122A"/>
    <w:rsid w:val="00531C28"/>
    <w:rsid w:val="00535FA7"/>
    <w:rsid w:val="00537FAA"/>
    <w:rsid w:val="0057603B"/>
    <w:rsid w:val="005D2ABA"/>
    <w:rsid w:val="005E4D8E"/>
    <w:rsid w:val="00603034"/>
    <w:rsid w:val="006B0579"/>
    <w:rsid w:val="007302BB"/>
    <w:rsid w:val="0076144A"/>
    <w:rsid w:val="0076388C"/>
    <w:rsid w:val="00772BD3"/>
    <w:rsid w:val="00781FD3"/>
    <w:rsid w:val="007F24DE"/>
    <w:rsid w:val="007F60C5"/>
    <w:rsid w:val="00814FBE"/>
    <w:rsid w:val="00816147"/>
    <w:rsid w:val="00870033"/>
    <w:rsid w:val="00874C63"/>
    <w:rsid w:val="0088578E"/>
    <w:rsid w:val="00894A45"/>
    <w:rsid w:val="008A4F23"/>
    <w:rsid w:val="008B325C"/>
    <w:rsid w:val="008B4995"/>
    <w:rsid w:val="008C36A3"/>
    <w:rsid w:val="00920638"/>
    <w:rsid w:val="0096131E"/>
    <w:rsid w:val="009D26C0"/>
    <w:rsid w:val="00A054C3"/>
    <w:rsid w:val="00A1031C"/>
    <w:rsid w:val="00A21653"/>
    <w:rsid w:val="00A44ABF"/>
    <w:rsid w:val="00A50288"/>
    <w:rsid w:val="00A74FED"/>
    <w:rsid w:val="00A82247"/>
    <w:rsid w:val="00AB62AA"/>
    <w:rsid w:val="00AD510B"/>
    <w:rsid w:val="00AE4BA8"/>
    <w:rsid w:val="00B14E50"/>
    <w:rsid w:val="00B15B2D"/>
    <w:rsid w:val="00B26430"/>
    <w:rsid w:val="00B33AB9"/>
    <w:rsid w:val="00BA6AF7"/>
    <w:rsid w:val="00BB2E6C"/>
    <w:rsid w:val="00BD668F"/>
    <w:rsid w:val="00BD7BDA"/>
    <w:rsid w:val="00BD7C18"/>
    <w:rsid w:val="00BF4C60"/>
    <w:rsid w:val="00C1320F"/>
    <w:rsid w:val="00C329B4"/>
    <w:rsid w:val="00C74B7F"/>
    <w:rsid w:val="00C803BE"/>
    <w:rsid w:val="00CA5D6C"/>
    <w:rsid w:val="00CC78C4"/>
    <w:rsid w:val="00CD78B9"/>
    <w:rsid w:val="00D502D8"/>
    <w:rsid w:val="00D60705"/>
    <w:rsid w:val="00D839CC"/>
    <w:rsid w:val="00D947C0"/>
    <w:rsid w:val="00DA0F84"/>
    <w:rsid w:val="00DB25FC"/>
    <w:rsid w:val="00DC3F90"/>
    <w:rsid w:val="00DD5313"/>
    <w:rsid w:val="00DE7266"/>
    <w:rsid w:val="00DF614A"/>
    <w:rsid w:val="00E83B5D"/>
    <w:rsid w:val="00EB765A"/>
    <w:rsid w:val="00EC210B"/>
    <w:rsid w:val="00ED1291"/>
    <w:rsid w:val="00ED6AF0"/>
    <w:rsid w:val="00EF6B81"/>
    <w:rsid w:val="00F0476F"/>
    <w:rsid w:val="00F04EFC"/>
    <w:rsid w:val="00F11447"/>
    <w:rsid w:val="00F12FF0"/>
    <w:rsid w:val="00F136FE"/>
    <w:rsid w:val="00F326A1"/>
    <w:rsid w:val="00F56975"/>
    <w:rsid w:val="00FD06A1"/>
    <w:rsid w:val="00FE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3EDC"/>
  <w15:chartTrackingRefBased/>
  <w15:docId w15:val="{655B51DF-CBFC-4276-981C-50DFF23E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31E"/>
    <w:pPr>
      <w:ind w:left="720"/>
      <w:contextualSpacing/>
    </w:pPr>
  </w:style>
  <w:style w:type="paragraph" w:customStyle="1" w:styleId="Domylnie">
    <w:name w:val="Domyślnie"/>
    <w:rsid w:val="00F12FF0"/>
    <w:pPr>
      <w:suppressAutoHyphens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F326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1626</TotalTime>
  <Pages>6</Pages>
  <Words>2379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PrzybylskiR</dc:creator>
  <cp:keywords/>
  <dc:description/>
  <cp:lastModifiedBy>LachowskiL</cp:lastModifiedBy>
  <cp:revision>139</cp:revision>
  <cp:lastPrinted>2023-02-20T08:13:00Z</cp:lastPrinted>
  <dcterms:created xsi:type="dcterms:W3CDTF">2023-02-01T06:50:00Z</dcterms:created>
  <dcterms:modified xsi:type="dcterms:W3CDTF">2023-02-20T12:15:00Z</dcterms:modified>
</cp:coreProperties>
</file>