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624EF" w14:textId="77777777" w:rsidR="00DE7EA4" w:rsidRDefault="00DE7EA4" w:rsidP="00DE7EA4">
      <w:pPr>
        <w:spacing w:before="360" w:after="240" w:line="240" w:lineRule="auto"/>
        <w:jc w:val="center"/>
        <w:rPr>
          <w:b/>
          <w:spacing w:val="22"/>
        </w:rPr>
      </w:pPr>
      <w:r>
        <w:rPr>
          <w:b/>
          <w:spacing w:val="22"/>
        </w:rPr>
        <w:t xml:space="preserve">PROJEKT </w:t>
      </w:r>
    </w:p>
    <w:p w14:paraId="4723F1D7" w14:textId="77777777" w:rsidR="00DE7EA4" w:rsidRDefault="00DE7EA4" w:rsidP="00DE7EA4">
      <w:pPr>
        <w:spacing w:before="360" w:after="240" w:line="240" w:lineRule="auto"/>
        <w:jc w:val="center"/>
        <w:rPr>
          <w:b/>
          <w:spacing w:val="22"/>
        </w:rPr>
      </w:pPr>
      <w:r>
        <w:rPr>
          <w:b/>
          <w:caps/>
          <w:spacing w:val="22"/>
        </w:rPr>
        <w:t>Uchwała</w:t>
      </w:r>
      <w:r>
        <w:rPr>
          <w:b/>
          <w:spacing w:val="22"/>
        </w:rPr>
        <w:t xml:space="preserve"> nr </w:t>
      </w:r>
      <w:sdt>
        <w:sdtPr>
          <w:rPr>
            <w:b/>
            <w:spacing w:val="22"/>
          </w:rPr>
          <w:alias w:val="Nr dokumentu"/>
          <w:tag w:val="attr_field_nr_dokumentu_user"/>
          <w:id w:val="-1164616296"/>
          <w:placeholder>
            <w:docPart w:val="03CB9329F7F94EDD836B98FDC81992AA"/>
          </w:placeholder>
          <w:showingPlcHdr/>
        </w:sdtPr>
        <w:sdtEndPr/>
        <w:sdtContent>
          <w:r>
            <w:rPr>
              <w:b/>
              <w:color w:val="808080"/>
              <w:spacing w:val="22"/>
            </w:rPr>
            <w:t>..........</w:t>
          </w:r>
        </w:sdtContent>
      </w:sdt>
    </w:p>
    <w:sdt>
      <w:sdtPr>
        <w:rPr>
          <w:b/>
          <w:caps/>
          <w:spacing w:val="22"/>
        </w:rPr>
        <w:alias w:val="Organ wydający"/>
        <w:tag w:val="attr_field_organ_wydajacy"/>
        <w:id w:val="-1941449167"/>
        <w:placeholder>
          <w:docPart w:val="39D333819F3845959E32DDDDF4F49E21"/>
        </w:placeholder>
        <w:comboBox>
          <w:listItem w:displayText="Burmistrza Miasta i Gminy Górzno" w:value="Burmistrza Miasta i Gminy Górzno"/>
          <w:listItem w:displayText="Rady Gminy w Górznie" w:value="Rady Gminy w Górznie"/>
          <w:listItem w:displayText="Rady Miejskiej w Górznie" w:value="Rady Miejskiej w Górznie"/>
        </w:comboBox>
      </w:sdtPr>
      <w:sdtEndPr/>
      <w:sdtContent>
        <w:p w14:paraId="49019940" w14:textId="77777777" w:rsidR="00DE7EA4" w:rsidRDefault="00DE7EA4" w:rsidP="00DE7EA4">
          <w:pPr>
            <w:spacing w:before="240" w:after="240" w:line="240" w:lineRule="auto"/>
            <w:jc w:val="center"/>
            <w:rPr>
              <w:b/>
              <w:caps/>
              <w:spacing w:val="22"/>
            </w:rPr>
          </w:pPr>
          <w:r>
            <w:rPr>
              <w:b/>
              <w:caps/>
              <w:spacing w:val="22"/>
            </w:rPr>
            <w:t xml:space="preserve">RADY MIEJSKIEJ W GÓRZNIE </w:t>
          </w:r>
        </w:p>
      </w:sdtContent>
    </w:sdt>
    <w:p w14:paraId="5D61056A" w14:textId="77777777" w:rsidR="00DE7EA4" w:rsidRDefault="00DE7EA4" w:rsidP="00DE7EA4">
      <w:pPr>
        <w:spacing w:before="240" w:after="240" w:line="240" w:lineRule="auto"/>
        <w:jc w:val="center"/>
      </w:pPr>
      <w:r>
        <w:t xml:space="preserve">z dnia </w:t>
      </w:r>
      <w:sdt>
        <w:sdtPr>
          <w:alias w:val="Data dokumentu"/>
          <w:tag w:val="attr_field_data_dokumentu_user"/>
          <w:id w:val="-199938158"/>
          <w:placeholder>
            <w:docPart w:val="E2603AB5D2A2479F86E1C61F9FCF96D6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>
            <w:rPr>
              <w:color w:val="808080"/>
            </w:rPr>
            <w:t>................</w:t>
          </w:r>
        </w:sdtContent>
      </w:sdt>
      <w:r>
        <w:t xml:space="preserve"> r.</w:t>
      </w:r>
    </w:p>
    <w:sdt>
      <w:sdtPr>
        <w:rPr>
          <w:b/>
        </w:rPr>
        <w:alias w:val="Przedmiot regulacji"/>
        <w:tag w:val="attr_field_przedmiot_regulacji"/>
        <w:id w:val="270370143"/>
        <w:placeholder>
          <w:docPart w:val="02E1502B4F6840C39E034280F17EE571"/>
        </w:placeholder>
      </w:sdtPr>
      <w:sdtEndPr/>
      <w:sdtContent>
        <w:p w14:paraId="6E199330" w14:textId="77777777" w:rsidR="00DE7EA4" w:rsidRDefault="00DE7EA4" w:rsidP="00DE7EA4">
          <w:pPr>
            <w:spacing w:before="240" w:after="240" w:line="240" w:lineRule="auto"/>
            <w:jc w:val="center"/>
            <w:rPr>
              <w:b/>
            </w:rPr>
          </w:pPr>
          <w:r>
            <w:rPr>
              <w:b/>
            </w:rPr>
            <w:t xml:space="preserve">w sprawie określenia wykazu kąpielisk na terenie Miasta i Gminy Górzno </w:t>
          </w:r>
        </w:p>
      </w:sdtContent>
    </w:sdt>
    <w:p w14:paraId="663096EA" w14:textId="2818C40D" w:rsidR="00DE7EA4" w:rsidRDefault="00DE7EA4" w:rsidP="00DE7EA4">
      <w:pPr>
        <w:spacing w:before="240" w:after="240" w:line="240" w:lineRule="auto"/>
        <w:ind w:firstLine="426"/>
        <w:jc w:val="both"/>
      </w:pPr>
      <w:r>
        <w:t xml:space="preserve">Na podstawie </w:t>
      </w:r>
      <w:sdt>
        <w:sdtPr>
          <w:alias w:val="Podstawa prawna"/>
          <w:tag w:val="attr_field_podstawa_prawna"/>
          <w:id w:val="2078936094"/>
          <w:placeholder>
            <w:docPart w:val="BFBC3002F4AA434CBEB942EBDC0442EF"/>
          </w:placeholder>
        </w:sdtPr>
        <w:sdtEndPr/>
        <w:sdtContent>
          <w:r>
            <w:t>art. 18 ust. 2 pkt 15 ustawy z dnia 8 marca 1990 r. o samorządzie gminnym (tekst jednolity Dz. z 2022, poz. 559 ze zm..)  i art.37  ust. 2 ustawy z dnia 20 lipca 2017 r. Prawo wodne (</w:t>
          </w:r>
          <w:bookmarkStart w:id="0" w:name="_Hlk28944390"/>
          <w:r>
            <w:t>Dz. U. z 2022, poz. 2625)</w:t>
          </w:r>
        </w:sdtContent>
      </w:sdt>
      <w:bookmarkEnd w:id="0"/>
      <w:r>
        <w:t xml:space="preserve"> uchwala się, co następuje:</w:t>
      </w:r>
    </w:p>
    <w:p w14:paraId="711A8039" w14:textId="20BFB3B2" w:rsidR="00DE7EA4" w:rsidRDefault="00DE7EA4" w:rsidP="00DE7EA4">
      <w:pPr>
        <w:spacing w:before="180" w:after="120" w:line="240" w:lineRule="auto"/>
        <w:ind w:firstLine="426"/>
        <w:jc w:val="both"/>
      </w:pPr>
      <w:r>
        <w:rPr>
          <w:b/>
        </w:rPr>
        <w:t>§ 1.</w:t>
      </w:r>
      <w:r>
        <w:t xml:space="preserve"> Określa się wykaz kąpielisk na terenie Miasta i Gminy Górzno na rok 2023 obejmujący jedno kąpielisko o  </w:t>
      </w:r>
    </w:p>
    <w:p w14:paraId="20B5F628" w14:textId="77777777" w:rsidR="00DE7EA4" w:rsidRDefault="00DE7EA4" w:rsidP="00DE7EA4">
      <w:pPr>
        <w:spacing w:before="180" w:after="120" w:line="240" w:lineRule="auto"/>
        <w:ind w:firstLine="426"/>
        <w:jc w:val="both"/>
      </w:pPr>
      <w:r>
        <w:t xml:space="preserve">       długości linii brzegowej 88 m zlokalizowane przy ul. Leśnej 24 w Górznie nad jeziorem </w:t>
      </w:r>
      <w:proofErr w:type="spellStart"/>
      <w:r>
        <w:t>Górznieńskim</w:t>
      </w:r>
      <w:proofErr w:type="spellEnd"/>
      <w:r>
        <w:t>.</w:t>
      </w:r>
    </w:p>
    <w:p w14:paraId="7FB12249" w14:textId="77777777" w:rsidR="00DE7EA4" w:rsidRDefault="00DE7EA4" w:rsidP="00DE7EA4">
      <w:pPr>
        <w:spacing w:before="180" w:after="120" w:line="240" w:lineRule="auto"/>
        <w:ind w:firstLine="426"/>
        <w:jc w:val="both"/>
      </w:pPr>
      <w:r>
        <w:rPr>
          <w:b/>
        </w:rPr>
        <w:t>§ 2.</w:t>
      </w:r>
      <w:r>
        <w:t> Wykonanie uchwały powierza się Burmistrzowi Miasta i Gminy Górzno.</w:t>
      </w:r>
    </w:p>
    <w:p w14:paraId="497D4ED8" w14:textId="77777777" w:rsidR="00DE7EA4" w:rsidRDefault="00DE7EA4" w:rsidP="00DE7EA4">
      <w:pPr>
        <w:spacing w:before="180" w:after="120" w:line="240" w:lineRule="auto"/>
        <w:ind w:firstLine="426"/>
        <w:jc w:val="both"/>
      </w:pPr>
      <w:r>
        <w:rPr>
          <w:b/>
        </w:rPr>
        <w:t>§ 3.</w:t>
      </w:r>
      <w:r>
        <w:t xml:space="preserve"> Uchwała wchodzi w życie po upływie 14 dni od dnia ogłoszenia w dzienniku Urzędowym Województwa    </w:t>
      </w:r>
    </w:p>
    <w:p w14:paraId="674685EA" w14:textId="77777777" w:rsidR="00DE7EA4" w:rsidRDefault="00DE7EA4" w:rsidP="00DE7EA4">
      <w:pPr>
        <w:spacing w:before="180" w:after="120" w:line="240" w:lineRule="auto"/>
        <w:ind w:firstLine="426"/>
        <w:jc w:val="both"/>
      </w:pPr>
      <w:r>
        <w:t xml:space="preserve">      Kujawsko-Pomorskiego.</w:t>
      </w:r>
    </w:p>
    <w:p w14:paraId="178C4CDC" w14:textId="77777777" w:rsidR="00DE7EA4" w:rsidRDefault="00DE7EA4" w:rsidP="00DE7EA4">
      <w:pPr>
        <w:spacing w:before="180" w:after="120" w:line="240" w:lineRule="auto"/>
        <w:ind w:firstLine="426"/>
        <w:jc w:val="both"/>
      </w:pPr>
    </w:p>
    <w:p w14:paraId="7C6D4825" w14:textId="77777777" w:rsidR="00DE7EA4" w:rsidRDefault="00DE7EA4" w:rsidP="00DE7EA4">
      <w:pPr>
        <w:spacing w:before="180" w:after="120" w:line="240" w:lineRule="auto"/>
        <w:jc w:val="both"/>
      </w:pPr>
    </w:p>
    <w:sdt>
      <w:sdtPr>
        <w:alias w:val="Podpis"/>
        <w:tag w:val="attr_field_podpis_user"/>
        <w:id w:val="-1544058313"/>
        <w:placeholder>
          <w:docPart w:val="E035B30202DA434CB680D3E6A8F45475"/>
        </w:placeholder>
      </w:sdtPr>
      <w:sdtEndPr/>
      <w:sdtContent>
        <w:p w14:paraId="0775A470" w14:textId="77777777" w:rsidR="00DE7EA4" w:rsidRDefault="009B586C" w:rsidP="00DE7EA4">
          <w:pPr>
            <w:spacing w:before="480" w:after="240" w:line="240" w:lineRule="auto"/>
            <w:ind w:left="5595"/>
            <w:jc w:val="center"/>
          </w:pPr>
          <w:sdt>
            <w:sdtPr>
              <w:alias w:val="Pełniona funkcja"/>
              <w:tag w:val="attr_field_podpis_funkcja_user"/>
              <w:id w:val="623511776"/>
              <w:placeholder>
                <w:docPart w:val="5E77ED876B9E4785B7BAABACAC32D140"/>
              </w:placeholder>
            </w:sdtPr>
            <w:sdtEndPr/>
            <w:sdtContent>
              <w:r w:rsidR="00DE7EA4">
                <w:t>Przewodniczący Rady Miejskiej w Górznie</w:t>
              </w:r>
            </w:sdtContent>
          </w:sdt>
        </w:p>
        <w:p w14:paraId="47320CDE" w14:textId="77777777" w:rsidR="00DE7EA4" w:rsidRDefault="009B586C" w:rsidP="00DE7EA4">
          <w:pPr>
            <w:spacing w:before="180" w:after="240" w:line="240" w:lineRule="auto"/>
            <w:ind w:left="5595"/>
            <w:jc w:val="center"/>
          </w:pPr>
          <w:sdt>
            <w:sdtPr>
              <w:alias w:val="Imię"/>
              <w:tag w:val="attr_field_podpis_imie_user"/>
              <w:id w:val="1563836611"/>
              <w:placeholder>
                <w:docPart w:val="6A1D3111402442769EFE9A35F7E3B9F8"/>
              </w:placeholder>
            </w:sdtPr>
            <w:sdtEndPr/>
            <w:sdtContent>
              <w:r w:rsidR="00DE7EA4">
                <w:t>Jacek</w:t>
              </w:r>
            </w:sdtContent>
          </w:sdt>
          <w:r w:rsidR="00DE7EA4">
            <w:t xml:space="preserve"> </w:t>
          </w:r>
          <w:sdt>
            <w:sdtPr>
              <w:alias w:val="Nazwisko"/>
              <w:tag w:val="attr_field_podpis_nazwisko_user"/>
              <w:id w:val="1554887999"/>
              <w:placeholder>
                <w:docPart w:val="3978FE7CB81249B69CCD2A99FB9442D1"/>
              </w:placeholder>
            </w:sdtPr>
            <w:sdtEndPr/>
            <w:sdtContent>
              <w:r w:rsidR="00DE7EA4">
                <w:t>Ruciński</w:t>
              </w:r>
            </w:sdtContent>
          </w:sdt>
          <w:r w:rsidR="00DE7EA4">
            <w:t xml:space="preserve"> </w:t>
          </w:r>
        </w:p>
      </w:sdtContent>
    </w:sdt>
    <w:p w14:paraId="399D4B03" w14:textId="77777777" w:rsidR="00447273" w:rsidRDefault="00447273" w:rsidP="009B586C">
      <w:pPr>
        <w:spacing w:before="180" w:after="0" w:line="240" w:lineRule="auto"/>
        <w:jc w:val="center"/>
      </w:pPr>
    </w:p>
    <w:sectPr w:rsidR="00447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A4"/>
    <w:rsid w:val="00094EE1"/>
    <w:rsid w:val="00130CA1"/>
    <w:rsid w:val="0015370E"/>
    <w:rsid w:val="00194697"/>
    <w:rsid w:val="00201E89"/>
    <w:rsid w:val="002233DA"/>
    <w:rsid w:val="00345747"/>
    <w:rsid w:val="00447273"/>
    <w:rsid w:val="005C41FA"/>
    <w:rsid w:val="005E4716"/>
    <w:rsid w:val="00754F00"/>
    <w:rsid w:val="0077654D"/>
    <w:rsid w:val="007E4159"/>
    <w:rsid w:val="008F6FA2"/>
    <w:rsid w:val="00990D94"/>
    <w:rsid w:val="009B205E"/>
    <w:rsid w:val="009B586C"/>
    <w:rsid w:val="009C4897"/>
    <w:rsid w:val="00A12029"/>
    <w:rsid w:val="00A710E6"/>
    <w:rsid w:val="00BF05F0"/>
    <w:rsid w:val="00C26461"/>
    <w:rsid w:val="00C75009"/>
    <w:rsid w:val="00D720D2"/>
    <w:rsid w:val="00DE7EA4"/>
    <w:rsid w:val="00EA47D8"/>
    <w:rsid w:val="00EA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2070"/>
  <w15:chartTrackingRefBased/>
  <w15:docId w15:val="{D5ED568D-7EA3-49E9-BF10-DEC64922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EA4"/>
    <w:pPr>
      <w:spacing w:after="200" w:line="276" w:lineRule="auto"/>
    </w:pPr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1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CB9329F7F94EDD836B98FDC81992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52F650-A97F-4E17-9F4C-351E46BCC012}"/>
      </w:docPartPr>
      <w:docPartBody>
        <w:p w:rsidR="001B4E43" w:rsidRDefault="009B44E8" w:rsidP="009B44E8">
          <w:pPr>
            <w:pStyle w:val="03CB9329F7F94EDD836B98FDC81992AA"/>
          </w:pPr>
          <w:r>
            <w:rPr>
              <w:rStyle w:val="Tekstzastpczy"/>
            </w:rPr>
            <w:t>..........</w:t>
          </w:r>
        </w:p>
      </w:docPartBody>
    </w:docPart>
    <w:docPart>
      <w:docPartPr>
        <w:name w:val="39D333819F3845959E32DDDDF4F49E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C72E24-C2B4-4875-ACF1-06C610D4D3AF}"/>
      </w:docPartPr>
      <w:docPartBody>
        <w:p w:rsidR="001B4E43" w:rsidRDefault="009B44E8" w:rsidP="009B44E8">
          <w:pPr>
            <w:pStyle w:val="39D333819F3845959E32DDDDF4F49E21"/>
          </w:pPr>
          <w:r>
            <w:rPr>
              <w:rStyle w:val="Tekstzastpczy"/>
            </w:rPr>
            <w:t>wpisz nazwę organu wydającego</w:t>
          </w:r>
        </w:p>
      </w:docPartBody>
    </w:docPart>
    <w:docPart>
      <w:docPartPr>
        <w:name w:val="E2603AB5D2A2479F86E1C61F9FCF96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BFEC9-4FF7-4CD1-9093-22C949F38EBC}"/>
      </w:docPartPr>
      <w:docPartBody>
        <w:p w:rsidR="001B4E43" w:rsidRDefault="009B44E8" w:rsidP="009B44E8">
          <w:pPr>
            <w:pStyle w:val="E2603AB5D2A2479F86E1C61F9FCF96D6"/>
          </w:pPr>
          <w:r>
            <w:rPr>
              <w:rStyle w:val="Tekstzastpczy"/>
            </w:rPr>
            <w:t>................</w:t>
          </w:r>
        </w:p>
      </w:docPartBody>
    </w:docPart>
    <w:docPart>
      <w:docPartPr>
        <w:name w:val="02E1502B4F6840C39E034280F17EE5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93A759-3036-4893-AC18-9AFB9C2EE7CF}"/>
      </w:docPartPr>
      <w:docPartBody>
        <w:p w:rsidR="001B4E43" w:rsidRDefault="009B44E8" w:rsidP="009B44E8">
          <w:pPr>
            <w:pStyle w:val="02E1502B4F6840C39E034280F17EE571"/>
          </w:pPr>
          <w:r>
            <w:rPr>
              <w:rStyle w:val="Tekstzastpczy"/>
            </w:rPr>
            <w:t>w sprawie - określ przedmiot regulacji</w:t>
          </w:r>
        </w:p>
      </w:docPartBody>
    </w:docPart>
    <w:docPart>
      <w:docPartPr>
        <w:name w:val="BFBC3002F4AA434CBEB942EBDC0442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78DF9F-A810-423C-B188-55EDBAD6845C}"/>
      </w:docPartPr>
      <w:docPartBody>
        <w:p w:rsidR="001B4E43" w:rsidRDefault="009B44E8" w:rsidP="009B44E8">
          <w:pPr>
            <w:pStyle w:val="BFBC3002F4AA434CBEB942EBDC0442EF"/>
          </w:pPr>
          <w:r>
            <w:rPr>
              <w:rStyle w:val="Tekstzastpczy"/>
            </w:rPr>
            <w:t>wprowadź podstawę prawną</w:t>
          </w:r>
        </w:p>
      </w:docPartBody>
    </w:docPart>
    <w:docPart>
      <w:docPartPr>
        <w:name w:val="E035B30202DA434CB680D3E6A8F454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C14A5B-0734-4394-AC6B-D25C76F82E0A}"/>
      </w:docPartPr>
      <w:docPartBody>
        <w:p w:rsidR="001B4E43" w:rsidRDefault="009B44E8" w:rsidP="009B44E8">
          <w:pPr>
            <w:pStyle w:val="E035B30202DA434CB680D3E6A8F45475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E77ED876B9E4785B7BAABACAC32D1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36420F-9FA4-44A5-AB93-745535ECD147}"/>
      </w:docPartPr>
      <w:docPartBody>
        <w:p w:rsidR="001B4E43" w:rsidRDefault="009B44E8" w:rsidP="009B44E8">
          <w:pPr>
            <w:pStyle w:val="5E77ED876B9E4785B7BAABACAC32D140"/>
          </w:pPr>
          <w:r>
            <w:rPr>
              <w:rStyle w:val="Tekstzastpczy"/>
            </w:rPr>
            <w:t>podpis: pełniona funkcja</w:t>
          </w:r>
        </w:p>
      </w:docPartBody>
    </w:docPart>
    <w:docPart>
      <w:docPartPr>
        <w:name w:val="6A1D3111402442769EFE9A35F7E3B9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1E00E3-A32B-46BF-A230-F45F6C42D5EE}"/>
      </w:docPartPr>
      <w:docPartBody>
        <w:p w:rsidR="001B4E43" w:rsidRDefault="009B44E8" w:rsidP="009B44E8">
          <w:pPr>
            <w:pStyle w:val="6A1D3111402442769EFE9A35F7E3B9F8"/>
          </w:pPr>
          <w:r>
            <w:rPr>
              <w:rStyle w:val="Tekstzastpczy"/>
            </w:rPr>
            <w:t>podpis: imię</w:t>
          </w:r>
        </w:p>
      </w:docPartBody>
    </w:docPart>
    <w:docPart>
      <w:docPartPr>
        <w:name w:val="3978FE7CB81249B69CCD2A99FB9442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EF411D-EFE7-452F-9A6C-9A86A24AD90A}"/>
      </w:docPartPr>
      <w:docPartBody>
        <w:p w:rsidR="001B4E43" w:rsidRDefault="009B44E8" w:rsidP="009B44E8">
          <w:pPr>
            <w:pStyle w:val="3978FE7CB81249B69CCD2A99FB9442D1"/>
          </w:pPr>
          <w:r>
            <w:rPr>
              <w:rStyle w:val="Tekstzastpczy"/>
            </w:rPr>
            <w:t>podpis: nazwisko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E8"/>
    <w:rsid w:val="001B4E43"/>
    <w:rsid w:val="009B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B44E8"/>
  </w:style>
  <w:style w:type="paragraph" w:customStyle="1" w:styleId="03CB9329F7F94EDD836B98FDC81992AA">
    <w:name w:val="03CB9329F7F94EDD836B98FDC81992AA"/>
    <w:rsid w:val="009B44E8"/>
  </w:style>
  <w:style w:type="paragraph" w:customStyle="1" w:styleId="39D333819F3845959E32DDDDF4F49E21">
    <w:name w:val="39D333819F3845959E32DDDDF4F49E21"/>
    <w:rsid w:val="009B44E8"/>
  </w:style>
  <w:style w:type="paragraph" w:customStyle="1" w:styleId="E2603AB5D2A2479F86E1C61F9FCF96D6">
    <w:name w:val="E2603AB5D2A2479F86E1C61F9FCF96D6"/>
    <w:rsid w:val="009B44E8"/>
  </w:style>
  <w:style w:type="paragraph" w:customStyle="1" w:styleId="02E1502B4F6840C39E034280F17EE571">
    <w:name w:val="02E1502B4F6840C39E034280F17EE571"/>
    <w:rsid w:val="009B44E8"/>
  </w:style>
  <w:style w:type="paragraph" w:customStyle="1" w:styleId="BFBC3002F4AA434CBEB942EBDC0442EF">
    <w:name w:val="BFBC3002F4AA434CBEB942EBDC0442EF"/>
    <w:rsid w:val="009B44E8"/>
  </w:style>
  <w:style w:type="paragraph" w:customStyle="1" w:styleId="E035B30202DA434CB680D3E6A8F45475">
    <w:name w:val="E035B30202DA434CB680D3E6A8F45475"/>
    <w:rsid w:val="009B44E8"/>
  </w:style>
  <w:style w:type="paragraph" w:customStyle="1" w:styleId="5E77ED876B9E4785B7BAABACAC32D140">
    <w:name w:val="5E77ED876B9E4785B7BAABACAC32D140"/>
    <w:rsid w:val="009B44E8"/>
  </w:style>
  <w:style w:type="paragraph" w:customStyle="1" w:styleId="6A1D3111402442769EFE9A35F7E3B9F8">
    <w:name w:val="6A1D3111402442769EFE9A35F7E3B9F8"/>
    <w:rsid w:val="009B44E8"/>
  </w:style>
  <w:style w:type="paragraph" w:customStyle="1" w:styleId="3978FE7CB81249B69CCD2A99FB9442D1">
    <w:name w:val="3978FE7CB81249B69CCD2A99FB9442D1"/>
    <w:rsid w:val="009B44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774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Ślesińska</dc:creator>
  <cp:keywords/>
  <dc:description/>
  <cp:lastModifiedBy>Jolanta Ślesińska</cp:lastModifiedBy>
  <cp:revision>3</cp:revision>
  <cp:lastPrinted>2023-01-11T09:34:00Z</cp:lastPrinted>
  <dcterms:created xsi:type="dcterms:W3CDTF">2023-01-11T09:04:00Z</dcterms:created>
  <dcterms:modified xsi:type="dcterms:W3CDTF">2023-01-11T09:40:00Z</dcterms:modified>
</cp:coreProperties>
</file>