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1994ED84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330A49">
        <w:rPr>
          <w:rFonts w:asciiTheme="minorHAnsi" w:hAnsiTheme="minorHAnsi" w:cstheme="minorHAnsi"/>
          <w:b/>
          <w:sz w:val="24"/>
        </w:rPr>
        <w:t>332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5A23A308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330A49">
        <w:rPr>
          <w:rFonts w:asciiTheme="minorHAnsi" w:hAnsiTheme="minorHAnsi" w:cstheme="minorHAnsi"/>
          <w:b/>
          <w:sz w:val="24"/>
        </w:rPr>
        <w:t>06 grudnia</w:t>
      </w:r>
      <w:r w:rsidR="00FF6047"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24BBAD44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 xml:space="preserve">udzielenia upoważnienia </w:t>
      </w:r>
      <w:r w:rsidR="002B67B9">
        <w:rPr>
          <w:rStyle w:val="Pogrubienie"/>
          <w:rFonts w:asciiTheme="minorHAnsi" w:hAnsiTheme="minorHAnsi" w:cstheme="minorHAnsi"/>
        </w:rPr>
        <w:t>Kierownikowi</w:t>
      </w:r>
      <w:r w:rsidR="004E2DEC">
        <w:rPr>
          <w:rStyle w:val="Pogrubienie"/>
          <w:rFonts w:asciiTheme="minorHAnsi" w:hAnsiTheme="minorHAnsi" w:cstheme="minorHAnsi"/>
        </w:rPr>
        <w:t xml:space="preserve"> Gminnego Ośrodka Pomocy Społecznej w Górznie</w:t>
      </w:r>
      <w:r w:rsidR="000B17E4">
        <w:rPr>
          <w:rStyle w:val="Pogrubienie"/>
          <w:rFonts w:asciiTheme="minorHAnsi" w:hAnsiTheme="minorHAnsi" w:cstheme="minorHAnsi"/>
        </w:rPr>
        <w:t xml:space="preserve"> oraz pracownikom 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do prowadzenia postępowań w sprawach </w:t>
      </w:r>
      <w:r w:rsidR="000E7953">
        <w:rPr>
          <w:rStyle w:val="Pogrubienie"/>
          <w:rFonts w:asciiTheme="minorHAnsi" w:hAnsiTheme="minorHAnsi" w:cstheme="minorHAnsi"/>
        </w:rPr>
        <w:t>dotyczących wypłaty dodatku elektrycznego</w:t>
      </w:r>
    </w:p>
    <w:p w14:paraId="11A7F50E" w14:textId="56D683A3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art. </w:t>
      </w:r>
      <w:r w:rsidR="000F6C08">
        <w:rPr>
          <w:rFonts w:asciiTheme="minorHAnsi" w:hAnsiTheme="minorHAnsi" w:cstheme="minorHAnsi"/>
        </w:rPr>
        <w:t>3</w:t>
      </w:r>
      <w:r w:rsidR="000E7953">
        <w:rPr>
          <w:rFonts w:asciiTheme="minorHAnsi" w:hAnsiTheme="minorHAnsi" w:cstheme="minorHAnsi"/>
        </w:rPr>
        <w:t>4</w:t>
      </w:r>
      <w:r w:rsidR="004E2DEC">
        <w:rPr>
          <w:rFonts w:asciiTheme="minorHAnsi" w:hAnsiTheme="minorHAnsi" w:cstheme="minorHAnsi"/>
        </w:rPr>
        <w:t xml:space="preserve"> ust. </w:t>
      </w:r>
      <w:r w:rsidR="000E7953">
        <w:rPr>
          <w:rFonts w:asciiTheme="minorHAnsi" w:hAnsiTheme="minorHAnsi" w:cstheme="minorHAnsi"/>
        </w:rPr>
        <w:t>2</w:t>
      </w:r>
      <w:r w:rsidR="004E2DEC">
        <w:rPr>
          <w:rFonts w:asciiTheme="minorHAnsi" w:hAnsiTheme="minorHAnsi" w:cstheme="minorHAnsi"/>
        </w:rPr>
        <w:t xml:space="preserve"> ustawy z dnia </w:t>
      </w:r>
      <w:r w:rsidR="000E7953">
        <w:rPr>
          <w:rFonts w:asciiTheme="minorHAnsi" w:hAnsiTheme="minorHAnsi" w:cstheme="minorHAnsi"/>
        </w:rPr>
        <w:t>07 października</w:t>
      </w:r>
      <w:r w:rsidR="004E2DEC">
        <w:rPr>
          <w:rFonts w:asciiTheme="minorHAnsi" w:hAnsiTheme="minorHAnsi" w:cstheme="minorHAnsi"/>
        </w:rPr>
        <w:t xml:space="preserve"> 20</w:t>
      </w:r>
      <w:r w:rsidR="000F6C08">
        <w:rPr>
          <w:rFonts w:asciiTheme="minorHAnsi" w:hAnsiTheme="minorHAnsi" w:cstheme="minorHAnsi"/>
        </w:rPr>
        <w:t>22</w:t>
      </w:r>
      <w:r w:rsidR="004E2DEC">
        <w:rPr>
          <w:rFonts w:asciiTheme="minorHAnsi" w:hAnsiTheme="minorHAnsi" w:cstheme="minorHAnsi"/>
        </w:rPr>
        <w:t xml:space="preserve">r. </w:t>
      </w:r>
      <w:r w:rsidR="000F6C08">
        <w:rPr>
          <w:rFonts w:asciiTheme="minorHAnsi" w:hAnsiTheme="minorHAnsi" w:cstheme="minorHAnsi"/>
        </w:rPr>
        <w:t xml:space="preserve">ustawy o </w:t>
      </w:r>
      <w:r w:rsidR="000E7953">
        <w:rPr>
          <w:rFonts w:asciiTheme="minorHAnsi" w:hAnsiTheme="minorHAnsi" w:cstheme="minorHAnsi"/>
        </w:rPr>
        <w:t>szczególnych rozwiązaniach służących ochronie</w:t>
      </w:r>
      <w:r w:rsidR="00D901E2">
        <w:rPr>
          <w:rFonts w:asciiTheme="minorHAnsi" w:hAnsiTheme="minorHAnsi" w:cstheme="minorHAnsi"/>
        </w:rPr>
        <w:t xml:space="preserve"> odbiorców energii elektrycznej w 2023 roku w związku z sytuacją na rynku energii elektrycznej</w:t>
      </w:r>
      <w:r w:rsidR="000E7953">
        <w:rPr>
          <w:rFonts w:asciiTheme="minorHAnsi" w:hAnsiTheme="minorHAnsi" w:cstheme="minorHAnsi"/>
        </w:rPr>
        <w:t xml:space="preserve"> </w:t>
      </w:r>
      <w:r w:rsidR="004E2DEC">
        <w:rPr>
          <w:rFonts w:asciiTheme="minorHAnsi" w:hAnsiTheme="minorHAnsi" w:cstheme="minorHAnsi"/>
        </w:rPr>
        <w:t xml:space="preserve"> (Dz.U. z 202</w:t>
      </w:r>
      <w:r w:rsidR="000F6C08">
        <w:rPr>
          <w:rFonts w:asciiTheme="minorHAnsi" w:hAnsiTheme="minorHAnsi" w:cstheme="minorHAnsi"/>
        </w:rPr>
        <w:t>2</w:t>
      </w:r>
      <w:r w:rsidR="004E2DEC">
        <w:rPr>
          <w:rFonts w:asciiTheme="minorHAnsi" w:hAnsiTheme="minorHAnsi" w:cstheme="minorHAnsi"/>
        </w:rPr>
        <w:t xml:space="preserve">r. poz. </w:t>
      </w:r>
      <w:r w:rsidR="00D901E2">
        <w:rPr>
          <w:rFonts w:asciiTheme="minorHAnsi" w:hAnsiTheme="minorHAnsi" w:cstheme="minorHAnsi"/>
        </w:rPr>
        <w:t>2127</w:t>
      </w:r>
      <w:r w:rsidR="002B67B9">
        <w:rPr>
          <w:rFonts w:asciiTheme="minorHAnsi" w:hAnsiTheme="minorHAnsi" w:cstheme="minorHAnsi"/>
        </w:rPr>
        <w:t xml:space="preserve">)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4BE3A3F4" w14:textId="7E366F39" w:rsidR="00077585" w:rsidRPr="005757F0" w:rsidRDefault="00077585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5757F0">
        <w:rPr>
          <w:rFonts w:asciiTheme="minorHAnsi" w:hAnsiTheme="minorHAnsi" w:cstheme="minorHAnsi"/>
        </w:rPr>
        <w:t>U</w:t>
      </w:r>
      <w:r w:rsidR="004E2DEC">
        <w:rPr>
          <w:rFonts w:asciiTheme="minorHAnsi" w:hAnsiTheme="minorHAnsi" w:cstheme="minorHAnsi"/>
        </w:rPr>
        <w:t xml:space="preserve">poważniam Panią </w:t>
      </w:r>
      <w:r w:rsidR="005757F0">
        <w:rPr>
          <w:rFonts w:asciiTheme="minorHAnsi" w:hAnsiTheme="minorHAnsi" w:cstheme="minorHAnsi"/>
        </w:rPr>
        <w:t>G</w:t>
      </w:r>
      <w:r w:rsidR="00C25A7D">
        <w:rPr>
          <w:rFonts w:asciiTheme="minorHAnsi" w:hAnsiTheme="minorHAnsi" w:cstheme="minorHAnsi"/>
        </w:rPr>
        <w:t>rażynę</w:t>
      </w:r>
      <w:r w:rsidR="005757F0">
        <w:rPr>
          <w:rFonts w:asciiTheme="minorHAnsi" w:hAnsiTheme="minorHAnsi" w:cstheme="minorHAnsi"/>
        </w:rPr>
        <w:t xml:space="preserve"> Andrzejewską </w:t>
      </w:r>
      <w:r w:rsidR="004E2DEC">
        <w:rPr>
          <w:rFonts w:asciiTheme="minorHAnsi" w:hAnsiTheme="minorHAnsi" w:cstheme="minorHAnsi"/>
        </w:rPr>
        <w:t xml:space="preserve"> – </w:t>
      </w:r>
      <w:r w:rsidR="005757F0">
        <w:rPr>
          <w:rFonts w:asciiTheme="minorHAnsi" w:hAnsiTheme="minorHAnsi" w:cstheme="minorHAnsi"/>
        </w:rPr>
        <w:t>Kierownika</w:t>
      </w:r>
      <w:r w:rsidR="004E2DEC">
        <w:rPr>
          <w:rFonts w:asciiTheme="minorHAnsi" w:hAnsiTheme="minorHAnsi" w:cstheme="minorHAnsi"/>
        </w:rPr>
        <w:t xml:space="preserve"> Gminnego Ośrodka Pomocy Społecznej w Górznie do prowadzenia postępowań </w:t>
      </w:r>
      <w:r w:rsidR="00D901E2">
        <w:rPr>
          <w:rFonts w:asciiTheme="minorHAnsi" w:hAnsiTheme="minorHAnsi" w:cstheme="minorHAnsi"/>
        </w:rPr>
        <w:t>w sprawach dotyczących wypłaty dodatku elektrycznego.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802BEF1" w14:textId="31E13EB3" w:rsidR="000B17E4" w:rsidRPr="00C743C1" w:rsidRDefault="000B17E4" w:rsidP="000B17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2. 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Na wniosek Kierownika Gminnego Ośrodka Pomocy Społecznej w Górznie upoważniam Panią Annę Laskowską i Pana Mariusza Betlejewskiego – pracowników Gminnego Ośrodka Pomocy Społecznej w Górznie do </w:t>
      </w:r>
      <w:r>
        <w:rPr>
          <w:rFonts w:asciiTheme="minorHAnsi" w:hAnsiTheme="minorHAnsi" w:cstheme="minorHAnsi"/>
        </w:rPr>
        <w:t xml:space="preserve">prowadzenia postępowań w sprawach dotyczących </w:t>
      </w:r>
      <w:r>
        <w:rPr>
          <w:rFonts w:asciiTheme="minorHAnsi" w:hAnsiTheme="minorHAnsi" w:cstheme="minorHAnsi"/>
        </w:rPr>
        <w:t>wypłaty dodatku elektrycznego.</w:t>
      </w:r>
    </w:p>
    <w:p w14:paraId="3C63D0CF" w14:textId="77777777" w:rsidR="000B17E4" w:rsidRPr="0082195E" w:rsidRDefault="000B17E4" w:rsidP="000B17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5C4E63F3" w14:textId="77777777" w:rsidR="000B17E4" w:rsidRPr="00C25A7D" w:rsidRDefault="000B17E4" w:rsidP="000B17E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bookmarkStart w:id="0" w:name="_Hlk92699531"/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>3</w:t>
      </w:r>
      <w:r w:rsidRPr="0082195E">
        <w:rPr>
          <w:rStyle w:val="Pogrubienie"/>
          <w:rFonts w:asciiTheme="minorHAnsi" w:hAnsiTheme="minorHAnsi" w:cstheme="minorHAnsi"/>
        </w:rPr>
        <w:t>.</w:t>
      </w:r>
      <w:bookmarkEnd w:id="0"/>
      <w:r>
        <w:rPr>
          <w:rStyle w:val="Pogrubienie"/>
          <w:rFonts w:asciiTheme="minorHAnsi" w:hAnsiTheme="minorHAnsi" w:cstheme="minorHAnsi"/>
        </w:rPr>
        <w:t xml:space="preserve"> </w:t>
      </w:r>
      <w:r w:rsidRPr="00A83E0B">
        <w:rPr>
          <w:rStyle w:val="Pogrubienie"/>
          <w:rFonts w:asciiTheme="minorHAnsi" w:hAnsiTheme="minorHAnsi" w:cstheme="minorHAnsi"/>
          <w:b w:val="0"/>
          <w:bCs w:val="0"/>
        </w:rPr>
        <w:t>Wykonanie Za</w:t>
      </w:r>
      <w:r>
        <w:rPr>
          <w:rStyle w:val="Pogrubienie"/>
          <w:rFonts w:asciiTheme="minorHAnsi" w:hAnsiTheme="minorHAnsi" w:cstheme="minorHAnsi"/>
          <w:b w:val="0"/>
          <w:bCs w:val="0"/>
        </w:rPr>
        <w:t>rządzenia powierzam Kierownikowi Gminnego Ośrodka Pomocy Społecznej w Górznie.</w:t>
      </w:r>
    </w:p>
    <w:p w14:paraId="465D3772" w14:textId="77777777" w:rsidR="000B17E4" w:rsidRDefault="000B17E4" w:rsidP="000B17E4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124E5E9" w14:textId="77777777" w:rsidR="000B17E4" w:rsidRPr="00C25A7D" w:rsidRDefault="000B17E4" w:rsidP="000B17E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4. </w:t>
      </w:r>
      <w:r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  <w:r w:rsidRPr="0084169A">
        <w:rPr>
          <w:rFonts w:asciiTheme="minorHAnsi" w:hAnsiTheme="minorHAnsi" w:cstheme="minorHAnsi"/>
          <w:sz w:val="24"/>
        </w:rPr>
        <w:t>Burmistrz Miasta i Gminy</w:t>
      </w:r>
    </w:p>
    <w:p w14:paraId="5945AB7E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</w:p>
    <w:p w14:paraId="60D0DA29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  <w:r w:rsidRPr="0084169A">
        <w:rPr>
          <w:rFonts w:asciiTheme="minorHAnsi" w:hAnsiTheme="minorHAnsi" w:cstheme="minorHAnsi"/>
          <w:sz w:val="24"/>
        </w:rPr>
        <w:t xml:space="preserve">        Tomasz </w:t>
      </w:r>
      <w:proofErr w:type="spellStart"/>
      <w:r w:rsidRPr="0084169A">
        <w:rPr>
          <w:rFonts w:asciiTheme="minorHAnsi" w:hAnsiTheme="minorHAnsi" w:cstheme="minorHAnsi"/>
          <w:sz w:val="24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A3CED"/>
    <w:rsid w:val="000B17E4"/>
    <w:rsid w:val="000D4CEA"/>
    <w:rsid w:val="000E7336"/>
    <w:rsid w:val="000E7953"/>
    <w:rsid w:val="000F6C08"/>
    <w:rsid w:val="00136BE5"/>
    <w:rsid w:val="001904D7"/>
    <w:rsid w:val="001C2190"/>
    <w:rsid w:val="001C7051"/>
    <w:rsid w:val="001E1145"/>
    <w:rsid w:val="002B67B9"/>
    <w:rsid w:val="002C4E8D"/>
    <w:rsid w:val="002D42F7"/>
    <w:rsid w:val="00330A49"/>
    <w:rsid w:val="00396363"/>
    <w:rsid w:val="003967C8"/>
    <w:rsid w:val="003A0268"/>
    <w:rsid w:val="003A3A62"/>
    <w:rsid w:val="003A4E15"/>
    <w:rsid w:val="003F5E42"/>
    <w:rsid w:val="00486270"/>
    <w:rsid w:val="004A18E4"/>
    <w:rsid w:val="004E2DEC"/>
    <w:rsid w:val="0051699E"/>
    <w:rsid w:val="005757F0"/>
    <w:rsid w:val="0059247D"/>
    <w:rsid w:val="006B6623"/>
    <w:rsid w:val="006D7A5A"/>
    <w:rsid w:val="00711964"/>
    <w:rsid w:val="00730C2B"/>
    <w:rsid w:val="00733556"/>
    <w:rsid w:val="007B5DEA"/>
    <w:rsid w:val="007D21F9"/>
    <w:rsid w:val="007E64A5"/>
    <w:rsid w:val="0082195E"/>
    <w:rsid w:val="0084169A"/>
    <w:rsid w:val="00843C09"/>
    <w:rsid w:val="00863E3B"/>
    <w:rsid w:val="00877BBA"/>
    <w:rsid w:val="00892B3B"/>
    <w:rsid w:val="008D3492"/>
    <w:rsid w:val="0094153D"/>
    <w:rsid w:val="00A83E0B"/>
    <w:rsid w:val="00A91E67"/>
    <w:rsid w:val="00AF16E8"/>
    <w:rsid w:val="00B20E3A"/>
    <w:rsid w:val="00B44B79"/>
    <w:rsid w:val="00BA798E"/>
    <w:rsid w:val="00BE7559"/>
    <w:rsid w:val="00BF3EAE"/>
    <w:rsid w:val="00C025B4"/>
    <w:rsid w:val="00C11517"/>
    <w:rsid w:val="00C21E1A"/>
    <w:rsid w:val="00C25A7D"/>
    <w:rsid w:val="00C34E89"/>
    <w:rsid w:val="00C65926"/>
    <w:rsid w:val="00C80A05"/>
    <w:rsid w:val="00C9436E"/>
    <w:rsid w:val="00D05569"/>
    <w:rsid w:val="00D05697"/>
    <w:rsid w:val="00D20C69"/>
    <w:rsid w:val="00D3185A"/>
    <w:rsid w:val="00D901E2"/>
    <w:rsid w:val="00DE59C2"/>
    <w:rsid w:val="00DF7E96"/>
    <w:rsid w:val="00E40D0E"/>
    <w:rsid w:val="00E4526E"/>
    <w:rsid w:val="00E85B90"/>
    <w:rsid w:val="00EB1BCC"/>
    <w:rsid w:val="00EF740D"/>
    <w:rsid w:val="00F2171E"/>
    <w:rsid w:val="00F559F6"/>
    <w:rsid w:val="00F93EFE"/>
    <w:rsid w:val="00FA1863"/>
    <w:rsid w:val="00FD0E5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2</cp:revision>
  <cp:lastPrinted>2022-12-06T09:03:00Z</cp:lastPrinted>
  <dcterms:created xsi:type="dcterms:W3CDTF">2022-12-06T09:04:00Z</dcterms:created>
  <dcterms:modified xsi:type="dcterms:W3CDTF">2022-12-06T09:04:00Z</dcterms:modified>
</cp:coreProperties>
</file>