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9071" w14:textId="77777777" w:rsidR="00791AE3" w:rsidRPr="000376EF" w:rsidRDefault="00791AE3" w:rsidP="00A134E0">
      <w:pPr>
        <w:spacing w:after="0" w:line="360" w:lineRule="auto"/>
        <w:jc w:val="center"/>
        <w:rPr>
          <w:rFonts w:asciiTheme="minorHAnsi" w:hAnsiTheme="minorHAnsi" w:cstheme="minorHAnsi"/>
          <w:b/>
          <w:bCs/>
          <w:sz w:val="24"/>
        </w:rPr>
      </w:pPr>
    </w:p>
    <w:p w14:paraId="4692E866" w14:textId="51928366" w:rsidR="00AB35C3" w:rsidRPr="000376EF" w:rsidRDefault="00AB35C3" w:rsidP="00A134E0">
      <w:pPr>
        <w:spacing w:after="0" w:line="360" w:lineRule="auto"/>
        <w:jc w:val="center"/>
        <w:rPr>
          <w:rFonts w:asciiTheme="minorHAnsi" w:hAnsiTheme="minorHAnsi" w:cstheme="minorHAnsi"/>
          <w:b/>
          <w:bCs/>
          <w:sz w:val="24"/>
        </w:rPr>
      </w:pPr>
      <w:r w:rsidRPr="000376EF">
        <w:rPr>
          <w:rFonts w:asciiTheme="minorHAnsi" w:hAnsiTheme="minorHAnsi" w:cstheme="minorHAnsi"/>
          <w:b/>
          <w:bCs/>
          <w:sz w:val="24"/>
        </w:rPr>
        <w:t xml:space="preserve">Zarządzenie Nr </w:t>
      </w:r>
      <w:r w:rsidR="00B77962">
        <w:rPr>
          <w:rFonts w:asciiTheme="minorHAnsi" w:hAnsiTheme="minorHAnsi" w:cstheme="minorHAnsi"/>
          <w:b/>
          <w:bCs/>
          <w:sz w:val="24"/>
        </w:rPr>
        <w:t>280</w:t>
      </w:r>
      <w:r w:rsidR="00804F9A">
        <w:rPr>
          <w:rFonts w:asciiTheme="minorHAnsi" w:hAnsiTheme="minorHAnsi" w:cstheme="minorHAnsi"/>
          <w:b/>
          <w:bCs/>
          <w:sz w:val="24"/>
        </w:rPr>
        <w:t>/202</w:t>
      </w:r>
      <w:r w:rsidR="00E910DA">
        <w:rPr>
          <w:rFonts w:asciiTheme="minorHAnsi" w:hAnsiTheme="minorHAnsi" w:cstheme="minorHAnsi"/>
          <w:b/>
          <w:bCs/>
          <w:sz w:val="24"/>
        </w:rPr>
        <w:t>2</w:t>
      </w:r>
    </w:p>
    <w:p w14:paraId="0CEA789C" w14:textId="77777777" w:rsidR="00AB35C3" w:rsidRPr="000376EF" w:rsidRDefault="00AB35C3" w:rsidP="00A134E0">
      <w:pPr>
        <w:spacing w:after="0" w:line="360" w:lineRule="auto"/>
        <w:jc w:val="center"/>
        <w:rPr>
          <w:rFonts w:asciiTheme="minorHAnsi" w:hAnsiTheme="minorHAnsi" w:cstheme="minorHAnsi"/>
          <w:b/>
          <w:bCs/>
          <w:sz w:val="24"/>
        </w:rPr>
      </w:pPr>
      <w:r w:rsidRPr="000376EF">
        <w:rPr>
          <w:rFonts w:asciiTheme="minorHAnsi" w:hAnsiTheme="minorHAnsi" w:cstheme="minorHAnsi"/>
          <w:b/>
          <w:bCs/>
          <w:sz w:val="24"/>
        </w:rPr>
        <w:t>Burmistrza Miasta i Gminy Górzno</w:t>
      </w:r>
    </w:p>
    <w:p w14:paraId="1A21AD33" w14:textId="051C4BAF" w:rsidR="00AB35C3" w:rsidRPr="000376EF" w:rsidRDefault="00AB35C3" w:rsidP="00A134E0">
      <w:pPr>
        <w:spacing w:after="0" w:line="360" w:lineRule="auto"/>
        <w:jc w:val="center"/>
        <w:rPr>
          <w:rFonts w:asciiTheme="minorHAnsi" w:hAnsiTheme="minorHAnsi" w:cstheme="minorHAnsi"/>
          <w:b/>
          <w:bCs/>
          <w:sz w:val="24"/>
        </w:rPr>
      </w:pPr>
      <w:r w:rsidRPr="000376EF">
        <w:rPr>
          <w:rFonts w:asciiTheme="minorHAnsi" w:hAnsiTheme="minorHAnsi" w:cstheme="minorHAnsi"/>
          <w:b/>
          <w:bCs/>
          <w:sz w:val="24"/>
        </w:rPr>
        <w:t>z dnia</w:t>
      </w:r>
      <w:r w:rsidR="00BA2799">
        <w:rPr>
          <w:rFonts w:asciiTheme="minorHAnsi" w:hAnsiTheme="minorHAnsi" w:cstheme="minorHAnsi"/>
          <w:b/>
          <w:bCs/>
          <w:sz w:val="24"/>
        </w:rPr>
        <w:t xml:space="preserve"> 25 maja </w:t>
      </w:r>
      <w:r w:rsidR="0080119E">
        <w:rPr>
          <w:rFonts w:asciiTheme="minorHAnsi" w:hAnsiTheme="minorHAnsi" w:cstheme="minorHAnsi"/>
          <w:b/>
          <w:bCs/>
          <w:sz w:val="24"/>
        </w:rPr>
        <w:t>202</w:t>
      </w:r>
      <w:r w:rsidR="00E910DA">
        <w:rPr>
          <w:rFonts w:asciiTheme="minorHAnsi" w:hAnsiTheme="minorHAnsi" w:cstheme="minorHAnsi"/>
          <w:b/>
          <w:bCs/>
          <w:sz w:val="24"/>
        </w:rPr>
        <w:t>2</w:t>
      </w:r>
      <w:r w:rsidR="0080119E">
        <w:rPr>
          <w:rFonts w:asciiTheme="minorHAnsi" w:hAnsiTheme="minorHAnsi" w:cstheme="minorHAnsi"/>
          <w:b/>
          <w:bCs/>
          <w:sz w:val="24"/>
        </w:rPr>
        <w:t>r.</w:t>
      </w:r>
    </w:p>
    <w:p w14:paraId="06A0EB0A" w14:textId="77777777" w:rsidR="00AB35C3" w:rsidRPr="000376EF" w:rsidRDefault="00AB35C3" w:rsidP="00A134E0">
      <w:pPr>
        <w:spacing w:after="0" w:line="360" w:lineRule="auto"/>
        <w:jc w:val="both"/>
        <w:rPr>
          <w:rFonts w:asciiTheme="minorHAnsi" w:hAnsiTheme="minorHAnsi" w:cstheme="minorHAnsi"/>
          <w:b/>
          <w:bCs/>
          <w:sz w:val="24"/>
        </w:rPr>
      </w:pPr>
    </w:p>
    <w:p w14:paraId="6665A49D" w14:textId="1F4108EC" w:rsidR="00AB35C3" w:rsidRPr="000376EF" w:rsidRDefault="00AB35C3" w:rsidP="00A134E0">
      <w:pPr>
        <w:spacing w:after="0" w:line="360" w:lineRule="auto"/>
        <w:rPr>
          <w:rFonts w:asciiTheme="minorHAnsi" w:hAnsiTheme="minorHAnsi" w:cstheme="minorHAnsi"/>
          <w:b/>
          <w:bCs/>
          <w:sz w:val="24"/>
        </w:rPr>
      </w:pPr>
      <w:r w:rsidRPr="000376EF">
        <w:rPr>
          <w:rFonts w:asciiTheme="minorHAnsi" w:hAnsiTheme="minorHAnsi" w:cstheme="minorHAnsi"/>
          <w:b/>
          <w:bCs/>
          <w:sz w:val="24"/>
        </w:rPr>
        <w:t xml:space="preserve">w sprawie przeprowadzenia naboru na wolne stanowisko urzędnicze </w:t>
      </w:r>
      <w:r w:rsidR="00E910DA">
        <w:rPr>
          <w:rFonts w:asciiTheme="minorHAnsi" w:hAnsiTheme="minorHAnsi" w:cstheme="minorHAnsi"/>
          <w:b/>
          <w:bCs/>
          <w:sz w:val="24"/>
        </w:rPr>
        <w:t xml:space="preserve">referenta </w:t>
      </w:r>
      <w:r w:rsidR="00795458">
        <w:rPr>
          <w:rFonts w:asciiTheme="minorHAnsi" w:hAnsiTheme="minorHAnsi" w:cstheme="minorHAnsi"/>
          <w:b/>
          <w:bCs/>
          <w:sz w:val="24"/>
        </w:rPr>
        <w:br/>
      </w:r>
      <w:r w:rsidR="00E910DA">
        <w:rPr>
          <w:rFonts w:asciiTheme="minorHAnsi" w:hAnsiTheme="minorHAnsi" w:cstheme="minorHAnsi"/>
          <w:b/>
          <w:bCs/>
          <w:sz w:val="24"/>
        </w:rPr>
        <w:t>ds. oświaty, kultury i sportu</w:t>
      </w:r>
      <w:r w:rsidR="007442C3" w:rsidRPr="000376EF">
        <w:rPr>
          <w:rFonts w:asciiTheme="minorHAnsi" w:hAnsiTheme="minorHAnsi" w:cstheme="minorHAnsi"/>
          <w:b/>
          <w:bCs/>
          <w:sz w:val="24"/>
        </w:rPr>
        <w:t xml:space="preserve"> </w:t>
      </w:r>
      <w:r w:rsidR="00AF444C" w:rsidRPr="000376EF">
        <w:rPr>
          <w:rFonts w:asciiTheme="minorHAnsi" w:hAnsiTheme="minorHAnsi" w:cstheme="minorHAnsi"/>
          <w:b/>
          <w:bCs/>
          <w:sz w:val="24"/>
        </w:rPr>
        <w:t>w Urzędzie Miasta i Gminy w Górznie oraz powołania komisji rekrutacyjnej w celu przeprowadzenia naboru</w:t>
      </w:r>
    </w:p>
    <w:p w14:paraId="345955CA" w14:textId="77777777" w:rsidR="00AB35C3" w:rsidRPr="000376EF" w:rsidRDefault="00AB35C3" w:rsidP="00A134E0">
      <w:pPr>
        <w:spacing w:after="0" w:line="360" w:lineRule="auto"/>
        <w:rPr>
          <w:rFonts w:asciiTheme="minorHAnsi" w:hAnsiTheme="minorHAnsi" w:cstheme="minorHAnsi"/>
          <w:sz w:val="24"/>
        </w:rPr>
      </w:pPr>
    </w:p>
    <w:p w14:paraId="7DFBA252" w14:textId="65ED3345" w:rsidR="00272F3C" w:rsidRPr="000376EF" w:rsidRDefault="00AB35C3" w:rsidP="00A134E0">
      <w:pPr>
        <w:spacing w:after="0" w:line="360" w:lineRule="auto"/>
        <w:ind w:firstLine="708"/>
        <w:rPr>
          <w:rFonts w:asciiTheme="minorHAnsi" w:hAnsiTheme="minorHAnsi" w:cstheme="minorHAnsi"/>
          <w:sz w:val="24"/>
        </w:rPr>
      </w:pPr>
      <w:r w:rsidRPr="000376EF">
        <w:rPr>
          <w:rFonts w:asciiTheme="minorHAnsi" w:hAnsiTheme="minorHAnsi" w:cstheme="minorHAnsi"/>
          <w:sz w:val="24"/>
        </w:rPr>
        <w:t>Na podstawie art. 11 ust. 1</w:t>
      </w:r>
      <w:r w:rsidR="00AF444C" w:rsidRPr="000376EF">
        <w:rPr>
          <w:rFonts w:asciiTheme="minorHAnsi" w:hAnsiTheme="minorHAnsi" w:cstheme="minorHAnsi"/>
          <w:sz w:val="24"/>
        </w:rPr>
        <w:t>, art. 12 ust. 1, art. 13</w:t>
      </w:r>
      <w:r w:rsidR="007976E9" w:rsidRPr="000376EF">
        <w:rPr>
          <w:rFonts w:asciiTheme="minorHAnsi" w:hAnsiTheme="minorHAnsi" w:cstheme="minorHAnsi"/>
          <w:sz w:val="24"/>
        </w:rPr>
        <w:t xml:space="preserve"> ust. 1</w:t>
      </w:r>
      <w:r w:rsidR="00344F7A" w:rsidRPr="000376EF">
        <w:rPr>
          <w:rFonts w:asciiTheme="minorHAnsi" w:hAnsiTheme="minorHAnsi" w:cstheme="minorHAnsi"/>
          <w:sz w:val="24"/>
        </w:rPr>
        <w:t>,</w:t>
      </w:r>
      <w:r w:rsidRPr="000376EF">
        <w:rPr>
          <w:rFonts w:asciiTheme="minorHAnsi" w:hAnsiTheme="minorHAnsi" w:cstheme="minorHAnsi"/>
          <w:sz w:val="24"/>
        </w:rPr>
        <w:t xml:space="preserve"> art. 13</w:t>
      </w:r>
      <w:r w:rsidR="007976E9" w:rsidRPr="000376EF">
        <w:rPr>
          <w:rFonts w:asciiTheme="minorHAnsi" w:hAnsiTheme="minorHAnsi" w:cstheme="minorHAnsi"/>
          <w:sz w:val="24"/>
        </w:rPr>
        <w:t xml:space="preserve">a </w:t>
      </w:r>
      <w:r w:rsidR="00344F7A" w:rsidRPr="000376EF">
        <w:rPr>
          <w:rFonts w:asciiTheme="minorHAnsi" w:hAnsiTheme="minorHAnsi" w:cstheme="minorHAnsi"/>
          <w:sz w:val="24"/>
        </w:rPr>
        <w:t>i art. 14 ust. 2 pkt. 5</w:t>
      </w:r>
      <w:r w:rsidRPr="000376EF">
        <w:rPr>
          <w:rFonts w:asciiTheme="minorHAnsi" w:hAnsiTheme="minorHAnsi" w:cstheme="minorHAnsi"/>
          <w:sz w:val="24"/>
        </w:rPr>
        <w:t xml:space="preserve"> ustawy z dnia 21 listopada 2008 r. o pracownikach samorządowych ( </w:t>
      </w:r>
      <w:proofErr w:type="spellStart"/>
      <w:r w:rsidRPr="000376EF">
        <w:rPr>
          <w:rFonts w:asciiTheme="minorHAnsi" w:hAnsiTheme="minorHAnsi" w:cstheme="minorHAnsi"/>
          <w:sz w:val="24"/>
        </w:rPr>
        <w:t>t.j</w:t>
      </w:r>
      <w:proofErr w:type="spellEnd"/>
      <w:r w:rsidRPr="000376EF">
        <w:rPr>
          <w:rFonts w:asciiTheme="minorHAnsi" w:hAnsiTheme="minorHAnsi" w:cstheme="minorHAnsi"/>
          <w:sz w:val="24"/>
        </w:rPr>
        <w:t>. Dz. U. z 20</w:t>
      </w:r>
      <w:r w:rsidR="00795458">
        <w:rPr>
          <w:rFonts w:asciiTheme="minorHAnsi" w:hAnsiTheme="minorHAnsi" w:cstheme="minorHAnsi"/>
          <w:sz w:val="24"/>
        </w:rPr>
        <w:t>22</w:t>
      </w:r>
      <w:r w:rsidRPr="000376EF">
        <w:rPr>
          <w:rFonts w:asciiTheme="minorHAnsi" w:hAnsiTheme="minorHAnsi" w:cstheme="minorHAnsi"/>
          <w:sz w:val="24"/>
        </w:rPr>
        <w:t xml:space="preserve">r., poz. </w:t>
      </w:r>
      <w:r w:rsidR="00795458">
        <w:rPr>
          <w:rFonts w:asciiTheme="minorHAnsi" w:hAnsiTheme="minorHAnsi" w:cstheme="minorHAnsi"/>
          <w:sz w:val="24"/>
        </w:rPr>
        <w:t>530</w:t>
      </w:r>
      <w:r w:rsidR="007976E9" w:rsidRPr="000376EF">
        <w:rPr>
          <w:rFonts w:asciiTheme="minorHAnsi" w:hAnsiTheme="minorHAnsi" w:cstheme="minorHAnsi"/>
          <w:sz w:val="24"/>
        </w:rPr>
        <w:t xml:space="preserve"> z </w:t>
      </w:r>
      <w:proofErr w:type="spellStart"/>
      <w:r w:rsidR="007976E9" w:rsidRPr="000376EF">
        <w:rPr>
          <w:rFonts w:asciiTheme="minorHAnsi" w:hAnsiTheme="minorHAnsi" w:cstheme="minorHAnsi"/>
          <w:sz w:val="24"/>
        </w:rPr>
        <w:t>późn</w:t>
      </w:r>
      <w:proofErr w:type="spellEnd"/>
      <w:r w:rsidR="007976E9" w:rsidRPr="000376EF">
        <w:rPr>
          <w:rFonts w:asciiTheme="minorHAnsi" w:hAnsiTheme="minorHAnsi" w:cstheme="minorHAnsi"/>
          <w:sz w:val="24"/>
        </w:rPr>
        <w:t>. zm.</w:t>
      </w:r>
      <w:r w:rsidRPr="000376EF">
        <w:rPr>
          <w:rFonts w:asciiTheme="minorHAnsi" w:hAnsiTheme="minorHAnsi" w:cstheme="minorHAnsi"/>
          <w:sz w:val="24"/>
        </w:rPr>
        <w:t>)</w:t>
      </w:r>
      <w:r w:rsidR="007976E9" w:rsidRPr="000376EF">
        <w:rPr>
          <w:rFonts w:asciiTheme="minorHAnsi" w:hAnsiTheme="minorHAnsi" w:cstheme="minorHAnsi"/>
          <w:sz w:val="24"/>
        </w:rPr>
        <w:t xml:space="preserve"> </w:t>
      </w:r>
      <w:r w:rsidRPr="000376EF">
        <w:rPr>
          <w:rFonts w:asciiTheme="minorHAnsi" w:hAnsiTheme="minorHAnsi" w:cstheme="minorHAnsi"/>
          <w:sz w:val="24"/>
        </w:rPr>
        <w:t xml:space="preserve">zarządza się, co następuje: </w:t>
      </w:r>
      <w:r w:rsidRPr="000376EF">
        <w:rPr>
          <w:rFonts w:asciiTheme="minorHAnsi" w:hAnsiTheme="minorHAnsi" w:cstheme="minorHAnsi"/>
          <w:sz w:val="24"/>
        </w:rPr>
        <w:br/>
      </w:r>
      <w:r w:rsidRPr="000376EF">
        <w:rPr>
          <w:rFonts w:asciiTheme="minorHAnsi" w:hAnsiTheme="minorHAnsi" w:cstheme="minorHAnsi"/>
          <w:b/>
          <w:bCs/>
          <w:sz w:val="24"/>
        </w:rPr>
        <w:t>§</w:t>
      </w:r>
      <w:r w:rsidR="00344F7A" w:rsidRPr="000376EF">
        <w:rPr>
          <w:rFonts w:asciiTheme="minorHAnsi" w:hAnsiTheme="minorHAnsi" w:cstheme="minorHAnsi"/>
          <w:b/>
          <w:bCs/>
          <w:sz w:val="24"/>
        </w:rPr>
        <w:t xml:space="preserve"> </w:t>
      </w:r>
      <w:r w:rsidRPr="000376EF">
        <w:rPr>
          <w:rFonts w:asciiTheme="minorHAnsi" w:hAnsiTheme="minorHAnsi" w:cstheme="minorHAnsi"/>
          <w:b/>
          <w:bCs/>
          <w:sz w:val="24"/>
        </w:rPr>
        <w:t>1</w:t>
      </w:r>
      <w:r w:rsidR="00791AE3" w:rsidRPr="000376EF">
        <w:rPr>
          <w:rFonts w:asciiTheme="minorHAnsi" w:hAnsiTheme="minorHAnsi" w:cstheme="minorHAnsi"/>
          <w:b/>
          <w:bCs/>
          <w:sz w:val="24"/>
        </w:rPr>
        <w:t>.</w:t>
      </w:r>
      <w:r w:rsidR="00344F7A" w:rsidRPr="000376EF">
        <w:rPr>
          <w:rFonts w:asciiTheme="minorHAnsi" w:hAnsiTheme="minorHAnsi" w:cstheme="minorHAnsi"/>
          <w:sz w:val="24"/>
        </w:rPr>
        <w:t xml:space="preserve"> 1. Przeprowadzić nabór w celu wyłonienia kandydata na wolne stanowisko urzędnicze: </w:t>
      </w:r>
      <w:r w:rsidR="00795458">
        <w:rPr>
          <w:rFonts w:asciiTheme="minorHAnsi" w:hAnsiTheme="minorHAnsi" w:cstheme="minorHAnsi"/>
          <w:sz w:val="24"/>
        </w:rPr>
        <w:t>referent ds. oświaty, kultury i sportu</w:t>
      </w:r>
      <w:r w:rsidR="00272F3C" w:rsidRPr="000376EF">
        <w:rPr>
          <w:rFonts w:asciiTheme="minorHAnsi" w:hAnsiTheme="minorHAnsi" w:cstheme="minorHAnsi"/>
          <w:sz w:val="24"/>
        </w:rPr>
        <w:t xml:space="preserve"> w Urzędzie Miasta i Gminy Górzno.</w:t>
      </w:r>
    </w:p>
    <w:p w14:paraId="02F76077" w14:textId="3B42BEF1" w:rsidR="00344F7A" w:rsidRPr="000376EF" w:rsidRDefault="00272F3C" w:rsidP="00A134E0">
      <w:pPr>
        <w:spacing w:after="0" w:line="360" w:lineRule="auto"/>
        <w:jc w:val="both"/>
        <w:rPr>
          <w:rFonts w:asciiTheme="minorHAnsi" w:hAnsiTheme="minorHAnsi" w:cstheme="minorHAnsi"/>
          <w:sz w:val="24"/>
        </w:rPr>
      </w:pPr>
      <w:r w:rsidRPr="000376EF">
        <w:rPr>
          <w:rFonts w:asciiTheme="minorHAnsi" w:hAnsiTheme="minorHAnsi" w:cstheme="minorHAnsi"/>
          <w:sz w:val="24"/>
        </w:rPr>
        <w:t xml:space="preserve">2. Ogłoszenie o naborze stanowi załącznik do niniejszego Zarządzenia.  </w:t>
      </w:r>
      <w:r w:rsidR="00344F7A" w:rsidRPr="000376EF">
        <w:rPr>
          <w:rFonts w:asciiTheme="minorHAnsi" w:hAnsiTheme="minorHAnsi" w:cstheme="minorHAnsi"/>
          <w:sz w:val="24"/>
        </w:rPr>
        <w:t xml:space="preserve"> </w:t>
      </w:r>
    </w:p>
    <w:p w14:paraId="4CF83133" w14:textId="34129253" w:rsidR="00EC3F30" w:rsidRPr="000376EF" w:rsidRDefault="00AB35C3" w:rsidP="00A134E0">
      <w:pPr>
        <w:spacing w:after="0" w:line="360" w:lineRule="auto"/>
        <w:rPr>
          <w:rFonts w:asciiTheme="minorHAnsi" w:hAnsiTheme="minorHAnsi" w:cstheme="minorHAnsi"/>
          <w:sz w:val="24"/>
        </w:rPr>
      </w:pPr>
      <w:r w:rsidRPr="000376EF">
        <w:rPr>
          <w:rFonts w:asciiTheme="minorHAnsi" w:hAnsiTheme="minorHAnsi" w:cstheme="minorHAnsi"/>
          <w:b/>
          <w:bCs/>
          <w:sz w:val="24"/>
        </w:rPr>
        <w:t>§ 2</w:t>
      </w:r>
      <w:r w:rsidR="00791AE3" w:rsidRPr="000376EF">
        <w:rPr>
          <w:rFonts w:asciiTheme="minorHAnsi" w:hAnsiTheme="minorHAnsi" w:cstheme="minorHAnsi"/>
          <w:b/>
          <w:bCs/>
          <w:sz w:val="24"/>
        </w:rPr>
        <w:t>.</w:t>
      </w:r>
      <w:r w:rsidR="00344F7A" w:rsidRPr="000376EF">
        <w:rPr>
          <w:rFonts w:asciiTheme="minorHAnsi" w:hAnsiTheme="minorHAnsi" w:cstheme="minorHAnsi"/>
          <w:sz w:val="24"/>
        </w:rPr>
        <w:t xml:space="preserve"> </w:t>
      </w:r>
      <w:r w:rsidR="00272F3C" w:rsidRPr="000376EF">
        <w:rPr>
          <w:rFonts w:asciiTheme="minorHAnsi" w:hAnsiTheme="minorHAnsi" w:cstheme="minorHAnsi"/>
          <w:sz w:val="24"/>
        </w:rPr>
        <w:t xml:space="preserve">Powołać </w:t>
      </w:r>
      <w:r w:rsidR="00EC3F30" w:rsidRPr="000376EF">
        <w:rPr>
          <w:rFonts w:asciiTheme="minorHAnsi" w:hAnsiTheme="minorHAnsi" w:cstheme="minorHAnsi"/>
          <w:sz w:val="24"/>
        </w:rPr>
        <w:t xml:space="preserve">komisję rekrutacyjną w celu przeprowadzenia naboru na wolne stanowisko urzędnicze </w:t>
      </w:r>
      <w:r w:rsidR="00795458">
        <w:rPr>
          <w:rFonts w:asciiTheme="minorHAnsi" w:hAnsiTheme="minorHAnsi" w:cstheme="minorHAnsi"/>
          <w:sz w:val="24"/>
        </w:rPr>
        <w:t>referenta ds. oświaty, kultury i sportu</w:t>
      </w:r>
      <w:r w:rsidR="00EC3F30" w:rsidRPr="000376EF">
        <w:rPr>
          <w:rFonts w:asciiTheme="minorHAnsi" w:hAnsiTheme="minorHAnsi" w:cstheme="minorHAnsi"/>
          <w:sz w:val="24"/>
        </w:rPr>
        <w:t xml:space="preserve"> w Urzędzie Miasta i Gminy Górzno </w:t>
      </w:r>
      <w:r w:rsidR="00A134E0">
        <w:rPr>
          <w:rFonts w:asciiTheme="minorHAnsi" w:hAnsiTheme="minorHAnsi" w:cstheme="minorHAnsi"/>
          <w:sz w:val="24"/>
        </w:rPr>
        <w:br/>
      </w:r>
      <w:r w:rsidR="00EC3F30" w:rsidRPr="000376EF">
        <w:rPr>
          <w:rFonts w:asciiTheme="minorHAnsi" w:hAnsiTheme="minorHAnsi" w:cstheme="minorHAnsi"/>
          <w:sz w:val="24"/>
        </w:rPr>
        <w:t>w składzie:</w:t>
      </w:r>
    </w:p>
    <w:p w14:paraId="4C105AAD" w14:textId="1FEE2F2E" w:rsidR="00EC3F30" w:rsidRPr="000376EF" w:rsidRDefault="00EC3F30" w:rsidP="00A134E0">
      <w:pPr>
        <w:pStyle w:val="Akapitzlist"/>
        <w:numPr>
          <w:ilvl w:val="0"/>
          <w:numId w:val="20"/>
        </w:numPr>
        <w:spacing w:after="0" w:line="360" w:lineRule="auto"/>
        <w:rPr>
          <w:rFonts w:asciiTheme="minorHAnsi" w:hAnsiTheme="minorHAnsi" w:cstheme="minorHAnsi"/>
          <w:sz w:val="24"/>
        </w:rPr>
      </w:pPr>
      <w:r w:rsidRPr="000376EF">
        <w:rPr>
          <w:rFonts w:asciiTheme="minorHAnsi" w:hAnsiTheme="minorHAnsi" w:cstheme="minorHAnsi"/>
          <w:sz w:val="24"/>
        </w:rPr>
        <w:t>Przewodniczący Komisji – Radosław Przybylski;</w:t>
      </w:r>
    </w:p>
    <w:p w14:paraId="3D723013" w14:textId="45E5FC8A" w:rsidR="00EC3F30" w:rsidRPr="000376EF" w:rsidRDefault="00EC3F30" w:rsidP="00A134E0">
      <w:pPr>
        <w:pStyle w:val="Akapitzlist"/>
        <w:numPr>
          <w:ilvl w:val="0"/>
          <w:numId w:val="20"/>
        </w:numPr>
        <w:spacing w:after="0" w:line="360" w:lineRule="auto"/>
        <w:rPr>
          <w:rFonts w:asciiTheme="minorHAnsi" w:hAnsiTheme="minorHAnsi" w:cstheme="minorHAnsi"/>
          <w:sz w:val="24"/>
        </w:rPr>
      </w:pPr>
      <w:r w:rsidRPr="000376EF">
        <w:rPr>
          <w:rFonts w:asciiTheme="minorHAnsi" w:hAnsiTheme="minorHAnsi" w:cstheme="minorHAnsi"/>
          <w:sz w:val="24"/>
        </w:rPr>
        <w:t xml:space="preserve">Sekretarz Komisji – </w:t>
      </w:r>
      <w:r w:rsidR="00AC56C5">
        <w:rPr>
          <w:rFonts w:asciiTheme="minorHAnsi" w:hAnsiTheme="minorHAnsi" w:cstheme="minorHAnsi"/>
          <w:sz w:val="24"/>
        </w:rPr>
        <w:t>Agnieszka Jasińska</w:t>
      </w:r>
      <w:r w:rsidR="0034544A">
        <w:rPr>
          <w:rFonts w:asciiTheme="minorHAnsi" w:hAnsiTheme="minorHAnsi" w:cstheme="minorHAnsi"/>
          <w:sz w:val="24"/>
        </w:rPr>
        <w:t>;</w:t>
      </w:r>
    </w:p>
    <w:p w14:paraId="3AD212D9" w14:textId="685998BE" w:rsidR="00AB35C3" w:rsidRPr="000376EF" w:rsidRDefault="00EC3F30" w:rsidP="00A134E0">
      <w:pPr>
        <w:pStyle w:val="Akapitzlist"/>
        <w:numPr>
          <w:ilvl w:val="0"/>
          <w:numId w:val="20"/>
        </w:numPr>
        <w:spacing w:after="0" w:line="360" w:lineRule="auto"/>
        <w:rPr>
          <w:rFonts w:asciiTheme="minorHAnsi" w:hAnsiTheme="minorHAnsi" w:cstheme="minorHAnsi"/>
          <w:sz w:val="24"/>
        </w:rPr>
      </w:pPr>
      <w:r w:rsidRPr="000376EF">
        <w:rPr>
          <w:rFonts w:asciiTheme="minorHAnsi" w:hAnsiTheme="minorHAnsi" w:cstheme="minorHAnsi"/>
          <w:sz w:val="24"/>
        </w:rPr>
        <w:t xml:space="preserve">Członek Komisji </w:t>
      </w:r>
      <w:r w:rsidR="0034544A">
        <w:rPr>
          <w:rFonts w:asciiTheme="minorHAnsi" w:hAnsiTheme="minorHAnsi" w:cstheme="minorHAnsi"/>
          <w:sz w:val="24"/>
        </w:rPr>
        <w:t>–</w:t>
      </w:r>
      <w:r w:rsidRPr="000376EF">
        <w:rPr>
          <w:rFonts w:asciiTheme="minorHAnsi" w:hAnsiTheme="minorHAnsi" w:cstheme="minorHAnsi"/>
          <w:sz w:val="24"/>
        </w:rPr>
        <w:t xml:space="preserve"> </w:t>
      </w:r>
      <w:r w:rsidR="00AC56C5">
        <w:rPr>
          <w:rFonts w:asciiTheme="minorHAnsi" w:hAnsiTheme="minorHAnsi" w:cstheme="minorHAnsi"/>
          <w:sz w:val="24"/>
        </w:rPr>
        <w:t>Urszula Reklin</w:t>
      </w:r>
      <w:r w:rsidR="0034544A">
        <w:rPr>
          <w:rFonts w:asciiTheme="minorHAnsi" w:hAnsiTheme="minorHAnsi" w:cstheme="minorHAnsi"/>
          <w:sz w:val="24"/>
        </w:rPr>
        <w:t>;</w:t>
      </w:r>
    </w:p>
    <w:p w14:paraId="4A4692C1" w14:textId="7CEFBBCF" w:rsidR="00AB35C3" w:rsidRPr="000376EF" w:rsidRDefault="00AB35C3" w:rsidP="00A134E0">
      <w:pPr>
        <w:spacing w:after="0" w:line="360" w:lineRule="auto"/>
        <w:rPr>
          <w:rFonts w:asciiTheme="minorHAnsi" w:hAnsiTheme="minorHAnsi" w:cstheme="minorHAnsi"/>
          <w:sz w:val="24"/>
        </w:rPr>
      </w:pPr>
      <w:r w:rsidRPr="000376EF">
        <w:rPr>
          <w:rFonts w:asciiTheme="minorHAnsi" w:hAnsiTheme="minorHAnsi" w:cstheme="minorHAnsi"/>
          <w:b/>
          <w:bCs/>
          <w:sz w:val="24"/>
        </w:rPr>
        <w:t>§</w:t>
      </w:r>
      <w:r w:rsidR="00344F7A" w:rsidRPr="000376EF">
        <w:rPr>
          <w:rFonts w:asciiTheme="minorHAnsi" w:hAnsiTheme="minorHAnsi" w:cstheme="minorHAnsi"/>
          <w:b/>
          <w:bCs/>
          <w:sz w:val="24"/>
        </w:rPr>
        <w:t xml:space="preserve"> </w:t>
      </w:r>
      <w:r w:rsidRPr="000376EF">
        <w:rPr>
          <w:rFonts w:asciiTheme="minorHAnsi" w:hAnsiTheme="minorHAnsi" w:cstheme="minorHAnsi"/>
          <w:b/>
          <w:bCs/>
          <w:sz w:val="24"/>
        </w:rPr>
        <w:t>3.</w:t>
      </w:r>
      <w:r w:rsidR="00344F7A" w:rsidRPr="000376EF">
        <w:rPr>
          <w:rFonts w:asciiTheme="minorHAnsi" w:hAnsiTheme="minorHAnsi" w:cstheme="minorHAnsi"/>
          <w:sz w:val="24"/>
        </w:rPr>
        <w:t xml:space="preserve">  </w:t>
      </w:r>
      <w:r w:rsidRPr="000376EF">
        <w:rPr>
          <w:rFonts w:asciiTheme="minorHAnsi" w:hAnsiTheme="minorHAnsi" w:cstheme="minorHAnsi"/>
          <w:sz w:val="24"/>
        </w:rPr>
        <w:t>Zarządzenie wchodzi w życie z dniem podjęcia.     </w:t>
      </w:r>
    </w:p>
    <w:p w14:paraId="46E8DB33" w14:textId="110E60A0" w:rsidR="00AB35C3" w:rsidRPr="000376EF" w:rsidRDefault="00AB35C3" w:rsidP="00A134E0">
      <w:pPr>
        <w:spacing w:after="0" w:line="360" w:lineRule="auto"/>
        <w:rPr>
          <w:rFonts w:asciiTheme="minorHAnsi" w:hAnsiTheme="minorHAnsi" w:cstheme="minorHAnsi"/>
          <w:sz w:val="24"/>
        </w:rPr>
      </w:pPr>
      <w:r w:rsidRPr="000376EF">
        <w:rPr>
          <w:rFonts w:asciiTheme="minorHAnsi" w:eastAsia="Calibri" w:hAnsiTheme="minorHAnsi" w:cstheme="minorHAnsi"/>
          <w:sz w:val="24"/>
          <w:lang w:eastAsia="en-US"/>
        </w:rPr>
        <w:tab/>
      </w:r>
      <w:r w:rsidRPr="000376EF">
        <w:rPr>
          <w:rFonts w:asciiTheme="minorHAnsi" w:eastAsia="Calibri" w:hAnsiTheme="minorHAnsi" w:cstheme="minorHAnsi"/>
          <w:sz w:val="24"/>
          <w:lang w:eastAsia="en-US"/>
        </w:rPr>
        <w:tab/>
      </w:r>
      <w:r w:rsidRPr="000376EF">
        <w:rPr>
          <w:rFonts w:asciiTheme="minorHAnsi" w:eastAsia="Calibri" w:hAnsiTheme="minorHAnsi" w:cstheme="minorHAnsi"/>
          <w:sz w:val="24"/>
          <w:lang w:eastAsia="en-US"/>
        </w:rPr>
        <w:tab/>
      </w:r>
    </w:p>
    <w:p w14:paraId="6E2E159B"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78FFDE0E" w14:textId="77777777" w:rsidR="002A1C08" w:rsidRPr="000376EF" w:rsidRDefault="002A1C08" w:rsidP="00A134E0">
      <w:pPr>
        <w:pStyle w:val="Default"/>
        <w:spacing w:line="360" w:lineRule="auto"/>
        <w:ind w:left="4248" w:firstLine="708"/>
        <w:rPr>
          <w:rFonts w:asciiTheme="minorHAnsi" w:hAnsiTheme="minorHAnsi" w:cstheme="minorHAnsi"/>
        </w:rPr>
      </w:pPr>
      <w:r w:rsidRPr="000376EF">
        <w:rPr>
          <w:rFonts w:asciiTheme="minorHAnsi" w:hAnsiTheme="minorHAnsi" w:cstheme="minorHAnsi"/>
        </w:rPr>
        <w:t xml:space="preserve">Burmistrz Miasta i Gminy Górzno </w:t>
      </w:r>
    </w:p>
    <w:p w14:paraId="0AF6BDF1" w14:textId="3C2DC22F" w:rsidR="002A1C08" w:rsidRPr="000376EF" w:rsidRDefault="002A1C08" w:rsidP="00A134E0">
      <w:pPr>
        <w:spacing w:after="0" w:line="360" w:lineRule="auto"/>
        <w:ind w:left="2832" w:firstLine="708"/>
        <w:jc w:val="center"/>
        <w:rPr>
          <w:rFonts w:asciiTheme="minorHAnsi" w:hAnsiTheme="minorHAnsi" w:cstheme="minorHAnsi"/>
          <w:sz w:val="24"/>
        </w:rPr>
      </w:pPr>
      <w:r w:rsidRPr="000376EF">
        <w:rPr>
          <w:rFonts w:asciiTheme="minorHAnsi" w:hAnsiTheme="minorHAnsi" w:cstheme="minorHAnsi"/>
          <w:sz w:val="24"/>
        </w:rPr>
        <w:t xml:space="preserve">Tomasz </w:t>
      </w:r>
      <w:proofErr w:type="spellStart"/>
      <w:r w:rsidRPr="000376EF">
        <w:rPr>
          <w:rFonts w:asciiTheme="minorHAnsi" w:hAnsiTheme="minorHAnsi" w:cstheme="minorHAnsi"/>
          <w:sz w:val="24"/>
        </w:rPr>
        <w:t>Kinicki</w:t>
      </w:r>
      <w:proofErr w:type="spellEnd"/>
    </w:p>
    <w:p w14:paraId="36E18DF5"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060FCDD1"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27578E4A"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64FA6BAC"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76018790" w14:textId="77777777" w:rsidR="00AB35C3" w:rsidRPr="000376EF" w:rsidRDefault="00AB35C3" w:rsidP="00A134E0">
      <w:pPr>
        <w:suppressAutoHyphens/>
        <w:spacing w:after="0" w:line="360" w:lineRule="auto"/>
        <w:ind w:left="4956" w:firstLine="708"/>
        <w:rPr>
          <w:rFonts w:asciiTheme="minorHAnsi" w:hAnsiTheme="minorHAnsi" w:cstheme="minorHAnsi"/>
          <w:sz w:val="24"/>
          <w:lang w:eastAsia="ar-SA"/>
        </w:rPr>
      </w:pPr>
    </w:p>
    <w:p w14:paraId="6F569066" w14:textId="77777777" w:rsidR="00AB35C3" w:rsidRPr="000376EF" w:rsidRDefault="00AB35C3" w:rsidP="00A134E0">
      <w:pPr>
        <w:suppressAutoHyphens/>
        <w:spacing w:after="0" w:line="360" w:lineRule="auto"/>
        <w:rPr>
          <w:rFonts w:asciiTheme="minorHAnsi" w:hAnsiTheme="minorHAnsi" w:cstheme="minorHAnsi"/>
          <w:sz w:val="24"/>
          <w:lang w:eastAsia="ar-SA"/>
        </w:rPr>
      </w:pPr>
    </w:p>
    <w:p w14:paraId="66EE9549" w14:textId="73863A56" w:rsidR="00AB35C3" w:rsidRPr="000376EF" w:rsidRDefault="00AB35C3" w:rsidP="00A134E0">
      <w:pPr>
        <w:suppressAutoHyphens/>
        <w:spacing w:after="0" w:line="360" w:lineRule="auto"/>
        <w:ind w:left="4956"/>
        <w:rPr>
          <w:rFonts w:asciiTheme="minorHAnsi" w:hAnsiTheme="minorHAnsi" w:cstheme="minorHAnsi"/>
          <w:sz w:val="24"/>
          <w:lang w:eastAsia="ar-SA"/>
        </w:rPr>
      </w:pPr>
      <w:r w:rsidRPr="000376EF">
        <w:rPr>
          <w:rFonts w:asciiTheme="minorHAnsi" w:hAnsiTheme="minorHAnsi" w:cstheme="minorHAnsi"/>
          <w:sz w:val="24"/>
          <w:lang w:eastAsia="ar-SA"/>
        </w:rPr>
        <w:lastRenderedPageBreak/>
        <w:t>Załącznik do zarządzenia Nr</w:t>
      </w:r>
      <w:r w:rsidR="00282B96" w:rsidRPr="000376EF">
        <w:rPr>
          <w:rFonts w:asciiTheme="minorHAnsi" w:hAnsiTheme="minorHAnsi" w:cstheme="minorHAnsi"/>
          <w:sz w:val="24"/>
          <w:lang w:eastAsia="ar-SA"/>
        </w:rPr>
        <w:t xml:space="preserve"> </w:t>
      </w:r>
      <w:r w:rsidR="00B77962">
        <w:rPr>
          <w:rFonts w:asciiTheme="minorHAnsi" w:hAnsiTheme="minorHAnsi" w:cstheme="minorHAnsi"/>
          <w:sz w:val="24"/>
          <w:lang w:eastAsia="ar-SA"/>
        </w:rPr>
        <w:t>280</w:t>
      </w:r>
      <w:r w:rsidR="00804F9A">
        <w:rPr>
          <w:rFonts w:asciiTheme="minorHAnsi" w:hAnsiTheme="minorHAnsi" w:cstheme="minorHAnsi"/>
          <w:sz w:val="24"/>
          <w:lang w:eastAsia="ar-SA"/>
        </w:rPr>
        <w:t>/202</w:t>
      </w:r>
      <w:r w:rsidR="00795458">
        <w:rPr>
          <w:rFonts w:asciiTheme="minorHAnsi" w:hAnsiTheme="minorHAnsi" w:cstheme="minorHAnsi"/>
          <w:sz w:val="24"/>
          <w:lang w:eastAsia="ar-SA"/>
        </w:rPr>
        <w:t>2</w:t>
      </w:r>
    </w:p>
    <w:p w14:paraId="69E1F1A6" w14:textId="77777777" w:rsidR="00AB35C3" w:rsidRPr="000376EF" w:rsidRDefault="00AB35C3" w:rsidP="00A134E0">
      <w:pPr>
        <w:suppressAutoHyphens/>
        <w:spacing w:after="0" w:line="360" w:lineRule="auto"/>
        <w:ind w:left="4248" w:firstLine="708"/>
        <w:rPr>
          <w:rFonts w:asciiTheme="minorHAnsi" w:hAnsiTheme="minorHAnsi" w:cstheme="minorHAnsi"/>
          <w:sz w:val="24"/>
          <w:lang w:eastAsia="ar-SA"/>
        </w:rPr>
      </w:pPr>
      <w:r w:rsidRPr="000376EF">
        <w:rPr>
          <w:rFonts w:asciiTheme="minorHAnsi" w:hAnsiTheme="minorHAnsi" w:cstheme="minorHAnsi"/>
          <w:sz w:val="24"/>
          <w:lang w:eastAsia="ar-SA"/>
        </w:rPr>
        <w:t>Burmistrza Miasta i Gminy Górzno,</w:t>
      </w:r>
    </w:p>
    <w:p w14:paraId="1C006F3C" w14:textId="3419849E" w:rsidR="00AB35C3" w:rsidRPr="000376EF" w:rsidRDefault="00791AE3" w:rsidP="00A134E0">
      <w:pPr>
        <w:suppressAutoHyphens/>
        <w:spacing w:after="0" w:line="360" w:lineRule="auto"/>
        <w:ind w:left="4248" w:firstLine="708"/>
        <w:rPr>
          <w:rFonts w:asciiTheme="minorHAnsi" w:hAnsiTheme="minorHAnsi" w:cstheme="minorHAnsi"/>
          <w:sz w:val="24"/>
          <w:lang w:eastAsia="ar-SA"/>
        </w:rPr>
      </w:pPr>
      <w:r w:rsidRPr="000376EF">
        <w:rPr>
          <w:rFonts w:asciiTheme="minorHAnsi" w:hAnsiTheme="minorHAnsi" w:cstheme="minorHAnsi"/>
          <w:sz w:val="24"/>
          <w:lang w:eastAsia="ar-SA"/>
        </w:rPr>
        <w:t>z dnia</w:t>
      </w:r>
      <w:r w:rsidR="00282B96" w:rsidRPr="000376EF">
        <w:rPr>
          <w:rFonts w:asciiTheme="minorHAnsi" w:hAnsiTheme="minorHAnsi" w:cstheme="minorHAnsi"/>
          <w:sz w:val="24"/>
          <w:lang w:eastAsia="ar-SA"/>
        </w:rPr>
        <w:t xml:space="preserve"> </w:t>
      </w:r>
      <w:r w:rsidR="00AC56C5">
        <w:rPr>
          <w:rFonts w:asciiTheme="minorHAnsi" w:hAnsiTheme="minorHAnsi" w:cstheme="minorHAnsi"/>
          <w:sz w:val="24"/>
          <w:lang w:eastAsia="ar-SA"/>
        </w:rPr>
        <w:t>25 maja</w:t>
      </w:r>
      <w:r w:rsidR="00804F9A">
        <w:rPr>
          <w:rFonts w:asciiTheme="minorHAnsi" w:hAnsiTheme="minorHAnsi" w:cstheme="minorHAnsi"/>
          <w:sz w:val="24"/>
          <w:lang w:eastAsia="ar-SA"/>
        </w:rPr>
        <w:t xml:space="preserve"> 202</w:t>
      </w:r>
      <w:r w:rsidR="00795458">
        <w:rPr>
          <w:rFonts w:asciiTheme="minorHAnsi" w:hAnsiTheme="minorHAnsi" w:cstheme="minorHAnsi"/>
          <w:sz w:val="24"/>
          <w:lang w:eastAsia="ar-SA"/>
        </w:rPr>
        <w:t>2</w:t>
      </w:r>
      <w:r w:rsidR="00BF53C4" w:rsidRPr="000376EF">
        <w:rPr>
          <w:rFonts w:asciiTheme="minorHAnsi" w:hAnsiTheme="minorHAnsi" w:cstheme="minorHAnsi"/>
          <w:sz w:val="24"/>
          <w:lang w:eastAsia="ar-SA"/>
        </w:rPr>
        <w:t>r.</w:t>
      </w:r>
    </w:p>
    <w:p w14:paraId="57B802EC" w14:textId="77777777" w:rsidR="00AB35C3" w:rsidRPr="000376EF" w:rsidRDefault="00AB35C3" w:rsidP="00A134E0">
      <w:pPr>
        <w:tabs>
          <w:tab w:val="left" w:pos="7125"/>
          <w:tab w:val="right" w:pos="9072"/>
        </w:tabs>
        <w:suppressAutoHyphens/>
        <w:spacing w:after="0" w:line="360" w:lineRule="auto"/>
        <w:rPr>
          <w:rFonts w:asciiTheme="minorHAnsi" w:hAnsiTheme="minorHAnsi" w:cstheme="minorHAnsi"/>
          <w:sz w:val="24"/>
          <w:lang w:eastAsia="ar-SA"/>
        </w:rPr>
      </w:pPr>
    </w:p>
    <w:p w14:paraId="4955056E" w14:textId="77777777" w:rsidR="00AB35C3" w:rsidRPr="000376EF" w:rsidRDefault="00AB35C3" w:rsidP="00A134E0">
      <w:pPr>
        <w:spacing w:after="0" w:line="360" w:lineRule="auto"/>
        <w:jc w:val="center"/>
        <w:rPr>
          <w:rFonts w:asciiTheme="minorHAnsi" w:hAnsiTheme="minorHAnsi" w:cstheme="minorHAnsi"/>
          <w:b/>
          <w:sz w:val="24"/>
        </w:rPr>
      </w:pPr>
      <w:r w:rsidRPr="000376EF">
        <w:rPr>
          <w:rFonts w:asciiTheme="minorHAnsi" w:hAnsiTheme="minorHAnsi" w:cstheme="minorHAnsi"/>
          <w:b/>
          <w:sz w:val="24"/>
        </w:rPr>
        <w:t>Burmistrz Miasta i Gminy Górzno</w:t>
      </w:r>
    </w:p>
    <w:p w14:paraId="5DBE23CD" w14:textId="77777777" w:rsidR="00AB35C3" w:rsidRPr="000376EF" w:rsidRDefault="00AB35C3" w:rsidP="00A134E0">
      <w:pPr>
        <w:spacing w:after="0" w:line="360" w:lineRule="auto"/>
        <w:jc w:val="center"/>
        <w:rPr>
          <w:rFonts w:asciiTheme="minorHAnsi" w:hAnsiTheme="minorHAnsi" w:cstheme="minorHAnsi"/>
          <w:b/>
          <w:sz w:val="24"/>
        </w:rPr>
      </w:pPr>
      <w:r w:rsidRPr="000376EF">
        <w:rPr>
          <w:rFonts w:asciiTheme="minorHAnsi" w:hAnsiTheme="minorHAnsi" w:cstheme="minorHAnsi"/>
          <w:b/>
          <w:sz w:val="24"/>
        </w:rPr>
        <w:t>ogłasza nabór na wolne stanowisko urzędnicze</w:t>
      </w:r>
    </w:p>
    <w:p w14:paraId="77847BE5" w14:textId="3666A246" w:rsidR="007442C3" w:rsidRPr="000376EF" w:rsidRDefault="00CF108E" w:rsidP="00A134E0">
      <w:pPr>
        <w:spacing w:after="0" w:line="360" w:lineRule="auto"/>
        <w:jc w:val="center"/>
        <w:rPr>
          <w:rFonts w:asciiTheme="minorHAnsi" w:hAnsiTheme="minorHAnsi" w:cstheme="minorHAnsi"/>
          <w:b/>
          <w:sz w:val="24"/>
        </w:rPr>
      </w:pPr>
      <w:r>
        <w:rPr>
          <w:rFonts w:asciiTheme="minorHAnsi" w:hAnsiTheme="minorHAnsi" w:cstheme="minorHAnsi"/>
          <w:b/>
          <w:sz w:val="24"/>
        </w:rPr>
        <w:t>REFERENT ds. OŚWIATY, KULTURY I SPORTU</w:t>
      </w:r>
    </w:p>
    <w:p w14:paraId="0BB8D135" w14:textId="77777777" w:rsidR="00AB35C3" w:rsidRPr="000376EF" w:rsidRDefault="00AB35C3" w:rsidP="00A134E0">
      <w:pPr>
        <w:spacing w:after="0" w:line="360" w:lineRule="auto"/>
        <w:jc w:val="center"/>
        <w:rPr>
          <w:rFonts w:asciiTheme="minorHAnsi" w:hAnsiTheme="minorHAnsi" w:cstheme="minorHAnsi"/>
          <w:b/>
          <w:sz w:val="24"/>
        </w:rPr>
      </w:pPr>
      <w:r w:rsidRPr="000376EF">
        <w:rPr>
          <w:rFonts w:asciiTheme="minorHAnsi" w:hAnsiTheme="minorHAnsi" w:cstheme="minorHAnsi"/>
          <w:b/>
          <w:sz w:val="24"/>
        </w:rPr>
        <w:t>w Urzęd</w:t>
      </w:r>
      <w:r w:rsidR="00D54AFE" w:rsidRPr="000376EF">
        <w:rPr>
          <w:rFonts w:asciiTheme="minorHAnsi" w:hAnsiTheme="minorHAnsi" w:cstheme="minorHAnsi"/>
          <w:b/>
          <w:sz w:val="24"/>
        </w:rPr>
        <w:t xml:space="preserve">zie Miasta i Gminy Górzno, ul. </w:t>
      </w:r>
      <w:r w:rsidRPr="000376EF">
        <w:rPr>
          <w:rFonts w:asciiTheme="minorHAnsi" w:hAnsiTheme="minorHAnsi" w:cstheme="minorHAnsi"/>
          <w:b/>
          <w:sz w:val="24"/>
        </w:rPr>
        <w:t>Rynek 1, 87-320 Górzno</w:t>
      </w:r>
    </w:p>
    <w:p w14:paraId="4C3E9D7E" w14:textId="77777777" w:rsidR="00AB35C3" w:rsidRPr="000376EF" w:rsidRDefault="00AB35C3" w:rsidP="00A134E0">
      <w:pPr>
        <w:spacing w:after="0" w:line="360" w:lineRule="auto"/>
        <w:jc w:val="center"/>
        <w:rPr>
          <w:rFonts w:asciiTheme="minorHAnsi" w:hAnsiTheme="minorHAnsi" w:cstheme="minorHAnsi"/>
          <w:sz w:val="24"/>
        </w:rPr>
      </w:pPr>
    </w:p>
    <w:p w14:paraId="192CD04E" w14:textId="77777777"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WYMAGANIA NIEZBĘDNE STAWIANE KANDYDATOWI:</w:t>
      </w:r>
    </w:p>
    <w:p w14:paraId="673FF888" w14:textId="0DA05C54" w:rsidR="00AB35C3" w:rsidRPr="000376EF" w:rsidRDefault="00AB35C3" w:rsidP="00A134E0">
      <w:pPr>
        <w:pStyle w:val="Akapitzlist"/>
        <w:spacing w:after="0" w:line="360" w:lineRule="auto"/>
        <w:ind w:left="1080"/>
        <w:rPr>
          <w:rFonts w:asciiTheme="minorHAnsi" w:hAnsiTheme="minorHAnsi" w:cstheme="minorHAnsi"/>
          <w:b/>
          <w:bCs/>
          <w:sz w:val="24"/>
        </w:rPr>
      </w:pPr>
      <w:r w:rsidRPr="000376EF">
        <w:rPr>
          <w:rFonts w:asciiTheme="minorHAnsi" w:hAnsiTheme="minorHAnsi" w:cstheme="minorHAnsi"/>
          <w:b/>
          <w:bCs/>
          <w:sz w:val="24"/>
        </w:rPr>
        <w:t xml:space="preserve">Na stanowisku </w:t>
      </w:r>
      <w:r w:rsidR="00CF108E">
        <w:rPr>
          <w:rFonts w:asciiTheme="minorHAnsi" w:hAnsiTheme="minorHAnsi" w:cstheme="minorHAnsi"/>
          <w:b/>
          <w:bCs/>
          <w:sz w:val="24"/>
        </w:rPr>
        <w:t>referenta ds. oświaty, kultury i sportu</w:t>
      </w:r>
      <w:r w:rsidR="000C6E64" w:rsidRPr="000376EF">
        <w:rPr>
          <w:rFonts w:asciiTheme="minorHAnsi" w:hAnsiTheme="minorHAnsi" w:cstheme="minorHAnsi"/>
          <w:b/>
          <w:bCs/>
          <w:sz w:val="24"/>
        </w:rPr>
        <w:t xml:space="preserve"> </w:t>
      </w:r>
      <w:r w:rsidRPr="000376EF">
        <w:rPr>
          <w:rFonts w:asciiTheme="minorHAnsi" w:hAnsiTheme="minorHAnsi" w:cstheme="minorHAnsi"/>
          <w:b/>
          <w:bCs/>
          <w:sz w:val="24"/>
        </w:rPr>
        <w:t>może być zatrudniona osoba, która:</w:t>
      </w:r>
    </w:p>
    <w:p w14:paraId="1C2E5C17" w14:textId="5C02B2EB"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 xml:space="preserve">ma obywatelstwo polskie, pełną zdolność do czynności prawnych i korzysta </w:t>
      </w:r>
      <w:r w:rsidR="00CF108E">
        <w:rPr>
          <w:rFonts w:asciiTheme="minorHAnsi" w:hAnsiTheme="minorHAnsi" w:cstheme="minorHAnsi"/>
          <w:sz w:val="24"/>
        </w:rPr>
        <w:br/>
      </w:r>
      <w:r w:rsidRPr="000376EF">
        <w:rPr>
          <w:rFonts w:asciiTheme="minorHAnsi" w:hAnsiTheme="minorHAnsi" w:cstheme="minorHAnsi"/>
          <w:sz w:val="24"/>
        </w:rPr>
        <w:t>z pełni praw publicznych,</w:t>
      </w:r>
    </w:p>
    <w:p w14:paraId="398F9A4C" w14:textId="77777777"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nie była skazana prawomocnym wyrokiem sądu za umyślne przestępstwo ścigane z oskarżenia publicznego lub umyślne przestępstwo skarbowe,</w:t>
      </w:r>
    </w:p>
    <w:p w14:paraId="551F3B70" w14:textId="35BABB75" w:rsidR="00AB35C3" w:rsidRPr="000376EF" w:rsidRDefault="00494FDF"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posiada wykształcenie</w:t>
      </w:r>
      <w:r w:rsidR="00CF108E">
        <w:rPr>
          <w:rFonts w:asciiTheme="minorHAnsi" w:hAnsiTheme="minorHAnsi" w:cstheme="minorHAnsi"/>
          <w:sz w:val="24"/>
        </w:rPr>
        <w:t xml:space="preserve"> wyższe</w:t>
      </w:r>
      <w:r w:rsidR="00943D25" w:rsidRPr="000376EF">
        <w:rPr>
          <w:rFonts w:asciiTheme="minorHAnsi" w:hAnsiTheme="minorHAnsi" w:cstheme="minorHAnsi"/>
          <w:sz w:val="24"/>
        </w:rPr>
        <w:t>;</w:t>
      </w:r>
    </w:p>
    <w:p w14:paraId="2A380BC2" w14:textId="0616C8C5"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 xml:space="preserve">posiada łącznie co najmniej </w:t>
      </w:r>
      <w:r w:rsidR="00CF108E">
        <w:rPr>
          <w:rFonts w:asciiTheme="minorHAnsi" w:hAnsiTheme="minorHAnsi" w:cstheme="minorHAnsi"/>
          <w:sz w:val="24"/>
        </w:rPr>
        <w:t>2</w:t>
      </w:r>
      <w:r w:rsidR="00791AE3" w:rsidRPr="000376EF">
        <w:rPr>
          <w:rFonts w:asciiTheme="minorHAnsi" w:hAnsiTheme="minorHAnsi" w:cstheme="minorHAnsi"/>
          <w:sz w:val="24"/>
        </w:rPr>
        <w:t xml:space="preserve"> letni</w:t>
      </w:r>
      <w:r w:rsidR="00EF68FD" w:rsidRPr="000376EF">
        <w:rPr>
          <w:rFonts w:asciiTheme="minorHAnsi" w:hAnsiTheme="minorHAnsi" w:cstheme="minorHAnsi"/>
          <w:sz w:val="24"/>
        </w:rPr>
        <w:t xml:space="preserve"> </w:t>
      </w:r>
      <w:r w:rsidRPr="000376EF">
        <w:rPr>
          <w:rFonts w:asciiTheme="minorHAnsi" w:hAnsiTheme="minorHAnsi" w:cstheme="minorHAnsi"/>
          <w:sz w:val="24"/>
        </w:rPr>
        <w:t>staż pracy,</w:t>
      </w:r>
    </w:p>
    <w:p w14:paraId="4327E3AC" w14:textId="77777777" w:rsidR="00AB35C3" w:rsidRPr="000376EF"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posiada stan zdrowia pozwalający na zatrudnienie na określonym stanowisku,</w:t>
      </w:r>
    </w:p>
    <w:p w14:paraId="3AF68018" w14:textId="639E0FCB" w:rsidR="00D10194" w:rsidRPr="00A134E0" w:rsidRDefault="00AB35C3" w:rsidP="00A134E0">
      <w:pPr>
        <w:pStyle w:val="Akapitzlist"/>
        <w:numPr>
          <w:ilvl w:val="0"/>
          <w:numId w:val="2"/>
        </w:numPr>
        <w:spacing w:after="0" w:line="360" w:lineRule="auto"/>
        <w:rPr>
          <w:rFonts w:asciiTheme="minorHAnsi" w:hAnsiTheme="minorHAnsi" w:cstheme="minorHAnsi"/>
          <w:sz w:val="24"/>
        </w:rPr>
      </w:pPr>
      <w:r w:rsidRPr="000376EF">
        <w:rPr>
          <w:rFonts w:asciiTheme="minorHAnsi" w:hAnsiTheme="minorHAnsi" w:cstheme="minorHAnsi"/>
          <w:sz w:val="24"/>
        </w:rPr>
        <w:t>cieszy się nieposzlakowaną opinią.</w:t>
      </w:r>
    </w:p>
    <w:p w14:paraId="3F47EBA0" w14:textId="77777777"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WYMAGANIA DODATKOWE (pożądane):</w:t>
      </w:r>
    </w:p>
    <w:p w14:paraId="45272793" w14:textId="44CEBAB6" w:rsidR="00494FDF" w:rsidRDefault="0028285B" w:rsidP="00A134E0">
      <w:pPr>
        <w:pStyle w:val="Akapitzlist"/>
        <w:numPr>
          <w:ilvl w:val="0"/>
          <w:numId w:val="4"/>
        </w:numPr>
        <w:spacing w:after="0" w:line="360" w:lineRule="auto"/>
        <w:rPr>
          <w:rFonts w:asciiTheme="minorHAnsi" w:hAnsiTheme="minorHAnsi" w:cstheme="minorHAnsi"/>
          <w:sz w:val="24"/>
        </w:rPr>
      </w:pPr>
      <w:r>
        <w:rPr>
          <w:rFonts w:asciiTheme="minorHAnsi" w:hAnsiTheme="minorHAnsi" w:cstheme="minorHAnsi"/>
          <w:sz w:val="24"/>
        </w:rPr>
        <w:t>z</w:t>
      </w:r>
      <w:r w:rsidR="00A93AA2" w:rsidRPr="000376EF">
        <w:rPr>
          <w:rFonts w:asciiTheme="minorHAnsi" w:hAnsiTheme="minorHAnsi" w:cstheme="minorHAnsi"/>
          <w:sz w:val="24"/>
        </w:rPr>
        <w:t xml:space="preserve">najomość </w:t>
      </w:r>
      <w:r w:rsidR="00505E40">
        <w:rPr>
          <w:rFonts w:asciiTheme="minorHAnsi" w:hAnsiTheme="minorHAnsi" w:cstheme="minorHAnsi"/>
          <w:sz w:val="24"/>
        </w:rPr>
        <w:t>regulacji prawnych z zakresu ustawy</w:t>
      </w:r>
      <w:r w:rsidR="00427B05">
        <w:rPr>
          <w:rFonts w:asciiTheme="minorHAnsi" w:hAnsiTheme="minorHAnsi" w:cstheme="minorHAnsi"/>
          <w:sz w:val="24"/>
        </w:rPr>
        <w:t xml:space="preserve"> o samorządzie gminnym, ustawy kodeks postępowania administracyjnego, ustawy o </w:t>
      </w:r>
      <w:r w:rsidR="002242FD">
        <w:rPr>
          <w:rFonts w:asciiTheme="minorHAnsi" w:hAnsiTheme="minorHAnsi" w:cstheme="minorHAnsi"/>
          <w:sz w:val="24"/>
        </w:rPr>
        <w:t>s</w:t>
      </w:r>
      <w:r w:rsidR="00427B05">
        <w:rPr>
          <w:rFonts w:asciiTheme="minorHAnsi" w:hAnsiTheme="minorHAnsi" w:cstheme="minorHAnsi"/>
          <w:sz w:val="24"/>
        </w:rPr>
        <w:t xml:space="preserve">ystemie </w:t>
      </w:r>
      <w:r w:rsidR="002242FD">
        <w:rPr>
          <w:rFonts w:asciiTheme="minorHAnsi" w:hAnsiTheme="minorHAnsi" w:cstheme="minorHAnsi"/>
          <w:sz w:val="24"/>
        </w:rPr>
        <w:t>o</w:t>
      </w:r>
      <w:r w:rsidR="00427B05">
        <w:rPr>
          <w:rFonts w:asciiTheme="minorHAnsi" w:hAnsiTheme="minorHAnsi" w:cstheme="minorHAnsi"/>
          <w:sz w:val="24"/>
        </w:rPr>
        <w:t>światy, ustawy</w:t>
      </w:r>
      <w:r w:rsidR="00505E40">
        <w:rPr>
          <w:rFonts w:asciiTheme="minorHAnsi" w:hAnsiTheme="minorHAnsi" w:cstheme="minorHAnsi"/>
          <w:sz w:val="24"/>
        </w:rPr>
        <w:t xml:space="preserve"> o </w:t>
      </w:r>
      <w:r w:rsidR="002242FD">
        <w:rPr>
          <w:rFonts w:asciiTheme="minorHAnsi" w:hAnsiTheme="minorHAnsi" w:cstheme="minorHAnsi"/>
          <w:sz w:val="24"/>
        </w:rPr>
        <w:t>s</w:t>
      </w:r>
      <w:r w:rsidR="00505E40">
        <w:rPr>
          <w:rFonts w:asciiTheme="minorHAnsi" w:hAnsiTheme="minorHAnsi" w:cstheme="minorHAnsi"/>
          <w:sz w:val="24"/>
        </w:rPr>
        <w:t xml:space="preserve">ystemie </w:t>
      </w:r>
      <w:r w:rsidR="002242FD">
        <w:rPr>
          <w:rFonts w:asciiTheme="minorHAnsi" w:hAnsiTheme="minorHAnsi" w:cstheme="minorHAnsi"/>
          <w:sz w:val="24"/>
        </w:rPr>
        <w:t>i</w:t>
      </w:r>
      <w:r w:rsidR="00505E40">
        <w:rPr>
          <w:rFonts w:asciiTheme="minorHAnsi" w:hAnsiTheme="minorHAnsi" w:cstheme="minorHAnsi"/>
          <w:sz w:val="24"/>
        </w:rPr>
        <w:t xml:space="preserve">nformacji </w:t>
      </w:r>
      <w:r w:rsidR="002242FD">
        <w:rPr>
          <w:rFonts w:asciiTheme="minorHAnsi" w:hAnsiTheme="minorHAnsi" w:cstheme="minorHAnsi"/>
          <w:sz w:val="24"/>
        </w:rPr>
        <w:t>o</w:t>
      </w:r>
      <w:r w:rsidR="00505E40">
        <w:rPr>
          <w:rFonts w:asciiTheme="minorHAnsi" w:hAnsiTheme="minorHAnsi" w:cstheme="minorHAnsi"/>
          <w:sz w:val="24"/>
        </w:rPr>
        <w:t xml:space="preserve">światowej, ustawy Karta Nauczyciela,  </w:t>
      </w:r>
      <w:r w:rsidR="00427B05">
        <w:rPr>
          <w:rFonts w:asciiTheme="minorHAnsi" w:hAnsiTheme="minorHAnsi" w:cstheme="minorHAnsi"/>
          <w:sz w:val="24"/>
        </w:rPr>
        <w:t xml:space="preserve">ustawy </w:t>
      </w:r>
      <w:r w:rsidR="002242FD">
        <w:rPr>
          <w:rFonts w:asciiTheme="minorHAnsi" w:hAnsiTheme="minorHAnsi" w:cstheme="minorHAnsi"/>
          <w:sz w:val="24"/>
        </w:rPr>
        <w:t>p</w:t>
      </w:r>
      <w:r w:rsidR="00427B05">
        <w:rPr>
          <w:rFonts w:asciiTheme="minorHAnsi" w:hAnsiTheme="minorHAnsi" w:cstheme="minorHAnsi"/>
          <w:sz w:val="24"/>
        </w:rPr>
        <w:t>rawo zamówień publicznych</w:t>
      </w:r>
      <w:r w:rsidR="002242FD">
        <w:rPr>
          <w:rFonts w:asciiTheme="minorHAnsi" w:hAnsiTheme="minorHAnsi" w:cstheme="minorHAnsi"/>
          <w:sz w:val="24"/>
        </w:rPr>
        <w:t>, ustawy o ochronie danych osobowych</w:t>
      </w:r>
    </w:p>
    <w:p w14:paraId="71B60C6D" w14:textId="77777777" w:rsidR="00AB35C3" w:rsidRPr="000376EF" w:rsidRDefault="00AB35C3" w:rsidP="00A134E0">
      <w:pPr>
        <w:pStyle w:val="Akapitzlist"/>
        <w:numPr>
          <w:ilvl w:val="0"/>
          <w:numId w:val="4"/>
        </w:numPr>
        <w:spacing w:after="0" w:line="360" w:lineRule="auto"/>
        <w:rPr>
          <w:rFonts w:asciiTheme="minorHAnsi" w:hAnsiTheme="minorHAnsi" w:cstheme="minorHAnsi"/>
          <w:sz w:val="24"/>
        </w:rPr>
      </w:pPr>
      <w:r w:rsidRPr="000376EF">
        <w:rPr>
          <w:rFonts w:asciiTheme="minorHAnsi" w:hAnsiTheme="minorHAnsi" w:cstheme="minorHAnsi"/>
          <w:sz w:val="24"/>
        </w:rPr>
        <w:t>wysoka kultura osobista, obowiązkowość, rzetelność, dyspozycyjność, komunikatywność,</w:t>
      </w:r>
    </w:p>
    <w:p w14:paraId="559E0043" w14:textId="689D07BA" w:rsidR="00D10194" w:rsidRPr="00A134E0" w:rsidRDefault="00AB35C3" w:rsidP="00A134E0">
      <w:pPr>
        <w:pStyle w:val="Akapitzlist"/>
        <w:numPr>
          <w:ilvl w:val="0"/>
          <w:numId w:val="4"/>
        </w:numPr>
        <w:spacing w:after="0" w:line="360" w:lineRule="auto"/>
        <w:rPr>
          <w:rFonts w:asciiTheme="minorHAnsi" w:hAnsiTheme="minorHAnsi" w:cstheme="minorHAnsi"/>
          <w:sz w:val="24"/>
        </w:rPr>
      </w:pPr>
      <w:r w:rsidRPr="000376EF">
        <w:rPr>
          <w:rFonts w:asciiTheme="minorHAnsi" w:hAnsiTheme="minorHAnsi" w:cstheme="minorHAnsi"/>
          <w:sz w:val="24"/>
        </w:rPr>
        <w:t>prawo jazdy kat. B.</w:t>
      </w:r>
    </w:p>
    <w:p w14:paraId="6DB66B43" w14:textId="5496A1E1" w:rsidR="00AB35C3"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ZAKRES ZADAŃ WYKONYWANYCH NA STANOWISKU:</w:t>
      </w:r>
    </w:p>
    <w:p w14:paraId="756ABD55" w14:textId="4E7F95AB" w:rsidR="002242FD" w:rsidRPr="002242FD" w:rsidRDefault="002242FD" w:rsidP="008A5859">
      <w:pPr>
        <w:pStyle w:val="Akapitzlist"/>
        <w:widowControl w:val="0"/>
        <w:numPr>
          <w:ilvl w:val="0"/>
          <w:numId w:val="31"/>
        </w:numPr>
        <w:tabs>
          <w:tab w:val="left" w:pos="737"/>
        </w:tabs>
        <w:spacing w:after="0" w:line="360" w:lineRule="auto"/>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 xml:space="preserve">kierowanie całokształtem spraw związanych z funkcjonowaniem oświaty, </w:t>
      </w:r>
      <w:r>
        <w:rPr>
          <w:rFonts w:asciiTheme="minorHAnsi" w:eastAsia="Courier New" w:hAnsiTheme="minorHAnsi" w:cstheme="minorHAnsi"/>
          <w:color w:val="000000"/>
          <w:sz w:val="24"/>
          <w:lang w:bidi="pl-PL"/>
        </w:rPr>
        <w:br/>
      </w:r>
      <w:r w:rsidRPr="002242FD">
        <w:rPr>
          <w:rFonts w:asciiTheme="minorHAnsi" w:eastAsia="Courier New" w:hAnsiTheme="minorHAnsi" w:cstheme="minorHAnsi"/>
          <w:color w:val="000000"/>
          <w:sz w:val="24"/>
          <w:lang w:bidi="pl-PL"/>
        </w:rPr>
        <w:t>w tym w szczególności:</w:t>
      </w:r>
    </w:p>
    <w:p w14:paraId="1AEE6EB3" w14:textId="0F9D9378"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 xml:space="preserve">prowadzenie spraw związanych z zakładaniem, łączeniem i likwidacją </w:t>
      </w:r>
      <w:r w:rsidRPr="002242FD">
        <w:rPr>
          <w:rFonts w:asciiTheme="minorHAnsi" w:eastAsia="Courier New" w:hAnsiTheme="minorHAnsi" w:cstheme="minorHAnsi"/>
          <w:color w:val="000000"/>
          <w:sz w:val="24"/>
          <w:lang w:bidi="pl-PL"/>
        </w:rPr>
        <w:lastRenderedPageBreak/>
        <w:t>przedszkoli I szkół,</w:t>
      </w:r>
    </w:p>
    <w:p w14:paraId="48199694"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przygotowywanie projektów planu sieci publicznych przedszkoli, szkół oraz granic ich obwodów,</w:t>
      </w:r>
    </w:p>
    <w:p w14:paraId="18B28588"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analiza przedstawionych przez dyrektorów szkół i przedszkoli arkuszy organizacyjnych oraz przedstawianie  Burmistrzowi wniosków w tym zakresie,</w:t>
      </w:r>
    </w:p>
    <w:p w14:paraId="13B97D1D"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kontroli w szkołach i placówkach w zakresie obejmującym realizację zadań kompetencyjnie należących do organu prowadzącego,</w:t>
      </w:r>
    </w:p>
    <w:p w14:paraId="4E0178AF"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kontrolowanie spełniania obowiązku nauki,</w:t>
      </w:r>
    </w:p>
    <w:p w14:paraId="297F9F6D"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organizacja dowozu dzieci do i ze  szkół, nadzór nad dowozem i wykonującymi go pracownikami (kierowcy, opiekun) oraz podmiotami zewnętrznymi, zaopatrzenie uczniów w bilety miesięczne,</w:t>
      </w:r>
    </w:p>
    <w:p w14:paraId="2013E7E0"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refundacja kosztów dowozu dzieci niepełnosprawnych lub organizowanie transportu dla dzieci niepełnosprawnych i zapewnienie opieki tym dzieciom podczas transportu,</w:t>
      </w:r>
    </w:p>
    <w:p w14:paraId="36B33698"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realizacja zadań dotyczących oceny pracy dyrektorów szkół, wynikających z ustawy Karta Nauczyciela,</w:t>
      </w:r>
    </w:p>
    <w:p w14:paraId="1442443B"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spraw związanych z awansem zawodowym oraz doskonaleniem zawodowym nauczycieli,</w:t>
      </w:r>
    </w:p>
    <w:p w14:paraId="4D404B32"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spraw związanych z przyznawaniem nagród Burmistrza - nauczycielom i uczniom,</w:t>
      </w:r>
    </w:p>
    <w:p w14:paraId="3691AD1C"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ewidencji szkół i placówek oświatowych,</w:t>
      </w:r>
    </w:p>
    <w:p w14:paraId="0DAACCE3"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realizacja zadań wynikających z ustawy o Systemie Informacji Oświatowej,</w:t>
      </w:r>
    </w:p>
    <w:p w14:paraId="6C82DF67"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współdziałanie z Kuratorem Oświaty w zakresie realizacji zadań statutowych placówek oświatowych, zgodnie z obowiązującym podziałem kompetencji,</w:t>
      </w:r>
    </w:p>
    <w:p w14:paraId="73C1626F"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przygotowanie projektów regulaminu wynagradzania nauczycieli,</w:t>
      </w:r>
    </w:p>
    <w:p w14:paraId="5CEA2B71"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przygotowanie i organizowanie konkursów i naborów na dyrektorów placówek oświatowych,</w:t>
      </w:r>
    </w:p>
    <w:p w14:paraId="1E917647"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przygotowywanie projektu uchwał w zakresie zasad odpłatności za pobyt dziecka w przedszkolu,</w:t>
      </w:r>
    </w:p>
    <w:p w14:paraId="4D734EAB"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sporządzanie sprawozdań zbiorczych o stanie zatrudnienia w placówkach oświatowych oraz o liczbie uczniów,</w:t>
      </w:r>
    </w:p>
    <w:p w14:paraId="5B9DDDE5" w14:textId="5AEC07BB"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 xml:space="preserve">współpraca z radami rodziców w zakresie organizacji i funkcjonowania szkół </w:t>
      </w:r>
      <w:r w:rsidR="00D02F4D">
        <w:rPr>
          <w:rFonts w:asciiTheme="minorHAnsi" w:eastAsia="Courier New" w:hAnsiTheme="minorHAnsi" w:cstheme="minorHAnsi"/>
          <w:color w:val="000000"/>
          <w:sz w:val="24"/>
          <w:lang w:bidi="pl-PL"/>
        </w:rPr>
        <w:br/>
      </w:r>
      <w:r w:rsidRPr="002242FD">
        <w:rPr>
          <w:rFonts w:asciiTheme="minorHAnsi" w:eastAsia="Courier New" w:hAnsiTheme="minorHAnsi" w:cstheme="minorHAnsi"/>
          <w:color w:val="000000"/>
          <w:sz w:val="24"/>
          <w:lang w:bidi="pl-PL"/>
        </w:rPr>
        <w:lastRenderedPageBreak/>
        <w:t>i placówek,</w:t>
      </w:r>
    </w:p>
    <w:p w14:paraId="525689FC" w14:textId="2BF184C6"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 xml:space="preserve">analiza możliwości pozyskiwania funduszy pomocowych Unii Europejskiej </w:t>
      </w:r>
      <w:r w:rsidR="00D02F4D">
        <w:rPr>
          <w:rFonts w:asciiTheme="minorHAnsi" w:eastAsia="Courier New" w:hAnsiTheme="minorHAnsi" w:cstheme="minorHAnsi"/>
          <w:color w:val="000000"/>
          <w:sz w:val="24"/>
          <w:lang w:bidi="pl-PL"/>
        </w:rPr>
        <w:br/>
      </w:r>
      <w:r w:rsidRPr="002242FD">
        <w:rPr>
          <w:rFonts w:asciiTheme="minorHAnsi" w:eastAsia="Courier New" w:hAnsiTheme="minorHAnsi" w:cstheme="minorHAnsi"/>
          <w:color w:val="000000"/>
          <w:sz w:val="24"/>
          <w:lang w:bidi="pl-PL"/>
        </w:rPr>
        <w:t>i innych zewnętrznych środków wspomagających realizację zadań Gminy oraz podejmowanie skutecznych czynności dla pozyskania tych środków,</w:t>
      </w:r>
    </w:p>
    <w:p w14:paraId="5CF862AF"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pomoc w przygotowaniu i składaniu wniosków w sprawie pozyskiwania środków pozabudżetowych dla Gminy, związanych z za zdaniami Gminy jako organu prowadzącego gminne przedszkola, szkoły i placówki  oświatowe</w:t>
      </w:r>
    </w:p>
    <w:p w14:paraId="3FEEC11F" w14:textId="6B7F72B9"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 xml:space="preserve">prowadzenie postępowań w sprawach o przyznanie stypendium szkolnego </w:t>
      </w:r>
      <w:r w:rsidR="00D02F4D">
        <w:rPr>
          <w:rFonts w:asciiTheme="minorHAnsi" w:eastAsiaTheme="minorHAnsi" w:hAnsiTheme="minorHAnsi" w:cstheme="minorHAnsi"/>
          <w:sz w:val="24"/>
          <w:lang w:eastAsia="en-US"/>
        </w:rPr>
        <w:br/>
      </w:r>
      <w:r w:rsidRPr="002242FD">
        <w:rPr>
          <w:rFonts w:asciiTheme="minorHAnsi" w:eastAsiaTheme="minorHAnsi" w:hAnsiTheme="minorHAnsi" w:cstheme="minorHAnsi"/>
          <w:sz w:val="24"/>
          <w:lang w:eastAsia="en-US"/>
        </w:rPr>
        <w:t>i zasiłku szkolnego;</w:t>
      </w:r>
    </w:p>
    <w:p w14:paraId="45738B2B"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 xml:space="preserve">Realizacja zadań wynikających z ustawy z dnia 4 lutego 2011 r. o opiece nad dziećmi do lat 3 </w:t>
      </w:r>
    </w:p>
    <w:p w14:paraId="7CAEC057"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prowadzenie postępowań w sprawach o dofinansowanie kosztów kształcenia pracodawcom  którzy zawarli z młodocianymi pracownikami umowy o pracę w celu przygotowania zawodowego,</w:t>
      </w:r>
    </w:p>
    <w:p w14:paraId="5715D3FF"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wspieranie szkół niepublicznych, w tym rozliczanie dotacji z urzędu, kontrola aktualnej liczby uczniów w szkołach, rozliczanie dotacji celowych przeznaczonych na cele oświatowe,</w:t>
      </w:r>
    </w:p>
    <w:p w14:paraId="7B72CA5B"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przygotowywanie projektów uchwał Rady oraz zarządzeń Burmistrza dot. spraw oświatowych,</w:t>
      </w:r>
    </w:p>
    <w:p w14:paraId="7DC9F466" w14:textId="77777777" w:rsidR="002242FD" w:rsidRPr="002242FD" w:rsidRDefault="002242FD" w:rsidP="008A5859">
      <w:pPr>
        <w:widowControl w:val="0"/>
        <w:numPr>
          <w:ilvl w:val="0"/>
          <w:numId w:val="27"/>
        </w:numPr>
        <w:tabs>
          <w:tab w:val="left" w:pos="737"/>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organizowanie i obsługa pomocy zdrowotnej dla nauczycieli,</w:t>
      </w:r>
    </w:p>
    <w:p w14:paraId="47B1EA42" w14:textId="77777777" w:rsidR="002242FD" w:rsidRPr="002242FD" w:rsidRDefault="002242FD" w:rsidP="008A5859">
      <w:pPr>
        <w:widowControl w:val="0"/>
        <w:tabs>
          <w:tab w:val="left" w:pos="737"/>
        </w:tabs>
        <w:spacing w:after="0" w:line="360" w:lineRule="auto"/>
        <w:ind w:left="1100"/>
        <w:rPr>
          <w:rFonts w:asciiTheme="minorHAnsi" w:eastAsiaTheme="minorHAnsi" w:hAnsiTheme="minorHAnsi" w:cstheme="minorHAnsi"/>
          <w:sz w:val="24"/>
          <w:lang w:eastAsia="en-US"/>
        </w:rPr>
      </w:pPr>
      <w:r w:rsidRPr="002242FD">
        <w:rPr>
          <w:rFonts w:asciiTheme="minorHAnsi" w:eastAsiaTheme="minorHAnsi" w:hAnsiTheme="minorHAnsi" w:cstheme="minorHAnsi"/>
          <w:sz w:val="24"/>
          <w:lang w:eastAsia="en-US"/>
        </w:rPr>
        <w:t>ź) współpraca z dyrektorami szkół w sprawie rekrutacji do szkół i przedszkoli,</w:t>
      </w:r>
    </w:p>
    <w:p w14:paraId="0F74D3E6" w14:textId="77777777" w:rsidR="002242FD" w:rsidRPr="002242FD" w:rsidRDefault="002242FD" w:rsidP="008A5859">
      <w:pPr>
        <w:widowControl w:val="0"/>
        <w:tabs>
          <w:tab w:val="left" w:pos="737"/>
        </w:tabs>
        <w:spacing w:after="0" w:line="360" w:lineRule="auto"/>
        <w:ind w:left="1100"/>
        <w:rPr>
          <w:rFonts w:asciiTheme="minorHAnsi" w:eastAsia="Courier New" w:hAnsiTheme="minorHAnsi" w:cstheme="minorHAnsi"/>
          <w:color w:val="000000"/>
          <w:sz w:val="24"/>
          <w:lang w:bidi="pl-PL"/>
        </w:rPr>
      </w:pPr>
      <w:r w:rsidRPr="002242FD">
        <w:rPr>
          <w:rFonts w:asciiTheme="minorHAnsi" w:eastAsiaTheme="minorHAnsi" w:hAnsiTheme="minorHAnsi" w:cstheme="minorHAnsi"/>
          <w:sz w:val="24"/>
          <w:lang w:eastAsia="en-US"/>
        </w:rPr>
        <w:t>ż)</w:t>
      </w:r>
      <w:r w:rsidRPr="002242FD">
        <w:rPr>
          <w:rFonts w:asciiTheme="minorHAnsi" w:eastAsia="Courier New" w:hAnsiTheme="minorHAnsi" w:cstheme="minorHAnsi"/>
          <w:color w:val="000000"/>
          <w:sz w:val="24"/>
          <w:lang w:bidi="pl-PL"/>
        </w:rPr>
        <w:t xml:space="preserve"> </w:t>
      </w:r>
      <w:r w:rsidRPr="002242FD">
        <w:rPr>
          <w:rFonts w:asciiTheme="minorHAnsi" w:eastAsiaTheme="minorHAnsi" w:hAnsiTheme="minorHAnsi" w:cstheme="minorHAnsi"/>
          <w:sz w:val="24"/>
          <w:lang w:eastAsia="en-US"/>
        </w:rPr>
        <w:t>uzgodnienia ze związkami zawodowymi w sprawach dot. nauczycieli.</w:t>
      </w:r>
    </w:p>
    <w:p w14:paraId="0FF1E3F1" w14:textId="77777777" w:rsidR="002242FD" w:rsidRP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prowadzenie polityki rozwoju kultury na terenie gminy, w tym:</w:t>
      </w:r>
    </w:p>
    <w:p w14:paraId="4DC24FAB" w14:textId="77777777" w:rsidR="002242FD" w:rsidRPr="002242FD" w:rsidRDefault="002242FD" w:rsidP="008A5859">
      <w:pPr>
        <w:widowControl w:val="0"/>
        <w:numPr>
          <w:ilvl w:val="0"/>
          <w:numId w:val="28"/>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spraw związanych z funkcjonowaniem gminnych placówek upowszechniania kultury,</w:t>
      </w:r>
    </w:p>
    <w:p w14:paraId="32773906" w14:textId="77777777" w:rsidR="002242FD" w:rsidRPr="002242FD" w:rsidRDefault="002242FD" w:rsidP="008A5859">
      <w:pPr>
        <w:widowControl w:val="0"/>
        <w:numPr>
          <w:ilvl w:val="0"/>
          <w:numId w:val="28"/>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wnioskowanie o tworzenie, łączenie przekształcanie i znoszenie gminnych  placówek kultury,</w:t>
      </w:r>
    </w:p>
    <w:p w14:paraId="22D37638" w14:textId="77777777" w:rsidR="002242FD" w:rsidRPr="002242FD" w:rsidRDefault="002242FD" w:rsidP="008A5859">
      <w:pPr>
        <w:widowControl w:val="0"/>
        <w:numPr>
          <w:ilvl w:val="0"/>
          <w:numId w:val="28"/>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wydawanie aktu o utworzeniu instytucji kultury oraz nadanie tej instytucji statutu,</w:t>
      </w:r>
    </w:p>
    <w:p w14:paraId="256B106C" w14:textId="77777777" w:rsidR="002242FD" w:rsidRPr="002242FD" w:rsidRDefault="002242FD" w:rsidP="008A5859">
      <w:pPr>
        <w:widowControl w:val="0"/>
        <w:numPr>
          <w:ilvl w:val="0"/>
          <w:numId w:val="28"/>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nadzorowanie działalności gminnych placówek kultury, świetlic wiejskich,</w:t>
      </w:r>
    </w:p>
    <w:p w14:paraId="1761BD0E" w14:textId="77777777" w:rsidR="002242FD" w:rsidRPr="002242FD" w:rsidRDefault="002242FD" w:rsidP="008A5859">
      <w:pPr>
        <w:widowControl w:val="0"/>
        <w:numPr>
          <w:ilvl w:val="0"/>
          <w:numId w:val="28"/>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rejestru instytucji kultury,</w:t>
      </w:r>
    </w:p>
    <w:p w14:paraId="3EBE7DA6"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 xml:space="preserve">współdziałanie w rozwoju kultury fizycznej ze stowarzyszeniami kultury </w:t>
      </w:r>
      <w:r w:rsidRPr="00D02F4D">
        <w:rPr>
          <w:rFonts w:asciiTheme="minorHAnsi" w:eastAsia="Courier New" w:hAnsiTheme="minorHAnsi" w:cstheme="minorHAnsi"/>
          <w:color w:val="000000"/>
          <w:sz w:val="24"/>
          <w:lang w:bidi="pl-PL"/>
        </w:rPr>
        <w:lastRenderedPageBreak/>
        <w:t>fizycznej i klubami sportowymi, oraz udzielanie im pomocy w realizacji zadań,</w:t>
      </w:r>
    </w:p>
    <w:p w14:paraId="42299C4A"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podejmowanie działań dla zdobycia środków finansowych (od fundacji, sponsorów i innych darczyńców) na budowę, utrzymanie obiektów i urządzeń kultury fizycznej,</w:t>
      </w:r>
    </w:p>
    <w:p w14:paraId="782C5A09" w14:textId="5886FF68"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 xml:space="preserve">współudział i koordynowanie działań w zakresie organizacji szkolnych </w:t>
      </w:r>
      <w:r w:rsidR="00D02F4D">
        <w:rPr>
          <w:rFonts w:asciiTheme="minorHAnsi" w:eastAsia="Courier New" w:hAnsiTheme="minorHAnsi" w:cstheme="minorHAnsi"/>
          <w:color w:val="000000"/>
          <w:sz w:val="24"/>
          <w:lang w:bidi="pl-PL"/>
        </w:rPr>
        <w:br/>
      </w:r>
      <w:r w:rsidRPr="00D02F4D">
        <w:rPr>
          <w:rFonts w:asciiTheme="minorHAnsi" w:eastAsia="Courier New" w:hAnsiTheme="minorHAnsi" w:cstheme="minorHAnsi"/>
          <w:color w:val="000000"/>
          <w:sz w:val="24"/>
          <w:lang w:bidi="pl-PL"/>
        </w:rPr>
        <w:t xml:space="preserve"> i międzyszkolnych imprez o charakterze rekreacyjnym i sportowym,</w:t>
      </w:r>
    </w:p>
    <w:p w14:paraId="746AE7EA"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organizowanie imprez sportowych o charakterze gminnym ;</w:t>
      </w:r>
    </w:p>
    <w:p w14:paraId="60029D04"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 xml:space="preserve">opracowywanie kalendarza imprez sportowych, koordynowanie </w:t>
      </w:r>
      <w:r w:rsidR="00D02F4D">
        <w:rPr>
          <w:rFonts w:asciiTheme="minorHAnsi" w:eastAsia="Courier New" w:hAnsiTheme="minorHAnsi" w:cstheme="minorHAnsi"/>
          <w:color w:val="000000"/>
          <w:sz w:val="24"/>
          <w:lang w:bidi="pl-PL"/>
        </w:rPr>
        <w:br/>
      </w:r>
      <w:r w:rsidRPr="00D02F4D">
        <w:rPr>
          <w:rFonts w:asciiTheme="minorHAnsi" w:eastAsia="Courier New" w:hAnsiTheme="minorHAnsi" w:cstheme="minorHAnsi"/>
          <w:color w:val="000000"/>
          <w:sz w:val="24"/>
          <w:lang w:bidi="pl-PL"/>
        </w:rPr>
        <w:t>i nadzorowanie ich przebiegu,</w:t>
      </w:r>
    </w:p>
    <w:p w14:paraId="6D03873B"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opiniowanie, planowanie i wnioskowanie rozdziału środków przeznaczonych  na kulturę, kulturę fizyczna i sport,</w:t>
      </w:r>
    </w:p>
    <w:p w14:paraId="7EB856C9"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 xml:space="preserve">nadzorowanie zawodów i imprez kulturalnych i sportowo-rekreacyjnych </w:t>
      </w:r>
      <w:r w:rsidR="00D02F4D">
        <w:rPr>
          <w:rFonts w:asciiTheme="minorHAnsi" w:eastAsia="Courier New" w:hAnsiTheme="minorHAnsi" w:cstheme="minorHAnsi"/>
          <w:color w:val="000000"/>
          <w:sz w:val="24"/>
          <w:lang w:bidi="pl-PL"/>
        </w:rPr>
        <w:br/>
      </w:r>
      <w:r w:rsidRPr="00D02F4D">
        <w:rPr>
          <w:rFonts w:asciiTheme="minorHAnsi" w:eastAsia="Courier New" w:hAnsiTheme="minorHAnsi" w:cstheme="minorHAnsi"/>
          <w:color w:val="000000"/>
          <w:sz w:val="24"/>
          <w:lang w:bidi="pl-PL"/>
        </w:rPr>
        <w:t>o charakterze gminnym,</w:t>
      </w:r>
    </w:p>
    <w:p w14:paraId="3E583CE4"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upowszechnianie kultury fizycznej, sportu, rekreacji i wypoczynku,</w:t>
      </w:r>
    </w:p>
    <w:p w14:paraId="022C18D8" w14:textId="70C1B569"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 xml:space="preserve">współpracy ze środowiskami twórczymi gminy, stowarzyszeniami, organizacjami społecznymi w zakresie wspomagania ich działalności </w:t>
      </w:r>
      <w:r w:rsidR="00D02F4D">
        <w:rPr>
          <w:rFonts w:asciiTheme="minorHAnsi" w:eastAsia="Courier New" w:hAnsiTheme="minorHAnsi" w:cstheme="minorHAnsi"/>
          <w:color w:val="000000"/>
          <w:sz w:val="24"/>
          <w:lang w:bidi="pl-PL"/>
        </w:rPr>
        <w:br/>
      </w:r>
      <w:r w:rsidRPr="00D02F4D">
        <w:rPr>
          <w:rFonts w:asciiTheme="minorHAnsi" w:eastAsia="Courier New" w:hAnsiTheme="minorHAnsi" w:cstheme="minorHAnsi"/>
          <w:color w:val="000000"/>
          <w:sz w:val="24"/>
          <w:lang w:bidi="pl-PL"/>
        </w:rPr>
        <w:t>i inicjowania wspólnych działań,</w:t>
      </w:r>
    </w:p>
    <w:p w14:paraId="5EFA3096" w14:textId="77777777" w:rsid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 xml:space="preserve">współpracy z Referatem Finansowym i Budżetu, w zakresie inwestycji szkolnych </w:t>
      </w:r>
    </w:p>
    <w:p w14:paraId="5849C676" w14:textId="77777777" w:rsidR="00D02F4D" w:rsidRP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Theme="minorHAnsi" w:hAnsiTheme="minorHAnsi" w:cstheme="minorHAnsi"/>
          <w:sz w:val="24"/>
          <w:lang w:eastAsia="en-US"/>
        </w:rPr>
        <w:t>koordynowanie działań w zakresie profilaktyki zjawisk patologii społecznej;</w:t>
      </w:r>
    </w:p>
    <w:p w14:paraId="78C8949A" w14:textId="77777777" w:rsidR="00D02F4D" w:rsidRP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Theme="minorHAnsi" w:hAnsiTheme="minorHAnsi" w:cstheme="minorHAnsi"/>
          <w:sz w:val="24"/>
          <w:lang w:eastAsia="en-US"/>
        </w:rPr>
        <w:t>prowadzenie działań z zakresu oświaty zdrowotnej, profilaktyki i promocji zdrowia;</w:t>
      </w:r>
    </w:p>
    <w:p w14:paraId="47706237" w14:textId="77777777" w:rsidR="00D02F4D" w:rsidRP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Theme="minorHAnsi" w:hAnsiTheme="minorHAnsi" w:cstheme="minorHAnsi"/>
          <w:sz w:val="24"/>
          <w:lang w:eastAsia="en-US"/>
        </w:rPr>
        <w:t>współdziałanie z odpowiednimi jednostkami i instytucjami w zakresie ochrony zdrowia;</w:t>
      </w:r>
    </w:p>
    <w:p w14:paraId="2A5C7F74" w14:textId="77777777" w:rsidR="00D02F4D" w:rsidRP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Theme="minorHAnsi" w:hAnsiTheme="minorHAnsi" w:cstheme="minorHAnsi"/>
          <w:sz w:val="24"/>
          <w:lang w:eastAsia="en-US"/>
        </w:rPr>
        <w:t>współpraca z Gminnym Ośrodkiem Pomocy Społecznej,</w:t>
      </w:r>
    </w:p>
    <w:p w14:paraId="2E44AFD5" w14:textId="77777777" w:rsidR="00D02F4D" w:rsidRP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Theme="minorHAnsi" w:hAnsiTheme="minorHAnsi" w:cstheme="minorHAnsi"/>
          <w:sz w:val="24"/>
          <w:lang w:eastAsia="en-US"/>
        </w:rPr>
        <w:t>prowadzenie postępowań w sprawie prawa  do świadczeń opieki zdrowotnej</w:t>
      </w:r>
    </w:p>
    <w:p w14:paraId="6F402064" w14:textId="2F5D6DA9" w:rsidR="002242FD" w:rsidRPr="00D02F4D" w:rsidRDefault="002242FD" w:rsidP="008A5859">
      <w:pPr>
        <w:pStyle w:val="Akapitzlist"/>
        <w:widowControl w:val="0"/>
        <w:numPr>
          <w:ilvl w:val="0"/>
          <w:numId w:val="31"/>
        </w:numPr>
        <w:tabs>
          <w:tab w:val="left" w:pos="830"/>
        </w:tabs>
        <w:spacing w:after="0" w:line="360" w:lineRule="auto"/>
        <w:rPr>
          <w:rFonts w:asciiTheme="minorHAnsi" w:eastAsia="Courier New" w:hAnsiTheme="minorHAnsi" w:cstheme="minorHAnsi"/>
          <w:color w:val="000000"/>
          <w:sz w:val="24"/>
          <w:lang w:bidi="pl-PL"/>
        </w:rPr>
      </w:pPr>
      <w:r w:rsidRPr="00D02F4D">
        <w:rPr>
          <w:rFonts w:asciiTheme="minorHAnsi" w:eastAsia="Courier New" w:hAnsiTheme="minorHAnsi" w:cstheme="minorHAnsi"/>
          <w:color w:val="000000"/>
          <w:sz w:val="24"/>
          <w:lang w:bidi="pl-PL"/>
        </w:rPr>
        <w:t>Pełnienie funkcji pełnomocnika ds. ochrony informacji niejawnych wykonywanie czynności operacyjno-technicznych związanych z ochroną informacji niejawnych dotyczących:</w:t>
      </w:r>
    </w:p>
    <w:p w14:paraId="0A27932B" w14:textId="77777777" w:rsidR="002242FD" w:rsidRPr="002242FD" w:rsidRDefault="002242FD" w:rsidP="008A5859">
      <w:pPr>
        <w:widowControl w:val="0"/>
        <w:numPr>
          <w:ilvl w:val="0"/>
          <w:numId w:val="29"/>
        </w:numPr>
        <w:tabs>
          <w:tab w:val="left" w:pos="830"/>
        </w:tabs>
        <w:spacing w:after="0" w:line="360" w:lineRule="auto"/>
        <w:ind w:hanging="357"/>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zapewnienia ochrony informacji niejawnych,</w:t>
      </w:r>
    </w:p>
    <w:p w14:paraId="2B458F65" w14:textId="77777777" w:rsidR="002242FD" w:rsidRPr="002242FD" w:rsidRDefault="002242FD" w:rsidP="008A5859">
      <w:pPr>
        <w:widowControl w:val="0"/>
        <w:numPr>
          <w:ilvl w:val="0"/>
          <w:numId w:val="29"/>
        </w:numPr>
        <w:tabs>
          <w:tab w:val="left" w:pos="830"/>
        </w:tabs>
        <w:spacing w:after="0" w:line="360" w:lineRule="auto"/>
        <w:ind w:hanging="357"/>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opracowanie i aktualizacja planu ochrony informacji niejawnych,</w:t>
      </w:r>
    </w:p>
    <w:p w14:paraId="269AE711" w14:textId="77777777" w:rsidR="002242FD" w:rsidRPr="002242FD" w:rsidRDefault="002242FD" w:rsidP="008A5859">
      <w:pPr>
        <w:widowControl w:val="0"/>
        <w:numPr>
          <w:ilvl w:val="0"/>
          <w:numId w:val="29"/>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 xml:space="preserve">wykonywanie prac technicznych związanych wytwarzaniem dokumentów </w:t>
      </w:r>
      <w:r w:rsidRPr="002242FD">
        <w:rPr>
          <w:rFonts w:asciiTheme="minorHAnsi" w:eastAsia="Courier New" w:hAnsiTheme="minorHAnsi" w:cstheme="minorHAnsi"/>
          <w:color w:val="000000"/>
          <w:sz w:val="24"/>
          <w:lang w:bidi="pl-PL"/>
        </w:rPr>
        <w:lastRenderedPageBreak/>
        <w:t>niejawnych,</w:t>
      </w:r>
    </w:p>
    <w:p w14:paraId="1F9F34B2" w14:textId="77777777" w:rsidR="002242FD" w:rsidRPr="002242FD" w:rsidRDefault="002242FD" w:rsidP="008A5859">
      <w:pPr>
        <w:widowControl w:val="0"/>
        <w:numPr>
          <w:ilvl w:val="0"/>
          <w:numId w:val="29"/>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udostępnianie lub wydawanie dokumentów niejawnych osobom posiadającym poświadczenie bezpieczeństwa lub upoważnienie kierownika,</w:t>
      </w:r>
    </w:p>
    <w:p w14:paraId="39B54903" w14:textId="77777777" w:rsidR="002242FD" w:rsidRPr="002242FD" w:rsidRDefault="002242FD" w:rsidP="008A5859">
      <w:pPr>
        <w:widowControl w:val="0"/>
        <w:numPr>
          <w:ilvl w:val="0"/>
          <w:numId w:val="29"/>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szkoleń w zakresie ochrony informacji niejawnych,</w:t>
      </w:r>
    </w:p>
    <w:p w14:paraId="7ABEC257" w14:textId="77777777" w:rsidR="002242FD" w:rsidRPr="002242FD" w:rsidRDefault="002242FD" w:rsidP="008A5859">
      <w:pPr>
        <w:widowControl w:val="0"/>
        <w:numPr>
          <w:ilvl w:val="0"/>
          <w:numId w:val="29"/>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kontrola przestrzegania właściwego oznaczania i rejestrowania dokumentów,</w:t>
      </w:r>
    </w:p>
    <w:p w14:paraId="03328409" w14:textId="77777777" w:rsidR="002242FD" w:rsidRPr="002242FD" w:rsidRDefault="002242FD" w:rsidP="008A5859">
      <w:pPr>
        <w:widowControl w:val="0"/>
        <w:numPr>
          <w:ilvl w:val="0"/>
          <w:numId w:val="29"/>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bieżącej kontroli postępowania z dokumentami zawierającymi informacje niejawne, które zostały udostępnione upoważnionym pracownikom,</w:t>
      </w:r>
    </w:p>
    <w:p w14:paraId="44000DA2" w14:textId="77777777" w:rsidR="002242FD" w:rsidRPr="002242FD" w:rsidRDefault="002242FD" w:rsidP="008A5859">
      <w:pPr>
        <w:widowControl w:val="0"/>
        <w:numPr>
          <w:ilvl w:val="0"/>
          <w:numId w:val="29"/>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zapewnienie ochrony systemów teleinformatycznych, w których są przetwarzane informacje niejawne,</w:t>
      </w:r>
    </w:p>
    <w:p w14:paraId="31CD1D44" w14:textId="44AD7429" w:rsidR="002242FD" w:rsidRPr="00D02F4D" w:rsidRDefault="002242FD" w:rsidP="008A5859">
      <w:pPr>
        <w:widowControl w:val="0"/>
        <w:numPr>
          <w:ilvl w:val="0"/>
          <w:numId w:val="29"/>
        </w:numPr>
        <w:tabs>
          <w:tab w:val="left" w:pos="830"/>
        </w:tabs>
        <w:spacing w:after="0" w:line="360" w:lineRule="auto"/>
        <w:contextualSpacing/>
        <w:rPr>
          <w:rFonts w:asciiTheme="minorHAnsi" w:eastAsia="Courier New" w:hAnsiTheme="minorHAnsi" w:cstheme="minorHAnsi"/>
          <w:color w:val="000000"/>
          <w:sz w:val="24"/>
          <w:lang w:bidi="pl-PL"/>
        </w:rPr>
      </w:pPr>
      <w:r w:rsidRPr="002242FD">
        <w:rPr>
          <w:rFonts w:asciiTheme="minorHAnsi" w:eastAsia="Courier New" w:hAnsiTheme="minorHAnsi" w:cstheme="minorHAnsi"/>
          <w:color w:val="000000"/>
          <w:sz w:val="24"/>
          <w:lang w:bidi="pl-PL"/>
        </w:rPr>
        <w:t>prowadzenie dokumentacji niejawnej zgodnie z ustawą o ochronie informacji niejawnych i aktami wykonawczymi.</w:t>
      </w:r>
    </w:p>
    <w:p w14:paraId="2152A6FD" w14:textId="32470486" w:rsidR="00A730CA" w:rsidRPr="000376EF" w:rsidRDefault="00A730CA"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Warunki pracy na danym stanowisku:</w:t>
      </w:r>
    </w:p>
    <w:p w14:paraId="6D0D3A83" w14:textId="04A9D1F4" w:rsidR="00D02F4D" w:rsidRDefault="00D02F4D" w:rsidP="00A134E0">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t>stanowisko administracyjne, urzędnicze,</w:t>
      </w:r>
    </w:p>
    <w:p w14:paraId="45C7C584" w14:textId="47F403E4" w:rsidR="00D02F4D" w:rsidRPr="00D02F4D" w:rsidRDefault="0028285B" w:rsidP="00D02F4D">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t>w</w:t>
      </w:r>
      <w:r w:rsidR="00D10194" w:rsidRPr="000376EF">
        <w:rPr>
          <w:rFonts w:asciiTheme="minorHAnsi" w:hAnsiTheme="minorHAnsi" w:cstheme="minorHAnsi"/>
          <w:bCs/>
          <w:sz w:val="24"/>
        </w:rPr>
        <w:t>ybrany kandydat zostanie zatrudniony na podstawie umowy o pracę z tym, że pierwsza umowa zawarta będzie na czas określony, nie dłuższy niż 6 miesięcy;</w:t>
      </w:r>
    </w:p>
    <w:p w14:paraId="4DDE611D" w14:textId="592B9E58" w:rsidR="00D10194" w:rsidRPr="000376EF" w:rsidRDefault="0028285B" w:rsidP="00A134E0">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t>s</w:t>
      </w:r>
      <w:r w:rsidR="00D10194" w:rsidRPr="000376EF">
        <w:rPr>
          <w:rFonts w:asciiTheme="minorHAnsi" w:hAnsiTheme="minorHAnsi" w:cstheme="minorHAnsi"/>
          <w:bCs/>
          <w:sz w:val="24"/>
        </w:rPr>
        <w:t>tanowisko związane z pracą administracyjno-biurową przy użyciu komputera powyżej 4 godzin;</w:t>
      </w:r>
    </w:p>
    <w:p w14:paraId="0134623C" w14:textId="6E76B4D8" w:rsidR="00D10194" w:rsidRPr="000376EF" w:rsidRDefault="0028285B" w:rsidP="00A134E0">
      <w:pPr>
        <w:pStyle w:val="Akapitzlist"/>
        <w:numPr>
          <w:ilvl w:val="0"/>
          <w:numId w:val="24"/>
        </w:numPr>
        <w:spacing w:after="0" w:line="360" w:lineRule="auto"/>
        <w:rPr>
          <w:rFonts w:asciiTheme="minorHAnsi" w:hAnsiTheme="minorHAnsi" w:cstheme="minorHAnsi"/>
          <w:bCs/>
          <w:sz w:val="24"/>
        </w:rPr>
      </w:pPr>
      <w:r>
        <w:rPr>
          <w:rFonts w:asciiTheme="minorHAnsi" w:hAnsiTheme="minorHAnsi" w:cstheme="minorHAnsi"/>
          <w:bCs/>
          <w:sz w:val="24"/>
        </w:rPr>
        <w:t>m</w:t>
      </w:r>
      <w:r w:rsidR="00D10194" w:rsidRPr="000376EF">
        <w:rPr>
          <w:rFonts w:asciiTheme="minorHAnsi" w:hAnsiTheme="minorHAnsi" w:cstheme="minorHAnsi"/>
          <w:bCs/>
          <w:sz w:val="24"/>
        </w:rPr>
        <w:t>iejsce wykonywania pracy: Urząd Miasta i Gminy Górzno.</w:t>
      </w:r>
    </w:p>
    <w:p w14:paraId="102A5F48" w14:textId="77D4E57D" w:rsidR="005A1037" w:rsidRPr="000376EF" w:rsidRDefault="0028285B" w:rsidP="00A134E0">
      <w:pPr>
        <w:pStyle w:val="Akapitzlist"/>
        <w:numPr>
          <w:ilvl w:val="0"/>
          <w:numId w:val="24"/>
        </w:numPr>
        <w:spacing w:after="0" w:line="360" w:lineRule="auto"/>
        <w:rPr>
          <w:rFonts w:asciiTheme="minorHAnsi" w:hAnsiTheme="minorHAnsi" w:cstheme="minorHAnsi"/>
          <w:sz w:val="24"/>
        </w:rPr>
      </w:pPr>
      <w:r>
        <w:rPr>
          <w:rFonts w:asciiTheme="minorHAnsi" w:hAnsiTheme="minorHAnsi" w:cstheme="minorHAnsi"/>
          <w:sz w:val="24"/>
        </w:rPr>
        <w:t>s</w:t>
      </w:r>
      <w:r w:rsidR="005A1037" w:rsidRPr="000376EF">
        <w:rPr>
          <w:rFonts w:asciiTheme="minorHAnsi" w:hAnsiTheme="minorHAnsi" w:cstheme="minorHAnsi"/>
          <w:sz w:val="24"/>
        </w:rPr>
        <w:t>tanowisko pracy mieści się na p</w:t>
      </w:r>
      <w:r w:rsidR="00A71DA1">
        <w:rPr>
          <w:rFonts w:asciiTheme="minorHAnsi" w:hAnsiTheme="minorHAnsi" w:cstheme="minorHAnsi"/>
          <w:sz w:val="24"/>
        </w:rPr>
        <w:t>arterze</w:t>
      </w:r>
      <w:r w:rsidR="005A1037" w:rsidRPr="000376EF">
        <w:rPr>
          <w:rFonts w:asciiTheme="minorHAnsi" w:hAnsiTheme="minorHAnsi" w:cstheme="minorHAnsi"/>
          <w:sz w:val="24"/>
        </w:rPr>
        <w:t xml:space="preserve"> w budynku dwukondygnacyjnym, brak windy,</w:t>
      </w:r>
    </w:p>
    <w:p w14:paraId="37E91AE5" w14:textId="45895194" w:rsidR="005A1037" w:rsidRPr="000376EF" w:rsidRDefault="004829C9" w:rsidP="00A134E0">
      <w:pPr>
        <w:pStyle w:val="Akapitzlist"/>
        <w:numPr>
          <w:ilvl w:val="0"/>
          <w:numId w:val="24"/>
        </w:numPr>
        <w:spacing w:after="0" w:line="360" w:lineRule="auto"/>
        <w:rPr>
          <w:rFonts w:asciiTheme="minorHAnsi" w:hAnsiTheme="minorHAnsi" w:cstheme="minorHAnsi"/>
          <w:sz w:val="24"/>
        </w:rPr>
      </w:pPr>
      <w:r>
        <w:rPr>
          <w:rFonts w:asciiTheme="minorHAnsi" w:hAnsiTheme="minorHAnsi" w:cstheme="minorHAnsi"/>
          <w:sz w:val="24"/>
        </w:rPr>
        <w:t xml:space="preserve">pełny wymiar czasu pracy, </w:t>
      </w:r>
      <w:r w:rsidR="0028285B">
        <w:rPr>
          <w:rFonts w:asciiTheme="minorHAnsi" w:hAnsiTheme="minorHAnsi" w:cstheme="minorHAnsi"/>
          <w:sz w:val="24"/>
        </w:rPr>
        <w:t>p</w:t>
      </w:r>
      <w:r w:rsidR="005A1037" w:rsidRPr="000376EF">
        <w:rPr>
          <w:rFonts w:asciiTheme="minorHAnsi" w:hAnsiTheme="minorHAnsi" w:cstheme="minorHAnsi"/>
          <w:sz w:val="24"/>
        </w:rPr>
        <w:t>raca jednozmianowa,</w:t>
      </w:r>
    </w:p>
    <w:p w14:paraId="67207674" w14:textId="6B2DF879" w:rsidR="00810FD8" w:rsidRPr="00810FD8" w:rsidRDefault="0028285B" w:rsidP="00810FD8">
      <w:pPr>
        <w:pStyle w:val="Akapitzlist"/>
        <w:numPr>
          <w:ilvl w:val="0"/>
          <w:numId w:val="24"/>
        </w:numPr>
        <w:spacing w:after="0" w:line="360" w:lineRule="auto"/>
        <w:rPr>
          <w:rFonts w:asciiTheme="minorHAnsi" w:hAnsiTheme="minorHAnsi" w:cstheme="minorHAnsi"/>
          <w:sz w:val="24"/>
        </w:rPr>
      </w:pPr>
      <w:r>
        <w:rPr>
          <w:rFonts w:asciiTheme="minorHAnsi" w:hAnsiTheme="minorHAnsi" w:cstheme="minorHAnsi"/>
          <w:sz w:val="24"/>
        </w:rPr>
        <w:t>b</w:t>
      </w:r>
      <w:r w:rsidR="005A1037" w:rsidRPr="000376EF">
        <w:rPr>
          <w:rFonts w:asciiTheme="minorHAnsi" w:hAnsiTheme="minorHAnsi" w:cstheme="minorHAnsi"/>
          <w:sz w:val="24"/>
        </w:rPr>
        <w:t>ezpośredni kontakt z klientami</w:t>
      </w:r>
      <w:r w:rsidR="004829C9">
        <w:rPr>
          <w:rFonts w:asciiTheme="minorHAnsi" w:hAnsiTheme="minorHAnsi" w:cstheme="minorHAnsi"/>
          <w:sz w:val="24"/>
        </w:rPr>
        <w:t>,</w:t>
      </w:r>
    </w:p>
    <w:p w14:paraId="5941A16B" w14:textId="22316003" w:rsidR="00A730CA" w:rsidRPr="000376EF" w:rsidRDefault="00A730CA"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Wskaźnik zatrudnienia osób niepełnosprawnych:</w:t>
      </w:r>
    </w:p>
    <w:p w14:paraId="5B3D04FE" w14:textId="5DA23031" w:rsidR="00D10194" w:rsidRDefault="00D10194" w:rsidP="00A134E0">
      <w:pPr>
        <w:pStyle w:val="Akapitzlist"/>
        <w:spacing w:after="0" w:line="360" w:lineRule="auto"/>
        <w:ind w:left="1080"/>
        <w:rPr>
          <w:rFonts w:asciiTheme="minorHAnsi" w:hAnsiTheme="minorHAnsi" w:cstheme="minorHAnsi"/>
          <w:sz w:val="24"/>
        </w:rPr>
      </w:pPr>
      <w:r w:rsidRPr="000376EF">
        <w:rPr>
          <w:rFonts w:asciiTheme="minorHAnsi" w:hAnsiTheme="minorHAnsi" w:cstheme="minorHAnsi"/>
          <w:sz w:val="24"/>
        </w:rPr>
        <w:t xml:space="preserve">W miesiącu poprzedzającym datę upublicznienia ogłoszenia wskaźnik zatrudnienia osób niepełnosprawnych w jednostce w rozumieniu przepisów </w:t>
      </w:r>
      <w:r w:rsidR="00A134E0">
        <w:rPr>
          <w:rFonts w:asciiTheme="minorHAnsi" w:hAnsiTheme="minorHAnsi" w:cstheme="minorHAnsi"/>
          <w:sz w:val="24"/>
        </w:rPr>
        <w:br/>
      </w:r>
      <w:r w:rsidRPr="000376EF">
        <w:rPr>
          <w:rFonts w:asciiTheme="minorHAnsi" w:hAnsiTheme="minorHAnsi" w:cstheme="minorHAnsi"/>
          <w:sz w:val="24"/>
        </w:rPr>
        <w:t>o rehabilitacji zawodowej i społecznej oraz zatrudnieniu osób niepełnosprawnych był niższy niż 6%. W związku z powyższym ma zastosowanie zasada pierwszeństwa w zatrudnieniu na stanowisku urzędniczym określona w art. 13a ust. 2 ustawy z dnia 21 listopada 2008r. o pracownikach samorządowych.</w:t>
      </w:r>
    </w:p>
    <w:p w14:paraId="321FB9EB" w14:textId="77777777" w:rsidR="00810FD8" w:rsidRPr="00A134E0" w:rsidRDefault="00810FD8" w:rsidP="00A134E0">
      <w:pPr>
        <w:pStyle w:val="Akapitzlist"/>
        <w:spacing w:after="0" w:line="360" w:lineRule="auto"/>
        <w:ind w:left="1080"/>
        <w:rPr>
          <w:rFonts w:asciiTheme="minorHAnsi" w:hAnsiTheme="minorHAnsi" w:cstheme="minorHAnsi"/>
          <w:sz w:val="24"/>
        </w:rPr>
      </w:pPr>
    </w:p>
    <w:p w14:paraId="5FFB4FD3" w14:textId="65058F2D"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lastRenderedPageBreak/>
        <w:t>WYMAGANE DOKUMETY:</w:t>
      </w:r>
    </w:p>
    <w:p w14:paraId="47324AE3"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życiorys (CV) własnoręcznie podpisany,</w:t>
      </w:r>
    </w:p>
    <w:p w14:paraId="6F6FBC41"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list motywacyjny podpisany,</w:t>
      </w:r>
    </w:p>
    <w:p w14:paraId="2C9608FE"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kwestionariusz osobowy dla osoby ubiegającej się o zatru</w:t>
      </w:r>
      <w:r w:rsidR="00163DCA" w:rsidRPr="000376EF">
        <w:rPr>
          <w:rFonts w:asciiTheme="minorHAnsi" w:hAnsiTheme="minorHAnsi" w:cstheme="minorHAnsi"/>
          <w:sz w:val="24"/>
        </w:rPr>
        <w:t>dnienie własnoręcznie podpisany,</w:t>
      </w:r>
    </w:p>
    <w:p w14:paraId="12E3CA06"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kserokopie dokumentów poświadczających wykształcenie,</w:t>
      </w:r>
    </w:p>
    <w:p w14:paraId="47CA022D" w14:textId="5A9CDE64"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kserokopie dokumen</w:t>
      </w:r>
      <w:r w:rsidR="00EF68FD" w:rsidRPr="000376EF">
        <w:rPr>
          <w:rFonts w:asciiTheme="minorHAnsi" w:hAnsiTheme="minorHAnsi" w:cstheme="minorHAnsi"/>
          <w:sz w:val="24"/>
        </w:rPr>
        <w:t xml:space="preserve">tów potwierdzających </w:t>
      </w:r>
      <w:r w:rsidR="007803FB" w:rsidRPr="000376EF">
        <w:rPr>
          <w:rFonts w:asciiTheme="minorHAnsi" w:hAnsiTheme="minorHAnsi" w:cstheme="minorHAnsi"/>
          <w:sz w:val="24"/>
        </w:rPr>
        <w:t xml:space="preserve">co najmniej </w:t>
      </w:r>
      <w:r w:rsidR="00D02F4D">
        <w:rPr>
          <w:rFonts w:asciiTheme="minorHAnsi" w:hAnsiTheme="minorHAnsi" w:cstheme="minorHAnsi"/>
          <w:sz w:val="24"/>
        </w:rPr>
        <w:t>2</w:t>
      </w:r>
      <w:r w:rsidR="00305B4C" w:rsidRPr="000376EF">
        <w:rPr>
          <w:rFonts w:asciiTheme="minorHAnsi" w:hAnsiTheme="minorHAnsi" w:cstheme="minorHAnsi"/>
          <w:sz w:val="24"/>
        </w:rPr>
        <w:t xml:space="preserve"> letni</w:t>
      </w:r>
      <w:r w:rsidR="001A09F4" w:rsidRPr="000376EF">
        <w:rPr>
          <w:rFonts w:asciiTheme="minorHAnsi" w:hAnsiTheme="minorHAnsi" w:cstheme="minorHAnsi"/>
          <w:sz w:val="24"/>
        </w:rPr>
        <w:t xml:space="preserve"> </w:t>
      </w:r>
      <w:r w:rsidR="00EF68FD" w:rsidRPr="000376EF">
        <w:rPr>
          <w:rFonts w:asciiTheme="minorHAnsi" w:hAnsiTheme="minorHAnsi" w:cstheme="minorHAnsi"/>
          <w:sz w:val="24"/>
        </w:rPr>
        <w:t>staż pracy,</w:t>
      </w:r>
    </w:p>
    <w:p w14:paraId="2BC24274" w14:textId="713B6748"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kserokopie innych dokumentów o posiadanych kwalifikacjach, umiejętnościach, uprawnieniach jeżeli kandydat takie posiada, w tym kserokopi</w:t>
      </w:r>
      <w:r w:rsidR="005A1037" w:rsidRPr="000376EF">
        <w:rPr>
          <w:rFonts w:asciiTheme="minorHAnsi" w:hAnsiTheme="minorHAnsi" w:cstheme="minorHAnsi"/>
          <w:sz w:val="24"/>
        </w:rPr>
        <w:t>a</w:t>
      </w:r>
      <w:r w:rsidRPr="000376EF">
        <w:rPr>
          <w:rFonts w:asciiTheme="minorHAnsi" w:hAnsiTheme="minorHAnsi" w:cstheme="minorHAnsi"/>
          <w:sz w:val="24"/>
        </w:rPr>
        <w:t xml:space="preserve"> prawa jazdy,</w:t>
      </w:r>
    </w:p>
    <w:p w14:paraId="567C2844"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oświadczenie kandydata stwierdzające, że ma obywatelstwo polskie, posiada pełną zdolność do czynności prawnych oraz korzysta z pełni praw publicznych, własnoręcznie podpisane,</w:t>
      </w:r>
    </w:p>
    <w:p w14:paraId="7421A785" w14:textId="15E95A85"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oświadczenie lub zaświadczenie o niekaralności za umyśle przestępstwo ścigane z oskarżenia publicznego lub umyśle przestępstwo skarbowe, własnoręcznie podpisane,</w:t>
      </w:r>
    </w:p>
    <w:p w14:paraId="4A248BF5"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oświadczenie o braku przeciwskazań zdrowotnych do pracy na stanowisku objętym konkursem, własnoręcznie podpisane,</w:t>
      </w:r>
    </w:p>
    <w:p w14:paraId="771A0C8B" w14:textId="77777777" w:rsidR="00AB35C3" w:rsidRPr="000376EF" w:rsidRDefault="00AB35C3"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oświadczenie o wyrażeniu zgody na przetwarzanie danych osobowych</w:t>
      </w:r>
      <w:r w:rsidR="00052A95" w:rsidRPr="000376EF">
        <w:rPr>
          <w:rFonts w:asciiTheme="minorHAnsi" w:hAnsiTheme="minorHAnsi" w:cstheme="minorHAnsi"/>
          <w:sz w:val="24"/>
        </w:rPr>
        <w:t>, własnoręcznie podpisane,</w:t>
      </w:r>
    </w:p>
    <w:p w14:paraId="3D6028D5" w14:textId="2ACC0B10" w:rsidR="00052A95" w:rsidRPr="000376EF" w:rsidRDefault="00052A95" w:rsidP="00A134E0">
      <w:pPr>
        <w:pStyle w:val="Akapitzlist"/>
        <w:numPr>
          <w:ilvl w:val="0"/>
          <w:numId w:val="9"/>
        </w:numPr>
        <w:spacing w:after="0" w:line="360" w:lineRule="auto"/>
        <w:rPr>
          <w:rFonts w:asciiTheme="minorHAnsi" w:hAnsiTheme="minorHAnsi" w:cstheme="minorHAnsi"/>
          <w:sz w:val="24"/>
        </w:rPr>
      </w:pPr>
      <w:r w:rsidRPr="000376EF">
        <w:rPr>
          <w:rFonts w:asciiTheme="minorHAnsi" w:hAnsiTheme="minorHAnsi" w:cstheme="minorHAnsi"/>
          <w:sz w:val="24"/>
        </w:rPr>
        <w:t>kandydat, który zamierza skorzystać z uprawnienia, o którym mowa w art. 13a ust. 2 ustawy z dnia 21 listopada 2008 r. o pracownikach samorządowych (Dz.U. z 20</w:t>
      </w:r>
      <w:r w:rsidR="008A5859">
        <w:rPr>
          <w:rFonts w:asciiTheme="minorHAnsi" w:hAnsiTheme="minorHAnsi" w:cstheme="minorHAnsi"/>
          <w:sz w:val="24"/>
        </w:rPr>
        <w:t>22</w:t>
      </w:r>
      <w:r w:rsidRPr="000376EF">
        <w:rPr>
          <w:rFonts w:asciiTheme="minorHAnsi" w:hAnsiTheme="minorHAnsi" w:cstheme="minorHAnsi"/>
          <w:sz w:val="24"/>
        </w:rPr>
        <w:t xml:space="preserve">r., poz. </w:t>
      </w:r>
      <w:r w:rsidR="008A5859">
        <w:rPr>
          <w:rFonts w:asciiTheme="minorHAnsi" w:hAnsiTheme="minorHAnsi" w:cstheme="minorHAnsi"/>
          <w:sz w:val="24"/>
        </w:rPr>
        <w:t xml:space="preserve">530 </w:t>
      </w:r>
      <w:r w:rsidRPr="000376EF">
        <w:rPr>
          <w:rFonts w:asciiTheme="minorHAnsi" w:hAnsiTheme="minorHAnsi" w:cstheme="minorHAnsi"/>
          <w:sz w:val="24"/>
        </w:rPr>
        <w:t>z późn.zm.) jest obowiązanych do złożenia kopii dokumentu potwierdzającego niepełnosprawność.</w:t>
      </w:r>
    </w:p>
    <w:p w14:paraId="268A8B5B" w14:textId="15A7507B" w:rsidR="000376EF" w:rsidRPr="000376EF" w:rsidRDefault="00AB35C3" w:rsidP="00A134E0">
      <w:pPr>
        <w:spacing w:after="0" w:line="360" w:lineRule="auto"/>
        <w:rPr>
          <w:rFonts w:asciiTheme="minorHAnsi" w:hAnsiTheme="minorHAnsi" w:cstheme="minorHAnsi"/>
          <w:sz w:val="24"/>
        </w:rPr>
      </w:pPr>
      <w:r w:rsidRPr="000376EF">
        <w:rPr>
          <w:rFonts w:asciiTheme="minorHAnsi" w:hAnsiTheme="minorHAnsi" w:cstheme="minorHAnsi"/>
          <w:sz w:val="24"/>
        </w:rPr>
        <w:t xml:space="preserve">Wzór kwestionariusza oraz oświadczeń, które są wymagane podczas składania ofert do pobrania na stronie internetowej </w:t>
      </w:r>
      <w:hyperlink r:id="rId6" w:history="1">
        <w:r w:rsidR="00BF53C4" w:rsidRPr="000376EF">
          <w:rPr>
            <w:rStyle w:val="Hipercze"/>
            <w:rFonts w:asciiTheme="minorHAnsi" w:hAnsiTheme="minorHAnsi" w:cstheme="minorHAnsi"/>
            <w:sz w:val="24"/>
          </w:rPr>
          <w:t>bip.gorzno.pl</w:t>
        </w:r>
      </w:hyperlink>
      <w:r w:rsidRPr="000376EF">
        <w:rPr>
          <w:rFonts w:asciiTheme="minorHAnsi" w:hAnsiTheme="minorHAnsi" w:cstheme="minorHAnsi"/>
          <w:sz w:val="24"/>
        </w:rPr>
        <w:t xml:space="preserve"> </w:t>
      </w:r>
      <w:r w:rsidR="00BF53C4" w:rsidRPr="000376EF">
        <w:rPr>
          <w:rFonts w:asciiTheme="minorHAnsi" w:hAnsiTheme="minorHAnsi" w:cstheme="minorHAnsi"/>
          <w:sz w:val="24"/>
        </w:rPr>
        <w:t>(Ogłoszenia o naborze)</w:t>
      </w:r>
      <w:r w:rsidRPr="000376EF">
        <w:rPr>
          <w:rFonts w:asciiTheme="minorHAnsi" w:hAnsiTheme="minorHAnsi" w:cstheme="minorHAnsi"/>
          <w:sz w:val="24"/>
        </w:rPr>
        <w:t xml:space="preserve"> oraz  w wersji papierowej w sekretariacie </w:t>
      </w:r>
      <w:r w:rsidR="00485EDD" w:rsidRPr="000376EF">
        <w:rPr>
          <w:rFonts w:asciiTheme="minorHAnsi" w:hAnsiTheme="minorHAnsi" w:cstheme="minorHAnsi"/>
          <w:sz w:val="24"/>
        </w:rPr>
        <w:t>Urzędu Miasta i Gminy w Górznie (pokój Nr 9).</w:t>
      </w:r>
    </w:p>
    <w:p w14:paraId="2D5650D4" w14:textId="77777777" w:rsidR="00AB35C3" w:rsidRPr="000376EF" w:rsidRDefault="00AB35C3" w:rsidP="00A134E0">
      <w:pPr>
        <w:pStyle w:val="Akapitzlist"/>
        <w:numPr>
          <w:ilvl w:val="0"/>
          <w:numId w:val="1"/>
        </w:numPr>
        <w:spacing w:after="0" w:line="360" w:lineRule="auto"/>
        <w:jc w:val="both"/>
        <w:rPr>
          <w:rFonts w:asciiTheme="minorHAnsi" w:hAnsiTheme="minorHAnsi" w:cstheme="minorHAnsi"/>
          <w:b/>
          <w:sz w:val="24"/>
        </w:rPr>
      </w:pPr>
      <w:r w:rsidRPr="000376EF">
        <w:rPr>
          <w:rFonts w:asciiTheme="minorHAnsi" w:hAnsiTheme="minorHAnsi" w:cstheme="minorHAnsi"/>
          <w:b/>
          <w:sz w:val="24"/>
        </w:rPr>
        <w:t>TERMIN I MIEJSCE SKŁADANIA DOKUMENTÓW:</w:t>
      </w:r>
    </w:p>
    <w:p w14:paraId="6367A70F" w14:textId="6C9B83B0" w:rsidR="00AB35C3" w:rsidRPr="000376EF" w:rsidRDefault="00AB35C3" w:rsidP="00A134E0">
      <w:pPr>
        <w:pStyle w:val="Akapitzlist"/>
        <w:spacing w:after="0" w:line="360" w:lineRule="auto"/>
        <w:ind w:left="1080"/>
        <w:rPr>
          <w:rFonts w:asciiTheme="minorHAnsi" w:hAnsiTheme="minorHAnsi" w:cstheme="minorHAnsi"/>
          <w:i/>
          <w:sz w:val="24"/>
        </w:rPr>
      </w:pPr>
      <w:r w:rsidRPr="000376EF">
        <w:rPr>
          <w:rFonts w:asciiTheme="minorHAnsi" w:hAnsiTheme="minorHAnsi" w:cstheme="minorHAnsi"/>
          <w:sz w:val="24"/>
        </w:rPr>
        <w:t xml:space="preserve">Wymagane dokumenty aplikacyjne należy składać osobiście w zaklejonych kopertach z dopiskiem: „Nabór na stanowisko </w:t>
      </w:r>
      <w:r w:rsidR="008A5859">
        <w:rPr>
          <w:rFonts w:asciiTheme="minorHAnsi" w:hAnsiTheme="minorHAnsi" w:cstheme="minorHAnsi"/>
          <w:sz w:val="24"/>
        </w:rPr>
        <w:t>Referenta ds. oświaty, kultury i sportu</w:t>
      </w:r>
      <w:r w:rsidRPr="000376EF">
        <w:rPr>
          <w:rFonts w:asciiTheme="minorHAnsi" w:hAnsiTheme="minorHAnsi" w:cstheme="minorHAnsi"/>
          <w:sz w:val="24"/>
        </w:rPr>
        <w:t xml:space="preserve">” w sekretariacie Urzędu Miasta i Gminy Górzno (pokój Nr </w:t>
      </w:r>
      <w:r w:rsidR="00485EDD" w:rsidRPr="000376EF">
        <w:rPr>
          <w:rFonts w:asciiTheme="minorHAnsi" w:hAnsiTheme="minorHAnsi" w:cstheme="minorHAnsi"/>
          <w:sz w:val="24"/>
        </w:rPr>
        <w:t>9</w:t>
      </w:r>
      <w:r w:rsidRPr="000376EF">
        <w:rPr>
          <w:rFonts w:asciiTheme="minorHAnsi" w:hAnsiTheme="minorHAnsi" w:cstheme="minorHAnsi"/>
          <w:sz w:val="24"/>
        </w:rPr>
        <w:t xml:space="preserve">) w godzinach pracy Urzędu Miasta i Gminy Górzno lub przesłać za pośrednictwem poczty na </w:t>
      </w:r>
      <w:r w:rsidRPr="000376EF">
        <w:rPr>
          <w:rFonts w:asciiTheme="minorHAnsi" w:hAnsiTheme="minorHAnsi" w:cstheme="minorHAnsi"/>
          <w:sz w:val="24"/>
        </w:rPr>
        <w:lastRenderedPageBreak/>
        <w:t>adres: Urząd Miasta i Gminy Górzno, ul. Rynek 1, 87-320 Górzno z dopiskiem</w:t>
      </w:r>
      <w:r w:rsidRPr="000376EF">
        <w:rPr>
          <w:rFonts w:asciiTheme="minorHAnsi" w:hAnsiTheme="minorHAnsi" w:cstheme="minorHAnsi"/>
          <w:i/>
          <w:sz w:val="24"/>
        </w:rPr>
        <w:t xml:space="preserve">: „Nabór na stanowisko </w:t>
      </w:r>
      <w:r w:rsidR="008A5859">
        <w:rPr>
          <w:rFonts w:asciiTheme="minorHAnsi" w:hAnsiTheme="minorHAnsi" w:cstheme="minorHAnsi"/>
          <w:i/>
          <w:sz w:val="24"/>
        </w:rPr>
        <w:t>Referenta ds. oświaty, kultury i sportu</w:t>
      </w:r>
      <w:r w:rsidRPr="000376EF">
        <w:rPr>
          <w:rFonts w:asciiTheme="minorHAnsi" w:hAnsiTheme="minorHAnsi" w:cstheme="minorHAnsi"/>
          <w:i/>
          <w:sz w:val="24"/>
        </w:rPr>
        <w:t>”.</w:t>
      </w:r>
    </w:p>
    <w:p w14:paraId="1A80E6AF" w14:textId="78861B9E" w:rsidR="00AB35C3" w:rsidRPr="000376EF" w:rsidRDefault="00AB35C3" w:rsidP="00A134E0">
      <w:pPr>
        <w:pStyle w:val="Akapitzlist"/>
        <w:spacing w:after="0" w:line="360" w:lineRule="auto"/>
        <w:ind w:left="1080"/>
        <w:rPr>
          <w:rFonts w:asciiTheme="minorHAnsi" w:hAnsiTheme="minorHAnsi" w:cstheme="minorHAnsi"/>
          <w:sz w:val="24"/>
        </w:rPr>
      </w:pPr>
      <w:r w:rsidRPr="000376EF">
        <w:rPr>
          <w:rFonts w:asciiTheme="minorHAnsi" w:hAnsiTheme="minorHAnsi" w:cstheme="minorHAnsi"/>
          <w:sz w:val="24"/>
        </w:rPr>
        <w:t xml:space="preserve">Dokumenty aplikacyjne należy złożyć w terminie do dnia </w:t>
      </w:r>
      <w:r w:rsidR="00EE529D">
        <w:rPr>
          <w:rFonts w:asciiTheme="minorHAnsi" w:hAnsiTheme="minorHAnsi" w:cstheme="minorHAnsi"/>
          <w:b/>
          <w:bCs/>
          <w:sz w:val="24"/>
        </w:rPr>
        <w:t>07 czerwca</w:t>
      </w:r>
      <w:r w:rsidR="00BC4F81" w:rsidRPr="00D73746">
        <w:rPr>
          <w:rFonts w:asciiTheme="minorHAnsi" w:hAnsiTheme="minorHAnsi" w:cstheme="minorHAnsi"/>
          <w:b/>
          <w:bCs/>
          <w:sz w:val="24"/>
        </w:rPr>
        <w:t xml:space="preserve"> 20</w:t>
      </w:r>
      <w:r w:rsidR="00E411A4" w:rsidRPr="00D73746">
        <w:rPr>
          <w:rFonts w:asciiTheme="minorHAnsi" w:hAnsiTheme="minorHAnsi" w:cstheme="minorHAnsi"/>
          <w:b/>
          <w:bCs/>
          <w:sz w:val="24"/>
        </w:rPr>
        <w:t>2</w:t>
      </w:r>
      <w:r w:rsidR="008A5859">
        <w:rPr>
          <w:rFonts w:asciiTheme="minorHAnsi" w:hAnsiTheme="minorHAnsi" w:cstheme="minorHAnsi"/>
          <w:b/>
          <w:bCs/>
          <w:sz w:val="24"/>
        </w:rPr>
        <w:t>2</w:t>
      </w:r>
      <w:r w:rsidR="00BC4F81" w:rsidRPr="00D73746">
        <w:rPr>
          <w:rFonts w:asciiTheme="minorHAnsi" w:hAnsiTheme="minorHAnsi" w:cstheme="minorHAnsi"/>
          <w:b/>
          <w:bCs/>
          <w:sz w:val="24"/>
        </w:rPr>
        <w:t>r.</w:t>
      </w:r>
      <w:r w:rsidRPr="000376EF">
        <w:rPr>
          <w:rFonts w:asciiTheme="minorHAnsi" w:hAnsiTheme="minorHAnsi" w:cstheme="minorHAnsi"/>
          <w:sz w:val="24"/>
        </w:rPr>
        <w:t xml:space="preserve"> Dokumenty aplikacyjne, które zostaną złożone w innej formie niż zamknięta koperta albo wpłyną do Urzędu po wyżej określonym terminie nie będą rozpatrywane. Kandydaci spełniający wymagania formalne, którzy przechodzą do II etapu postępowania konkursowego powiadomieni zostaną za pośrednictwem poczty e-mail lub telefonicznie o terminie spotkania.</w:t>
      </w:r>
    </w:p>
    <w:p w14:paraId="5E1E8131" w14:textId="32035585" w:rsidR="00543715" w:rsidRPr="000376EF" w:rsidRDefault="00AB35C3" w:rsidP="00A134E0">
      <w:pPr>
        <w:pStyle w:val="Akapitzlist"/>
        <w:spacing w:after="0" w:line="360" w:lineRule="auto"/>
        <w:ind w:left="1080"/>
        <w:rPr>
          <w:rFonts w:asciiTheme="minorHAnsi" w:hAnsiTheme="minorHAnsi" w:cstheme="minorHAnsi"/>
          <w:sz w:val="24"/>
          <w:lang w:eastAsia="ar-SA"/>
        </w:rPr>
      </w:pPr>
      <w:r w:rsidRPr="000376EF">
        <w:rPr>
          <w:rFonts w:asciiTheme="minorHAnsi" w:hAnsiTheme="minorHAnsi" w:cstheme="minorHAnsi"/>
          <w:sz w:val="24"/>
        </w:rPr>
        <w:t>Informacja o wyniku naboru będzie umieszczona na stronie internetowej Biuletynu Informacji Publicznej oraz na tablicy ogłoszeń w Urzędzie Miasta</w:t>
      </w:r>
      <w:r w:rsidR="00D73746">
        <w:rPr>
          <w:rFonts w:asciiTheme="minorHAnsi" w:hAnsiTheme="minorHAnsi" w:cstheme="minorHAnsi"/>
          <w:sz w:val="24"/>
        </w:rPr>
        <w:br/>
      </w:r>
      <w:r w:rsidRPr="000376EF">
        <w:rPr>
          <w:rFonts w:asciiTheme="minorHAnsi" w:hAnsiTheme="minorHAnsi" w:cstheme="minorHAnsi"/>
          <w:sz w:val="24"/>
        </w:rPr>
        <w:t xml:space="preserve"> i Gminy Górzno.</w:t>
      </w:r>
      <w:r w:rsidR="00EF68FD" w:rsidRPr="000376EF">
        <w:rPr>
          <w:rFonts w:asciiTheme="minorHAnsi" w:hAnsiTheme="minorHAnsi" w:cstheme="minorHAnsi"/>
          <w:sz w:val="24"/>
        </w:rPr>
        <w:t xml:space="preserve"> </w:t>
      </w:r>
    </w:p>
    <w:p w14:paraId="534F28CA" w14:textId="77777777" w:rsidR="00543715" w:rsidRPr="000376EF" w:rsidRDefault="00543715" w:rsidP="00A134E0">
      <w:pPr>
        <w:suppressAutoHyphens/>
        <w:spacing w:after="0" w:line="360" w:lineRule="auto"/>
        <w:ind w:left="4956" w:firstLine="708"/>
        <w:jc w:val="both"/>
        <w:rPr>
          <w:rFonts w:asciiTheme="minorHAnsi" w:hAnsiTheme="minorHAnsi" w:cstheme="minorHAnsi"/>
          <w:sz w:val="24"/>
          <w:lang w:eastAsia="ar-SA"/>
        </w:rPr>
      </w:pPr>
    </w:p>
    <w:p w14:paraId="572E292E" w14:textId="70673AF9" w:rsidR="00E020D4" w:rsidRDefault="00E020D4" w:rsidP="00A134E0">
      <w:pPr>
        <w:suppressAutoHyphens/>
        <w:spacing w:after="0" w:line="360" w:lineRule="auto"/>
        <w:rPr>
          <w:rFonts w:asciiTheme="minorHAnsi" w:hAnsiTheme="minorHAnsi" w:cstheme="minorHAnsi"/>
          <w:sz w:val="24"/>
          <w:lang w:eastAsia="ar-SA"/>
        </w:rPr>
      </w:pPr>
    </w:p>
    <w:p w14:paraId="434E6847" w14:textId="17F2A068" w:rsidR="00D73746" w:rsidRDefault="00D73746" w:rsidP="00A134E0">
      <w:pPr>
        <w:suppressAutoHyphens/>
        <w:spacing w:after="0" w:line="360" w:lineRule="auto"/>
        <w:rPr>
          <w:rFonts w:asciiTheme="minorHAnsi" w:hAnsiTheme="minorHAnsi" w:cstheme="minorHAnsi"/>
          <w:sz w:val="24"/>
          <w:lang w:eastAsia="ar-SA"/>
        </w:rPr>
      </w:pPr>
    </w:p>
    <w:p w14:paraId="520075D8" w14:textId="76B5C4EB" w:rsidR="008A5859" w:rsidRDefault="008A5859" w:rsidP="00A134E0">
      <w:pPr>
        <w:suppressAutoHyphens/>
        <w:spacing w:after="0" w:line="360" w:lineRule="auto"/>
        <w:rPr>
          <w:rFonts w:asciiTheme="minorHAnsi" w:hAnsiTheme="minorHAnsi" w:cstheme="minorHAnsi"/>
          <w:sz w:val="24"/>
          <w:lang w:eastAsia="ar-SA"/>
        </w:rPr>
      </w:pPr>
    </w:p>
    <w:p w14:paraId="36506954" w14:textId="45E57C07" w:rsidR="008A5859" w:rsidRDefault="008A5859" w:rsidP="00A134E0">
      <w:pPr>
        <w:suppressAutoHyphens/>
        <w:spacing w:after="0" w:line="360" w:lineRule="auto"/>
        <w:rPr>
          <w:rFonts w:asciiTheme="minorHAnsi" w:hAnsiTheme="minorHAnsi" w:cstheme="minorHAnsi"/>
          <w:sz w:val="24"/>
          <w:lang w:eastAsia="ar-SA"/>
        </w:rPr>
      </w:pPr>
    </w:p>
    <w:p w14:paraId="0FD40172" w14:textId="53483147" w:rsidR="008A5859" w:rsidRDefault="008A5859" w:rsidP="00A134E0">
      <w:pPr>
        <w:suppressAutoHyphens/>
        <w:spacing w:after="0" w:line="360" w:lineRule="auto"/>
        <w:rPr>
          <w:rFonts w:asciiTheme="minorHAnsi" w:hAnsiTheme="minorHAnsi" w:cstheme="minorHAnsi"/>
          <w:sz w:val="24"/>
          <w:lang w:eastAsia="ar-SA"/>
        </w:rPr>
      </w:pPr>
    </w:p>
    <w:p w14:paraId="139759D8" w14:textId="305E8046" w:rsidR="008A5859" w:rsidRDefault="008A5859" w:rsidP="00A134E0">
      <w:pPr>
        <w:suppressAutoHyphens/>
        <w:spacing w:after="0" w:line="360" w:lineRule="auto"/>
        <w:rPr>
          <w:rFonts w:asciiTheme="minorHAnsi" w:hAnsiTheme="minorHAnsi" w:cstheme="minorHAnsi"/>
          <w:sz w:val="24"/>
          <w:lang w:eastAsia="ar-SA"/>
        </w:rPr>
      </w:pPr>
    </w:p>
    <w:p w14:paraId="346BB7E0" w14:textId="2379D9EE" w:rsidR="008A5859" w:rsidRDefault="008A5859" w:rsidP="00A134E0">
      <w:pPr>
        <w:suppressAutoHyphens/>
        <w:spacing w:after="0" w:line="360" w:lineRule="auto"/>
        <w:rPr>
          <w:rFonts w:asciiTheme="minorHAnsi" w:hAnsiTheme="minorHAnsi" w:cstheme="minorHAnsi"/>
          <w:sz w:val="24"/>
          <w:lang w:eastAsia="ar-SA"/>
        </w:rPr>
      </w:pPr>
    </w:p>
    <w:p w14:paraId="14AA32DD" w14:textId="606E12FD" w:rsidR="008A5859" w:rsidRDefault="008A5859" w:rsidP="00A134E0">
      <w:pPr>
        <w:suppressAutoHyphens/>
        <w:spacing w:after="0" w:line="360" w:lineRule="auto"/>
        <w:rPr>
          <w:rFonts w:asciiTheme="minorHAnsi" w:hAnsiTheme="minorHAnsi" w:cstheme="minorHAnsi"/>
          <w:sz w:val="24"/>
          <w:lang w:eastAsia="ar-SA"/>
        </w:rPr>
      </w:pPr>
    </w:p>
    <w:p w14:paraId="79DB516B" w14:textId="6DCF6A15" w:rsidR="008A5859" w:rsidRDefault="008A5859" w:rsidP="00A134E0">
      <w:pPr>
        <w:suppressAutoHyphens/>
        <w:spacing w:after="0" w:line="360" w:lineRule="auto"/>
        <w:rPr>
          <w:rFonts w:asciiTheme="minorHAnsi" w:hAnsiTheme="minorHAnsi" w:cstheme="minorHAnsi"/>
          <w:sz w:val="24"/>
          <w:lang w:eastAsia="ar-SA"/>
        </w:rPr>
      </w:pPr>
    </w:p>
    <w:p w14:paraId="49259D57" w14:textId="4311FA3B" w:rsidR="008A5859" w:rsidRDefault="008A5859" w:rsidP="00A134E0">
      <w:pPr>
        <w:suppressAutoHyphens/>
        <w:spacing w:after="0" w:line="360" w:lineRule="auto"/>
        <w:rPr>
          <w:rFonts w:asciiTheme="minorHAnsi" w:hAnsiTheme="minorHAnsi" w:cstheme="minorHAnsi"/>
          <w:sz w:val="24"/>
          <w:lang w:eastAsia="ar-SA"/>
        </w:rPr>
      </w:pPr>
    </w:p>
    <w:p w14:paraId="23B98B4B" w14:textId="20217844" w:rsidR="008A5859" w:rsidRDefault="008A5859" w:rsidP="00A134E0">
      <w:pPr>
        <w:suppressAutoHyphens/>
        <w:spacing w:after="0" w:line="360" w:lineRule="auto"/>
        <w:rPr>
          <w:rFonts w:asciiTheme="minorHAnsi" w:hAnsiTheme="minorHAnsi" w:cstheme="minorHAnsi"/>
          <w:sz w:val="24"/>
          <w:lang w:eastAsia="ar-SA"/>
        </w:rPr>
      </w:pPr>
    </w:p>
    <w:p w14:paraId="3F0F8F23" w14:textId="52F301AA" w:rsidR="008A5859" w:rsidRDefault="008A5859" w:rsidP="00A134E0">
      <w:pPr>
        <w:suppressAutoHyphens/>
        <w:spacing w:after="0" w:line="360" w:lineRule="auto"/>
        <w:rPr>
          <w:rFonts w:asciiTheme="minorHAnsi" w:hAnsiTheme="minorHAnsi" w:cstheme="minorHAnsi"/>
          <w:sz w:val="24"/>
          <w:lang w:eastAsia="ar-SA"/>
        </w:rPr>
      </w:pPr>
    </w:p>
    <w:p w14:paraId="4F93A954" w14:textId="6ED3DBCC" w:rsidR="008A5859" w:rsidRDefault="008A5859" w:rsidP="00A134E0">
      <w:pPr>
        <w:suppressAutoHyphens/>
        <w:spacing w:after="0" w:line="360" w:lineRule="auto"/>
        <w:rPr>
          <w:rFonts w:asciiTheme="minorHAnsi" w:hAnsiTheme="minorHAnsi" w:cstheme="minorHAnsi"/>
          <w:sz w:val="24"/>
          <w:lang w:eastAsia="ar-SA"/>
        </w:rPr>
      </w:pPr>
    </w:p>
    <w:p w14:paraId="50A40A9C" w14:textId="4037D2EC" w:rsidR="008A5859" w:rsidRDefault="008A5859" w:rsidP="00A134E0">
      <w:pPr>
        <w:suppressAutoHyphens/>
        <w:spacing w:after="0" w:line="360" w:lineRule="auto"/>
        <w:rPr>
          <w:rFonts w:asciiTheme="minorHAnsi" w:hAnsiTheme="minorHAnsi" w:cstheme="minorHAnsi"/>
          <w:sz w:val="24"/>
          <w:lang w:eastAsia="ar-SA"/>
        </w:rPr>
      </w:pPr>
    </w:p>
    <w:p w14:paraId="38A36FD1" w14:textId="710574B9" w:rsidR="008A5859" w:rsidRDefault="008A5859" w:rsidP="00A134E0">
      <w:pPr>
        <w:suppressAutoHyphens/>
        <w:spacing w:after="0" w:line="360" w:lineRule="auto"/>
        <w:rPr>
          <w:rFonts w:asciiTheme="minorHAnsi" w:hAnsiTheme="minorHAnsi" w:cstheme="minorHAnsi"/>
          <w:sz w:val="24"/>
          <w:lang w:eastAsia="ar-SA"/>
        </w:rPr>
      </w:pPr>
    </w:p>
    <w:p w14:paraId="795BC834" w14:textId="511C5B6A" w:rsidR="008A5859" w:rsidRDefault="008A5859" w:rsidP="00A134E0">
      <w:pPr>
        <w:suppressAutoHyphens/>
        <w:spacing w:after="0" w:line="360" w:lineRule="auto"/>
        <w:rPr>
          <w:rFonts w:asciiTheme="minorHAnsi" w:hAnsiTheme="minorHAnsi" w:cstheme="minorHAnsi"/>
          <w:sz w:val="24"/>
          <w:lang w:eastAsia="ar-SA"/>
        </w:rPr>
      </w:pPr>
    </w:p>
    <w:p w14:paraId="47EBDA55" w14:textId="3E23CD24" w:rsidR="008A5859" w:rsidRDefault="008A5859" w:rsidP="00A134E0">
      <w:pPr>
        <w:suppressAutoHyphens/>
        <w:spacing w:after="0" w:line="360" w:lineRule="auto"/>
        <w:rPr>
          <w:rFonts w:asciiTheme="minorHAnsi" w:hAnsiTheme="minorHAnsi" w:cstheme="minorHAnsi"/>
          <w:sz w:val="24"/>
          <w:lang w:eastAsia="ar-SA"/>
        </w:rPr>
      </w:pPr>
    </w:p>
    <w:p w14:paraId="1E7026D6" w14:textId="77777777" w:rsidR="008A5859" w:rsidRPr="000376EF" w:rsidRDefault="008A5859" w:rsidP="00A134E0">
      <w:pPr>
        <w:suppressAutoHyphens/>
        <w:spacing w:after="0" w:line="360" w:lineRule="auto"/>
        <w:rPr>
          <w:rFonts w:asciiTheme="minorHAnsi" w:hAnsiTheme="minorHAnsi" w:cstheme="minorHAnsi"/>
          <w:sz w:val="24"/>
          <w:lang w:eastAsia="ar-SA"/>
        </w:rPr>
      </w:pPr>
    </w:p>
    <w:p w14:paraId="33E68DFB" w14:textId="2EE1B053" w:rsidR="000376EF" w:rsidRDefault="000376EF" w:rsidP="00A134E0">
      <w:pPr>
        <w:suppressAutoHyphens/>
        <w:spacing w:after="0" w:line="360" w:lineRule="auto"/>
        <w:rPr>
          <w:rFonts w:asciiTheme="minorHAnsi" w:hAnsiTheme="minorHAnsi" w:cstheme="minorHAnsi"/>
          <w:sz w:val="24"/>
          <w:lang w:eastAsia="ar-SA"/>
        </w:rPr>
      </w:pPr>
    </w:p>
    <w:p w14:paraId="23362756" w14:textId="77777777" w:rsidR="000376EF" w:rsidRPr="000376EF" w:rsidRDefault="000376EF" w:rsidP="00A134E0">
      <w:pPr>
        <w:suppressAutoHyphens/>
        <w:spacing w:after="0" w:line="360" w:lineRule="auto"/>
        <w:ind w:left="4956" w:firstLine="708"/>
        <w:rPr>
          <w:rFonts w:asciiTheme="minorHAnsi" w:hAnsiTheme="minorHAnsi" w:cstheme="minorHAnsi"/>
          <w:sz w:val="24"/>
          <w:lang w:eastAsia="ar-SA"/>
        </w:rPr>
      </w:pPr>
    </w:p>
    <w:p w14:paraId="7F4FD205" w14:textId="77777777" w:rsidR="00AB35C3" w:rsidRPr="000376EF" w:rsidRDefault="00AB35C3" w:rsidP="00A134E0">
      <w:pPr>
        <w:widowControl w:val="0"/>
        <w:spacing w:after="0" w:line="360" w:lineRule="auto"/>
        <w:jc w:val="center"/>
        <w:rPr>
          <w:rFonts w:asciiTheme="minorHAnsi" w:hAnsiTheme="minorHAnsi" w:cstheme="minorHAnsi"/>
          <w:b/>
          <w:bCs/>
          <w:color w:val="000000"/>
          <w:sz w:val="24"/>
          <w:lang w:bidi="pl-PL"/>
        </w:rPr>
      </w:pPr>
      <w:r w:rsidRPr="000376EF">
        <w:rPr>
          <w:rFonts w:asciiTheme="minorHAnsi" w:hAnsiTheme="minorHAnsi" w:cstheme="minorHAnsi"/>
          <w:b/>
          <w:bCs/>
          <w:color w:val="000000"/>
          <w:sz w:val="24"/>
          <w:lang w:bidi="pl-PL"/>
        </w:rPr>
        <w:lastRenderedPageBreak/>
        <w:t xml:space="preserve">Klauzula informacyjna dla kandydatów biorących udział w naborze </w:t>
      </w:r>
    </w:p>
    <w:p w14:paraId="3439194E" w14:textId="77777777" w:rsidR="00AB35C3" w:rsidRPr="000376EF" w:rsidRDefault="00AB35C3" w:rsidP="00A134E0">
      <w:pPr>
        <w:widowControl w:val="0"/>
        <w:spacing w:after="0" w:line="360" w:lineRule="auto"/>
        <w:jc w:val="center"/>
        <w:rPr>
          <w:rFonts w:asciiTheme="minorHAnsi" w:hAnsiTheme="minorHAnsi" w:cstheme="minorHAnsi"/>
          <w:b/>
          <w:bCs/>
          <w:color w:val="000000"/>
          <w:sz w:val="24"/>
          <w:lang w:bidi="pl-PL"/>
        </w:rPr>
      </w:pPr>
      <w:r w:rsidRPr="000376EF">
        <w:rPr>
          <w:rFonts w:asciiTheme="minorHAnsi" w:hAnsiTheme="minorHAnsi" w:cstheme="minorHAnsi"/>
          <w:b/>
          <w:bCs/>
          <w:color w:val="000000"/>
          <w:sz w:val="24"/>
          <w:lang w:bidi="pl-PL"/>
        </w:rPr>
        <w:t>na wolne stanowisko urzędnicze w Urzędzie Miasta i Gminy Górzno</w:t>
      </w:r>
    </w:p>
    <w:p w14:paraId="0D8C992F" w14:textId="77777777" w:rsidR="00AB35C3" w:rsidRPr="000376EF" w:rsidRDefault="00AB35C3" w:rsidP="00A134E0">
      <w:pPr>
        <w:widowControl w:val="0"/>
        <w:spacing w:after="0" w:line="360" w:lineRule="auto"/>
        <w:jc w:val="center"/>
        <w:rPr>
          <w:rFonts w:asciiTheme="minorHAnsi" w:hAnsiTheme="minorHAnsi" w:cstheme="minorHAnsi"/>
          <w:b/>
          <w:bCs/>
          <w:color w:val="000000"/>
          <w:sz w:val="24"/>
          <w:lang w:bidi="pl-PL"/>
        </w:rPr>
      </w:pPr>
    </w:p>
    <w:p w14:paraId="65DD5D5D" w14:textId="77777777" w:rsidR="00AB35C3" w:rsidRPr="000376EF" w:rsidRDefault="00AB35C3" w:rsidP="00A134E0">
      <w:pPr>
        <w:widowControl w:val="0"/>
        <w:spacing w:after="0" w:line="360" w:lineRule="auto"/>
        <w:rPr>
          <w:rFonts w:asciiTheme="minorHAnsi" w:hAnsiTheme="minorHAnsi" w:cstheme="minorHAnsi"/>
          <w:bCs/>
          <w:color w:val="000000"/>
          <w:sz w:val="24"/>
          <w:lang w:bidi="pl-PL"/>
        </w:rPr>
      </w:pPr>
      <w:r w:rsidRPr="000376EF">
        <w:rPr>
          <w:rFonts w:asciiTheme="minorHAnsi" w:hAnsiTheme="minorHAnsi" w:cstheme="minorHAnsi"/>
          <w:bCs/>
          <w:color w:val="000000"/>
          <w:sz w:val="24"/>
          <w:lang w:bidi="pl-PL"/>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Unii Europejskiej z dnia 04.05.2016 r. L 119/1), dalej jako „RODO”, informujemy, iż:</w:t>
      </w:r>
    </w:p>
    <w:p w14:paraId="2F5A42EC" w14:textId="77777777" w:rsidR="008A5859" w:rsidRDefault="00AB35C3" w:rsidP="00A134E0">
      <w:pPr>
        <w:pStyle w:val="Akapitzlist"/>
        <w:widowControl w:val="0"/>
        <w:numPr>
          <w:ilvl w:val="0"/>
          <w:numId w:val="11"/>
        </w:numPr>
        <w:spacing w:after="0" w:line="360" w:lineRule="auto"/>
        <w:rPr>
          <w:rFonts w:asciiTheme="minorHAnsi" w:hAnsiTheme="minorHAnsi" w:cstheme="minorHAnsi"/>
          <w:bCs/>
          <w:color w:val="000000"/>
          <w:sz w:val="24"/>
          <w:lang w:bidi="pl-PL"/>
        </w:rPr>
      </w:pPr>
      <w:r w:rsidRPr="000376EF">
        <w:rPr>
          <w:rFonts w:asciiTheme="minorHAnsi" w:hAnsiTheme="minorHAnsi" w:cstheme="minorHAnsi"/>
          <w:color w:val="000000"/>
          <w:sz w:val="24"/>
          <w:lang w:bidi="pl-PL"/>
        </w:rPr>
        <w:t xml:space="preserve">Administratorem Pani/Pana danych osobowych jest </w:t>
      </w:r>
      <w:r w:rsidRPr="000376EF">
        <w:rPr>
          <w:rFonts w:asciiTheme="minorHAnsi" w:hAnsiTheme="minorHAnsi" w:cstheme="minorHAnsi"/>
          <w:bCs/>
          <w:color w:val="000000"/>
          <w:sz w:val="24"/>
          <w:lang w:bidi="pl-PL"/>
        </w:rPr>
        <w:t>Miasto i Gmina Górzno, reprezentowany przez Burmistrza Miasta i Gminy Górzno z siedzibą: ul. Rynek 1,</w:t>
      </w:r>
    </w:p>
    <w:p w14:paraId="7853A8F3" w14:textId="4F8EAB9B" w:rsidR="00AB35C3" w:rsidRPr="000376EF" w:rsidRDefault="00AB35C3" w:rsidP="008A5859">
      <w:pPr>
        <w:pStyle w:val="Akapitzlist"/>
        <w:widowControl w:val="0"/>
        <w:spacing w:after="0" w:line="360" w:lineRule="auto"/>
        <w:rPr>
          <w:rFonts w:asciiTheme="minorHAnsi" w:hAnsiTheme="minorHAnsi" w:cstheme="minorHAnsi"/>
          <w:bCs/>
          <w:color w:val="000000"/>
          <w:sz w:val="24"/>
          <w:lang w:bidi="pl-PL"/>
        </w:rPr>
      </w:pPr>
      <w:r w:rsidRPr="000376EF">
        <w:rPr>
          <w:rFonts w:asciiTheme="minorHAnsi" w:hAnsiTheme="minorHAnsi" w:cstheme="minorHAnsi"/>
          <w:bCs/>
          <w:color w:val="000000"/>
          <w:sz w:val="24"/>
          <w:lang w:bidi="pl-PL"/>
        </w:rPr>
        <w:t xml:space="preserve"> 87-320 Górzno.</w:t>
      </w:r>
    </w:p>
    <w:p w14:paraId="660A0FEA" w14:textId="1118EC47" w:rsidR="00AB35C3" w:rsidRPr="00D73746" w:rsidRDefault="00AB35C3" w:rsidP="00D73746">
      <w:pPr>
        <w:pStyle w:val="Akapitzlist"/>
        <w:widowControl w:val="0"/>
        <w:numPr>
          <w:ilvl w:val="0"/>
          <w:numId w:val="11"/>
        </w:numPr>
        <w:tabs>
          <w:tab w:val="left" w:pos="740"/>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 xml:space="preserve">Inspektor Ochrony Danych Osobowych – Pan </w:t>
      </w:r>
      <w:r w:rsidR="008A5859">
        <w:rPr>
          <w:rFonts w:asciiTheme="minorHAnsi" w:hAnsiTheme="minorHAnsi" w:cstheme="minorHAnsi"/>
          <w:color w:val="000000"/>
          <w:sz w:val="24"/>
          <w:lang w:bidi="pl-PL"/>
        </w:rPr>
        <w:t>Michał Zieliński</w:t>
      </w:r>
      <w:r w:rsidRPr="000376EF">
        <w:rPr>
          <w:rFonts w:asciiTheme="minorHAnsi" w:hAnsiTheme="minorHAnsi" w:cstheme="minorHAnsi"/>
          <w:color w:val="000000"/>
          <w:sz w:val="24"/>
          <w:lang w:bidi="pl-PL"/>
        </w:rPr>
        <w:t xml:space="preserve">, email: </w:t>
      </w:r>
      <w:hyperlink r:id="rId7" w:history="1">
        <w:r w:rsidRPr="000376EF">
          <w:rPr>
            <w:rStyle w:val="Hipercze"/>
            <w:rFonts w:asciiTheme="minorHAnsi" w:hAnsiTheme="minorHAnsi" w:cstheme="minorHAnsi"/>
            <w:sz w:val="24"/>
            <w:lang w:bidi="pl-PL"/>
          </w:rPr>
          <w:t>iod@gorzno.pl</w:t>
        </w:r>
      </w:hyperlink>
      <w:r w:rsidRPr="000376EF">
        <w:rPr>
          <w:rFonts w:asciiTheme="minorHAnsi" w:hAnsiTheme="minorHAnsi" w:cstheme="minorHAnsi"/>
          <w:color w:val="000000"/>
          <w:sz w:val="24"/>
          <w:lang w:bidi="pl-PL"/>
        </w:rPr>
        <w:t xml:space="preserve">, </w:t>
      </w:r>
      <w:r w:rsidRPr="00D73746">
        <w:rPr>
          <w:rFonts w:asciiTheme="minorHAnsi" w:hAnsiTheme="minorHAnsi" w:cstheme="minorHAnsi"/>
          <w:color w:val="000000"/>
          <w:sz w:val="24"/>
          <w:lang w:bidi="pl-PL"/>
        </w:rPr>
        <w:t>tel. 56 644 83 57.</w:t>
      </w:r>
    </w:p>
    <w:p w14:paraId="2B117527" w14:textId="77777777" w:rsidR="00AB35C3" w:rsidRPr="000376EF" w:rsidRDefault="00AB35C3" w:rsidP="00A134E0">
      <w:pPr>
        <w:pStyle w:val="Akapitzlist"/>
        <w:widowControl w:val="0"/>
        <w:numPr>
          <w:ilvl w:val="0"/>
          <w:numId w:val="11"/>
        </w:numPr>
        <w:tabs>
          <w:tab w:val="left" w:pos="763"/>
          <w:tab w:val="left" w:pos="9711"/>
        </w:tabs>
        <w:spacing w:after="0" w:line="360" w:lineRule="auto"/>
        <w:ind w:left="740"/>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Pani/Pana dane są przetwarzane w celu przeprowadzenia procesu rekrutacji na stanowisko pracownicze w Urzędzie Miasta i Gminy Górzno, na które Pani/Pan aplikuje. Ponadto możemy wykorzystać je przy rekrutacji na stanowiska, na które będziemy rekrutować w przyszłości pod warunkiem, że udzielona została przez Panią/Pana wyraźna i dobrowolna zgoda na wykorzystanie danych osobowych w tym celu (zgodnie z art. 6 ust. 1 pkt. a) RODO).</w:t>
      </w:r>
    </w:p>
    <w:p w14:paraId="57C81748"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Podstawą prawną przetwarzania Pani/Pana danych osobowych są:</w:t>
      </w:r>
    </w:p>
    <w:p w14:paraId="32321540" w14:textId="77777777" w:rsidR="00AB35C3" w:rsidRPr="000376EF" w:rsidRDefault="00AB35C3" w:rsidP="00A134E0">
      <w:pPr>
        <w:pStyle w:val="Akapitzlist"/>
        <w:widowControl w:val="0"/>
        <w:numPr>
          <w:ilvl w:val="0"/>
          <w:numId w:val="12"/>
        </w:numPr>
        <w:tabs>
          <w:tab w:val="left" w:pos="2151"/>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przepisy prawa pracy regulujące dane, których przyszły pracodawca może wymagać od kandydata na pracownika i potrzebnych do zawarcia umowy o pracę,  zgodnie z art. 6 ust. 1 pkt. c RODO, art. 22</w:t>
      </w:r>
      <w:r w:rsidRPr="000376EF">
        <w:rPr>
          <w:rFonts w:asciiTheme="minorHAnsi" w:hAnsiTheme="minorHAnsi" w:cstheme="minorHAnsi"/>
          <w:color w:val="000000"/>
          <w:sz w:val="24"/>
          <w:vertAlign w:val="superscript"/>
          <w:lang w:bidi="pl-PL"/>
        </w:rPr>
        <w:t>1</w:t>
      </w:r>
      <w:r w:rsidRPr="000376EF">
        <w:rPr>
          <w:rFonts w:asciiTheme="minorHAnsi" w:hAnsiTheme="minorHAnsi" w:cstheme="minorHAnsi"/>
          <w:color w:val="000000"/>
          <w:sz w:val="24"/>
          <w:lang w:bidi="pl-PL"/>
        </w:rPr>
        <w:t>§ 1 kodeksu pracy oraz ustawy o pracownikach samorządowych,</w:t>
      </w:r>
    </w:p>
    <w:p w14:paraId="466607E6" w14:textId="77777777" w:rsidR="00AB35C3" w:rsidRPr="000376EF" w:rsidRDefault="00AB35C3" w:rsidP="00A134E0">
      <w:pPr>
        <w:pStyle w:val="Akapitzlist"/>
        <w:widowControl w:val="0"/>
        <w:numPr>
          <w:ilvl w:val="0"/>
          <w:numId w:val="12"/>
        </w:numPr>
        <w:tabs>
          <w:tab w:val="left" w:pos="1801"/>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zgoda na przetwarzanie danych przekazanych w CV i w liście motywacyjnym, jeżeli zdecyduje się Pani/Pan na przekazanie nam danych innych niż wymienione w punkcie a) (zgodnie z art. 6 ust. 1 pkt. a) RODO).</w:t>
      </w:r>
    </w:p>
    <w:p w14:paraId="5349DF9D" w14:textId="77777777" w:rsidR="00AB35C3" w:rsidRPr="000376EF" w:rsidRDefault="00AB35C3" w:rsidP="00A134E0">
      <w:pPr>
        <w:pStyle w:val="Akapitzlist"/>
        <w:widowControl w:val="0"/>
        <w:numPr>
          <w:ilvl w:val="0"/>
          <w:numId w:val="12"/>
        </w:numPr>
        <w:tabs>
          <w:tab w:val="left" w:pos="1811"/>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Pani/Pana zgoda na przetwarzanie danych osobowych w ramach rekrutacji w przyszłości (tj. zgodnie z art. 6 ust. 1 pkt. a) RODO).</w:t>
      </w:r>
    </w:p>
    <w:p w14:paraId="54147ACD" w14:textId="77777777" w:rsidR="00AB35C3" w:rsidRPr="000376EF" w:rsidRDefault="00AB35C3" w:rsidP="00A134E0">
      <w:pPr>
        <w:pStyle w:val="Akapitzlist"/>
        <w:widowControl w:val="0"/>
        <w:numPr>
          <w:ilvl w:val="0"/>
          <w:numId w:val="11"/>
        </w:numPr>
        <w:tabs>
          <w:tab w:val="left" w:pos="767"/>
        </w:tabs>
        <w:spacing w:after="0" w:line="360" w:lineRule="auto"/>
        <w:ind w:left="740"/>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 xml:space="preserve">Dokumenty aplikacyjne zawierające dane osobowe kandydata wybranego w naborze i zatrudnionego w Urzędzie Miasta i Gminy Górzno zostaną dołączone do jego akt </w:t>
      </w:r>
      <w:r w:rsidRPr="000376EF">
        <w:rPr>
          <w:rFonts w:asciiTheme="minorHAnsi" w:hAnsiTheme="minorHAnsi" w:cstheme="minorHAnsi"/>
          <w:color w:val="000000"/>
          <w:sz w:val="24"/>
          <w:lang w:bidi="pl-PL"/>
        </w:rPr>
        <w:lastRenderedPageBreak/>
        <w:t>osobowych. Dokumenty aplikacyjne pozostałych kandydatów, w przypadku ich nieodebrania po upływie 30 dni od daty upowszechnienia informacji o wynikach naboru, zostaną komisyjnie zniszczone. W przypadku, gdy udzielona została przez Panią/Pana wyraźna i dobrowolna zgoda na wykorzystanie danych osobowych w przyszłych rekrutacjach prowadzonych przez Urząd Miasta i Gminy Górzno, dane osobowe będą przechowywane przez okres 1 roku od daty upowszechnienia informacji o wynikach naboru.</w:t>
      </w:r>
    </w:p>
    <w:p w14:paraId="30B7F279"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Dane osobowe nie będą przekazywane do państwa trzeciego/organizacji międzynarodowej.</w:t>
      </w:r>
    </w:p>
    <w:p w14:paraId="1BDDEA4B"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Posiada Pani/Pan prawo dostępu do treści swoich danych oraz prawo ich sprostowania, usunięcia, ograniczenia przetwarzania, prawo do przenoszenia danych osobowych, prawo wniesienia sprzeciwu. W zakresie, w jakim Pani/Pana dane są przetwarzane na podstawie zgody - przysługuje Pani/Panu prawo wycofania zgody na przetwarzanie danych w dowolnym momencie. Wycofanie zgody nie ma wpływu na zgodność z prawem przetwarzania, którego dokonano na podstawie Pani/Pana zgody przed jej wycofaniem. Zgodę może Pani/Pan wycofać poprzez wysłanie oświadczenia o wycofaniu zgody na adres Inspektora Ochrony Danych (dane kontaktowe udostępnione w niniejszej klauzuli).</w:t>
      </w:r>
    </w:p>
    <w:p w14:paraId="2B720D06"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Odbiorcami danych osobowych mogą wyłącznie podmioty uprawnione do uzyskania tych danych na podstawie przepisów prawa.</w:t>
      </w:r>
    </w:p>
    <w:p w14:paraId="516A677C" w14:textId="77777777" w:rsidR="00AB35C3" w:rsidRPr="000376EF" w:rsidRDefault="00AB35C3" w:rsidP="00A134E0">
      <w:pPr>
        <w:pStyle w:val="Akapitzlist"/>
        <w:widowControl w:val="0"/>
        <w:numPr>
          <w:ilvl w:val="0"/>
          <w:numId w:val="11"/>
        </w:numPr>
        <w:tabs>
          <w:tab w:val="left" w:pos="767"/>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Przysługuje Pani/Panu prawo wniesienia skargi do Organu Nadzorczego - Prezesa Urzędu Ochrony Danych Osobowych.</w:t>
      </w:r>
    </w:p>
    <w:p w14:paraId="7A10E4BF" w14:textId="77777777" w:rsidR="00AB35C3" w:rsidRPr="000376EF" w:rsidRDefault="00AB35C3" w:rsidP="00A134E0">
      <w:pPr>
        <w:pStyle w:val="Akapitzlist"/>
        <w:widowControl w:val="0"/>
        <w:numPr>
          <w:ilvl w:val="0"/>
          <w:numId w:val="11"/>
        </w:numPr>
        <w:tabs>
          <w:tab w:val="left" w:pos="863"/>
          <w:tab w:val="left" w:pos="1722"/>
        </w:tabs>
        <w:spacing w:after="0" w:line="360" w:lineRule="auto"/>
        <w:rPr>
          <w:rFonts w:asciiTheme="minorHAnsi" w:hAnsiTheme="minorHAnsi" w:cstheme="minorHAnsi"/>
          <w:color w:val="000000"/>
          <w:sz w:val="24"/>
          <w:lang w:bidi="pl-PL"/>
        </w:rPr>
      </w:pPr>
      <w:r w:rsidRPr="000376EF">
        <w:rPr>
          <w:rFonts w:asciiTheme="minorHAnsi" w:hAnsiTheme="minorHAnsi" w:cstheme="minorHAnsi"/>
          <w:color w:val="000000"/>
          <w:sz w:val="24"/>
          <w:lang w:bidi="pl-PL"/>
        </w:rPr>
        <w:t>Podanie danych osobowych jest dobrowolne, jednak konieczne dla realizacji procesu</w:t>
      </w:r>
    </w:p>
    <w:p w14:paraId="132B3154" w14:textId="1AC31023" w:rsidR="00904EB5" w:rsidRPr="000376EF" w:rsidRDefault="00AB35C3" w:rsidP="00A134E0">
      <w:pPr>
        <w:widowControl w:val="0"/>
        <w:spacing w:after="0" w:line="360" w:lineRule="auto"/>
        <w:ind w:left="740"/>
        <w:rPr>
          <w:rFonts w:asciiTheme="minorHAnsi" w:hAnsiTheme="minorHAnsi" w:cstheme="minorHAnsi"/>
          <w:sz w:val="24"/>
        </w:rPr>
      </w:pPr>
      <w:r w:rsidRPr="000376EF">
        <w:rPr>
          <w:rFonts w:asciiTheme="minorHAnsi" w:hAnsiTheme="minorHAnsi" w:cstheme="minorHAnsi"/>
          <w:color w:val="000000"/>
          <w:sz w:val="24"/>
          <w:lang w:bidi="pl-PL"/>
        </w:rPr>
        <w:t>rekrutacyjnego. Konsekwencją niepodania obligatoryjnych danych będzie brak możliwości uczestniczenia w postępowaniu rekrutacyjnym.</w:t>
      </w:r>
    </w:p>
    <w:sectPr w:rsidR="00904EB5" w:rsidRPr="000376EF" w:rsidSect="00AF44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492"/>
    <w:multiLevelType w:val="hybridMultilevel"/>
    <w:tmpl w:val="67B04DF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6AF251A"/>
    <w:multiLevelType w:val="hybridMultilevel"/>
    <w:tmpl w:val="05D297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FCC2599"/>
    <w:multiLevelType w:val="hybridMultilevel"/>
    <w:tmpl w:val="3648B48C"/>
    <w:lvl w:ilvl="0" w:tplc="CCEAA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C077FE"/>
    <w:multiLevelType w:val="hybridMultilevel"/>
    <w:tmpl w:val="FE7C6808"/>
    <w:lvl w:ilvl="0" w:tplc="885823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5480F5C"/>
    <w:multiLevelType w:val="hybridMultilevel"/>
    <w:tmpl w:val="35E4DEC6"/>
    <w:lvl w:ilvl="0" w:tplc="CD7E18C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8DE2FD9"/>
    <w:multiLevelType w:val="hybridMultilevel"/>
    <w:tmpl w:val="5510A2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395751"/>
    <w:multiLevelType w:val="hybridMultilevel"/>
    <w:tmpl w:val="FE88425E"/>
    <w:lvl w:ilvl="0" w:tplc="4B0099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E3B6398"/>
    <w:multiLevelType w:val="hybridMultilevel"/>
    <w:tmpl w:val="9CE6CB7E"/>
    <w:lvl w:ilvl="0" w:tplc="52560C34">
      <w:start w:val="1"/>
      <w:numFmt w:val="decimal"/>
      <w:lvlText w:val="%1."/>
      <w:lvlJc w:val="left"/>
      <w:pPr>
        <w:ind w:left="1566" w:hanging="360"/>
      </w:pPr>
      <w:rPr>
        <w:rFonts w:hint="default"/>
        <w:b w:val="0"/>
      </w:rPr>
    </w:lvl>
    <w:lvl w:ilvl="1" w:tplc="04150019">
      <w:start w:val="1"/>
      <w:numFmt w:val="lowerLetter"/>
      <w:lvlText w:val="%2."/>
      <w:lvlJc w:val="left"/>
      <w:pPr>
        <w:ind w:left="2286" w:hanging="360"/>
      </w:pPr>
    </w:lvl>
    <w:lvl w:ilvl="2" w:tplc="0415001B">
      <w:start w:val="1"/>
      <w:numFmt w:val="lowerRoman"/>
      <w:lvlText w:val="%3."/>
      <w:lvlJc w:val="right"/>
      <w:pPr>
        <w:ind w:left="3006" w:hanging="180"/>
      </w:p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8" w15:restartNumberingAfterBreak="0">
    <w:nsid w:val="22F95EB0"/>
    <w:multiLevelType w:val="hybridMultilevel"/>
    <w:tmpl w:val="4C6E9CFE"/>
    <w:lvl w:ilvl="0" w:tplc="00200974">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291B2620"/>
    <w:multiLevelType w:val="hybridMultilevel"/>
    <w:tmpl w:val="C3981C96"/>
    <w:lvl w:ilvl="0" w:tplc="76A062A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2BCF7007"/>
    <w:multiLevelType w:val="hybridMultilevel"/>
    <w:tmpl w:val="D7C8944C"/>
    <w:lvl w:ilvl="0" w:tplc="38464B8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983849"/>
    <w:multiLevelType w:val="hybridMultilevel"/>
    <w:tmpl w:val="767E4864"/>
    <w:lvl w:ilvl="0" w:tplc="6FB4BF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0B07E4"/>
    <w:multiLevelType w:val="hybridMultilevel"/>
    <w:tmpl w:val="D7C8944C"/>
    <w:lvl w:ilvl="0" w:tplc="38464B8E">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ECA0D41"/>
    <w:multiLevelType w:val="hybridMultilevel"/>
    <w:tmpl w:val="50380D24"/>
    <w:lvl w:ilvl="0" w:tplc="04150017">
      <w:start w:val="1"/>
      <w:numFmt w:val="lowerLetter"/>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4" w15:restartNumberingAfterBreak="0">
    <w:nsid w:val="400E2CD4"/>
    <w:multiLevelType w:val="multilevel"/>
    <w:tmpl w:val="D9042174"/>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15" w15:restartNumberingAfterBreak="0">
    <w:nsid w:val="43C05AAA"/>
    <w:multiLevelType w:val="hybridMultilevel"/>
    <w:tmpl w:val="01F44926"/>
    <w:lvl w:ilvl="0" w:tplc="04150017">
      <w:start w:val="1"/>
      <w:numFmt w:val="lowerLetter"/>
      <w:lvlText w:val="%1)"/>
      <w:lvlJc w:val="left"/>
      <w:pPr>
        <w:ind w:left="1460" w:hanging="360"/>
      </w:p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16" w15:restartNumberingAfterBreak="0">
    <w:nsid w:val="4F0405B4"/>
    <w:multiLevelType w:val="hybridMultilevel"/>
    <w:tmpl w:val="59BE5F8A"/>
    <w:lvl w:ilvl="0" w:tplc="5A3AE29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59A34A8"/>
    <w:multiLevelType w:val="hybridMultilevel"/>
    <w:tmpl w:val="13863C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66D5FBA"/>
    <w:multiLevelType w:val="hybridMultilevel"/>
    <w:tmpl w:val="EDAC7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397224"/>
    <w:multiLevelType w:val="hybridMultilevel"/>
    <w:tmpl w:val="FC46936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C515CAB"/>
    <w:multiLevelType w:val="hybridMultilevel"/>
    <w:tmpl w:val="1F707C98"/>
    <w:lvl w:ilvl="0" w:tplc="6B8413B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EC870B0"/>
    <w:multiLevelType w:val="hybridMultilevel"/>
    <w:tmpl w:val="A4D4ECAA"/>
    <w:lvl w:ilvl="0" w:tplc="2898994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FD41CE1"/>
    <w:multiLevelType w:val="hybridMultilevel"/>
    <w:tmpl w:val="03622C44"/>
    <w:lvl w:ilvl="0" w:tplc="42BC7264">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6F4B6E48"/>
    <w:multiLevelType w:val="hybridMultilevel"/>
    <w:tmpl w:val="DB5CF204"/>
    <w:lvl w:ilvl="0" w:tplc="1DF0DB9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70E541C5"/>
    <w:multiLevelType w:val="hybridMultilevel"/>
    <w:tmpl w:val="314A5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FE1124"/>
    <w:multiLevelType w:val="hybridMultilevel"/>
    <w:tmpl w:val="F5F8B412"/>
    <w:lvl w:ilvl="0" w:tplc="DE4A6F0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744C575D"/>
    <w:multiLevelType w:val="hybridMultilevel"/>
    <w:tmpl w:val="377C02B8"/>
    <w:lvl w:ilvl="0" w:tplc="9110BE2C">
      <w:start w:val="1"/>
      <w:numFmt w:val="decimal"/>
      <w:lvlText w:val="%1)"/>
      <w:lvlJc w:val="left"/>
      <w:pPr>
        <w:ind w:left="92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4D54ED"/>
    <w:multiLevelType w:val="multilevel"/>
    <w:tmpl w:val="2996B838"/>
    <w:lvl w:ilvl="0">
      <w:start w:val="1"/>
      <w:numFmt w:val="lowerLetter"/>
      <w:lvlText w:val="%1)"/>
      <w:lvlJc w:val="left"/>
      <w:pPr>
        <w:ind w:left="0" w:firstLine="0"/>
      </w:pPr>
      <w:rPr>
        <w:b w:val="0"/>
        <w:bCs/>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6851571"/>
    <w:multiLevelType w:val="hybridMultilevel"/>
    <w:tmpl w:val="70D87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231E40"/>
    <w:multiLevelType w:val="hybridMultilevel"/>
    <w:tmpl w:val="3510F82A"/>
    <w:lvl w:ilvl="0" w:tplc="52560C34">
      <w:start w:val="1"/>
      <w:numFmt w:val="decimal"/>
      <w:lvlText w:val="%1."/>
      <w:lvlJc w:val="left"/>
      <w:pPr>
        <w:ind w:left="1080" w:hanging="360"/>
      </w:pPr>
      <w:rPr>
        <w:rFonts w:hint="default"/>
        <w:b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DB840E5"/>
    <w:multiLevelType w:val="hybridMultilevel"/>
    <w:tmpl w:val="44FE1CA8"/>
    <w:lvl w:ilvl="0" w:tplc="E048E0EC">
      <w:start w:val="1"/>
      <w:numFmt w:val="lowerLetter"/>
      <w:lvlText w:val="%1)"/>
      <w:lvlJc w:val="left"/>
      <w:pPr>
        <w:ind w:left="1080" w:hanging="360"/>
      </w:pPr>
      <w:rPr>
        <w:rFonts w:hint="default"/>
        <w:b w:val="0"/>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97497801">
    <w:abstractNumId w:val="11"/>
  </w:num>
  <w:num w:numId="2" w16cid:durableId="1495486373">
    <w:abstractNumId w:val="4"/>
  </w:num>
  <w:num w:numId="3" w16cid:durableId="2044094689">
    <w:abstractNumId w:val="22"/>
  </w:num>
  <w:num w:numId="4" w16cid:durableId="2111505350">
    <w:abstractNumId w:val="3"/>
  </w:num>
  <w:num w:numId="5" w16cid:durableId="564029453">
    <w:abstractNumId w:val="21"/>
  </w:num>
  <w:num w:numId="6" w16cid:durableId="584923112">
    <w:abstractNumId w:val="25"/>
  </w:num>
  <w:num w:numId="7" w16cid:durableId="358051780">
    <w:abstractNumId w:val="8"/>
  </w:num>
  <w:num w:numId="8" w16cid:durableId="1255942087">
    <w:abstractNumId w:val="9"/>
  </w:num>
  <w:num w:numId="9" w16cid:durableId="1953129476">
    <w:abstractNumId w:val="20"/>
  </w:num>
  <w:num w:numId="10" w16cid:durableId="973095689">
    <w:abstractNumId w:val="6"/>
  </w:num>
  <w:num w:numId="11" w16cid:durableId="49967833">
    <w:abstractNumId w:val="5"/>
  </w:num>
  <w:num w:numId="12" w16cid:durableId="1828856833">
    <w:abstractNumId w:val="17"/>
  </w:num>
  <w:num w:numId="13" w16cid:durableId="2050715281">
    <w:abstractNumId w:val="2"/>
  </w:num>
  <w:num w:numId="14" w16cid:durableId="61221762">
    <w:abstractNumId w:val="30"/>
  </w:num>
  <w:num w:numId="15" w16cid:durableId="990913619">
    <w:abstractNumId w:val="12"/>
  </w:num>
  <w:num w:numId="16" w16cid:durableId="1499422308">
    <w:abstractNumId w:val="10"/>
  </w:num>
  <w:num w:numId="17" w16cid:durableId="52585755">
    <w:abstractNumId w:val="16"/>
  </w:num>
  <w:num w:numId="18" w16cid:durableId="1156646041">
    <w:abstractNumId w:val="27"/>
  </w:num>
  <w:num w:numId="19" w16cid:durableId="1994791254">
    <w:abstractNumId w:val="26"/>
  </w:num>
  <w:num w:numId="20" w16cid:durableId="1885285234">
    <w:abstractNumId w:val="24"/>
  </w:num>
  <w:num w:numId="21" w16cid:durableId="933902089">
    <w:abstractNumId w:val="29"/>
  </w:num>
  <w:num w:numId="22" w16cid:durableId="873805320">
    <w:abstractNumId w:val="23"/>
  </w:num>
  <w:num w:numId="23" w16cid:durableId="787701761">
    <w:abstractNumId w:val="7"/>
  </w:num>
  <w:num w:numId="24" w16cid:durableId="1350058452">
    <w:abstractNumId w:val="0"/>
  </w:num>
  <w:num w:numId="25" w16cid:durableId="728453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1900">
    <w:abstractNumId w:val="18"/>
  </w:num>
  <w:num w:numId="27" w16cid:durableId="128015563">
    <w:abstractNumId w:val="15"/>
  </w:num>
  <w:num w:numId="28" w16cid:durableId="465970504">
    <w:abstractNumId w:val="1"/>
  </w:num>
  <w:num w:numId="29" w16cid:durableId="2079207582">
    <w:abstractNumId w:val="13"/>
  </w:num>
  <w:num w:numId="30" w16cid:durableId="385567531">
    <w:abstractNumId w:val="28"/>
  </w:num>
  <w:num w:numId="31" w16cid:durableId="114641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35C3"/>
    <w:rsid w:val="000376EF"/>
    <w:rsid w:val="00052A95"/>
    <w:rsid w:val="000C6E64"/>
    <w:rsid w:val="00145EF9"/>
    <w:rsid w:val="00163127"/>
    <w:rsid w:val="00163DCA"/>
    <w:rsid w:val="0019075B"/>
    <w:rsid w:val="001A09F4"/>
    <w:rsid w:val="002067A9"/>
    <w:rsid w:val="002242FD"/>
    <w:rsid w:val="002657BB"/>
    <w:rsid w:val="00272F3C"/>
    <w:rsid w:val="0028285B"/>
    <w:rsid w:val="00282B96"/>
    <w:rsid w:val="002A1C08"/>
    <w:rsid w:val="00300B7F"/>
    <w:rsid w:val="00305B4C"/>
    <w:rsid w:val="00326310"/>
    <w:rsid w:val="00344F7A"/>
    <w:rsid w:val="0034544A"/>
    <w:rsid w:val="003D1D28"/>
    <w:rsid w:val="00427B05"/>
    <w:rsid w:val="004829C9"/>
    <w:rsid w:val="00485EDD"/>
    <w:rsid w:val="00494FDF"/>
    <w:rsid w:val="004F1CE1"/>
    <w:rsid w:val="00505E40"/>
    <w:rsid w:val="00513810"/>
    <w:rsid w:val="00533323"/>
    <w:rsid w:val="00543715"/>
    <w:rsid w:val="005A1037"/>
    <w:rsid w:val="00700DE3"/>
    <w:rsid w:val="007442C3"/>
    <w:rsid w:val="007803FB"/>
    <w:rsid w:val="00784674"/>
    <w:rsid w:val="00791AE3"/>
    <w:rsid w:val="00795458"/>
    <w:rsid w:val="007976E9"/>
    <w:rsid w:val="007A515F"/>
    <w:rsid w:val="007D551C"/>
    <w:rsid w:val="007E3E13"/>
    <w:rsid w:val="0080119E"/>
    <w:rsid w:val="00804F9A"/>
    <w:rsid w:val="00810FD8"/>
    <w:rsid w:val="00814BA3"/>
    <w:rsid w:val="008211EE"/>
    <w:rsid w:val="00893731"/>
    <w:rsid w:val="008A266C"/>
    <w:rsid w:val="008A5859"/>
    <w:rsid w:val="00904EB5"/>
    <w:rsid w:val="0094086E"/>
    <w:rsid w:val="00943D25"/>
    <w:rsid w:val="00952025"/>
    <w:rsid w:val="00A00264"/>
    <w:rsid w:val="00A134E0"/>
    <w:rsid w:val="00A71DA1"/>
    <w:rsid w:val="00A730CA"/>
    <w:rsid w:val="00A93AA2"/>
    <w:rsid w:val="00A93EE5"/>
    <w:rsid w:val="00AA4D3C"/>
    <w:rsid w:val="00AB35C3"/>
    <w:rsid w:val="00AC56C5"/>
    <w:rsid w:val="00AF444C"/>
    <w:rsid w:val="00B278E4"/>
    <w:rsid w:val="00B77962"/>
    <w:rsid w:val="00BA2799"/>
    <w:rsid w:val="00BC4F81"/>
    <w:rsid w:val="00BD1720"/>
    <w:rsid w:val="00BF53C4"/>
    <w:rsid w:val="00C12676"/>
    <w:rsid w:val="00C24C56"/>
    <w:rsid w:val="00CF108E"/>
    <w:rsid w:val="00D02F4D"/>
    <w:rsid w:val="00D10194"/>
    <w:rsid w:val="00D54AFE"/>
    <w:rsid w:val="00D60907"/>
    <w:rsid w:val="00D73746"/>
    <w:rsid w:val="00D74784"/>
    <w:rsid w:val="00D82184"/>
    <w:rsid w:val="00DE5E2C"/>
    <w:rsid w:val="00E020D4"/>
    <w:rsid w:val="00E411A4"/>
    <w:rsid w:val="00E910DA"/>
    <w:rsid w:val="00EC3F30"/>
    <w:rsid w:val="00EE529D"/>
    <w:rsid w:val="00EE5547"/>
    <w:rsid w:val="00EF68FD"/>
    <w:rsid w:val="00F01EEA"/>
    <w:rsid w:val="00F655C6"/>
    <w:rsid w:val="00F719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3CC4A"/>
  <w15:docId w15:val="{E1C0192F-30F8-41D9-8309-E3C60CBA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35C3"/>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B35C3"/>
    <w:pPr>
      <w:ind w:left="720"/>
      <w:contextualSpacing/>
    </w:pPr>
  </w:style>
  <w:style w:type="character" w:styleId="Hipercze">
    <w:name w:val="Hyperlink"/>
    <w:basedOn w:val="Domylnaczcionkaakapitu"/>
    <w:uiPriority w:val="99"/>
    <w:unhideWhenUsed/>
    <w:rsid w:val="00AB35C3"/>
    <w:rPr>
      <w:color w:val="0000FF" w:themeColor="hyperlink"/>
      <w:u w:val="single"/>
    </w:rPr>
  </w:style>
  <w:style w:type="paragraph" w:styleId="Tekstdymka">
    <w:name w:val="Balloon Text"/>
    <w:basedOn w:val="Normalny"/>
    <w:link w:val="TekstdymkaZnak"/>
    <w:uiPriority w:val="99"/>
    <w:semiHidden/>
    <w:unhideWhenUsed/>
    <w:rsid w:val="00D54A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4AFE"/>
    <w:rPr>
      <w:rFonts w:ascii="Tahoma" w:hAnsi="Tahoma" w:cs="Tahoma"/>
      <w:sz w:val="16"/>
      <w:szCs w:val="16"/>
      <w:lang w:eastAsia="pl-PL"/>
    </w:rPr>
  </w:style>
  <w:style w:type="paragraph" w:customStyle="1" w:styleId="Default">
    <w:name w:val="Default"/>
    <w:rsid w:val="002A1C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2">
    <w:name w:val="Tekst treści (2)_"/>
    <w:basedOn w:val="Domylnaczcionkaakapitu"/>
    <w:link w:val="Teksttreci20"/>
    <w:rsid w:val="00D82184"/>
    <w:rPr>
      <w:rFonts w:ascii="Calibri" w:eastAsia="Calibri" w:hAnsi="Calibri" w:cs="Calibri"/>
      <w:sz w:val="20"/>
      <w:szCs w:val="20"/>
      <w:shd w:val="clear" w:color="auto" w:fill="FFFFFF"/>
    </w:rPr>
  </w:style>
  <w:style w:type="paragraph" w:customStyle="1" w:styleId="Teksttreci20">
    <w:name w:val="Tekst treści (2)"/>
    <w:basedOn w:val="Normalny"/>
    <w:link w:val="Teksttreci2"/>
    <w:rsid w:val="00D82184"/>
    <w:pPr>
      <w:widowControl w:val="0"/>
      <w:shd w:val="clear" w:color="auto" w:fill="FFFFFF"/>
      <w:spacing w:after="0" w:line="278" w:lineRule="exact"/>
      <w:ind w:hanging="460"/>
    </w:pPr>
    <w:rPr>
      <w:rFonts w:ascii="Calibri" w:eastAsia="Calibri" w:hAnsi="Calibri" w:cs="Calibri"/>
      <w:sz w:val="20"/>
      <w:szCs w:val="20"/>
      <w:lang w:eastAsia="en-US"/>
    </w:rPr>
  </w:style>
  <w:style w:type="character" w:customStyle="1" w:styleId="FontStyle17">
    <w:name w:val="Font Style17"/>
    <w:basedOn w:val="Domylnaczcionkaakapitu"/>
    <w:uiPriority w:val="99"/>
    <w:rsid w:val="00D82184"/>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3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od@gorzno.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st-gorzno.rbip.mojregion.info/typy-tresci/ogloszenia-o-naborz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7D99B-D985-4690-AFDB-70708697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10</Pages>
  <Words>2278</Words>
  <Characters>13670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Rogozinska Ewa</dc:creator>
  <cp:lastModifiedBy>Jasińska Agnieszka</cp:lastModifiedBy>
  <cp:revision>40</cp:revision>
  <cp:lastPrinted>2022-05-25T08:27:00Z</cp:lastPrinted>
  <dcterms:created xsi:type="dcterms:W3CDTF">2019-07-15T08:53:00Z</dcterms:created>
  <dcterms:modified xsi:type="dcterms:W3CDTF">2022-05-25T08:30:00Z</dcterms:modified>
</cp:coreProperties>
</file>