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48A1" w14:textId="77777777" w:rsidR="00C9621B" w:rsidRDefault="00C9621B" w:rsidP="00C9621B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</w:t>
      </w:r>
      <w:r w:rsidR="00BF249C">
        <w:rPr>
          <w:b/>
          <w:i/>
        </w:rPr>
        <w:t xml:space="preserve">      </w:t>
      </w:r>
      <w:r w:rsidR="00C25FF4">
        <w:rPr>
          <w:b/>
          <w:i/>
        </w:rPr>
        <w:t xml:space="preserve">       </w:t>
      </w:r>
      <w:r w:rsidR="00BF249C">
        <w:rPr>
          <w:b/>
          <w:i/>
        </w:rPr>
        <w:t>Nr postępowania: ZP.271.</w:t>
      </w:r>
      <w:r w:rsidR="00C25FF4">
        <w:rPr>
          <w:b/>
          <w:i/>
        </w:rPr>
        <w:t>3</w:t>
      </w:r>
      <w:r w:rsidR="00BF249C">
        <w:rPr>
          <w:b/>
          <w:i/>
        </w:rPr>
        <w:t>.2022</w:t>
      </w:r>
      <w:r>
        <w:rPr>
          <w:b/>
          <w:i/>
        </w:rPr>
        <w:t xml:space="preserve">                                                                   </w:t>
      </w:r>
    </w:p>
    <w:p w14:paraId="1FCB027C" w14:textId="77777777" w:rsidR="00C9621B" w:rsidRPr="00164303" w:rsidRDefault="00C9621B" w:rsidP="00C9621B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</w:t>
      </w:r>
      <w:r w:rsidR="0024467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</w:t>
      </w:r>
      <w:r w:rsidR="0024467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14:paraId="4A2B1927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7270B94B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69816110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23759588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70F63967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WZÓR UMOWY</w:t>
      </w:r>
    </w:p>
    <w:p w14:paraId="31050AB2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782642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60726B" w14:textId="77777777" w:rsidR="00C07861" w:rsidRDefault="00C07861" w:rsidP="00C07861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6C122E70" w14:textId="77777777" w:rsidR="00C07861" w:rsidRDefault="00C07861" w:rsidP="00C07861">
      <w:pPr>
        <w:spacing w:line="0" w:lineRule="atLeast"/>
        <w:ind w:left="34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UMOWA NR …………</w:t>
      </w:r>
    </w:p>
    <w:p w14:paraId="108C680B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80157B" w14:textId="77777777" w:rsidR="00C07861" w:rsidRDefault="00C07861" w:rsidP="00C07861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4DC50552" w14:textId="77777777" w:rsidR="00C07861" w:rsidRDefault="00C07861" w:rsidP="00C07861">
      <w:pPr>
        <w:tabs>
          <w:tab w:val="left" w:pos="1601"/>
        </w:tabs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zawarta w dniu</w:t>
      </w:r>
      <w:r>
        <w:rPr>
          <w:rFonts w:ascii="Times New Roman" w:eastAsia="Times New Roman" w:hAnsi="Times New Roman"/>
        </w:rPr>
        <w:tab/>
      </w:r>
      <w:r w:rsidR="00B15CC1">
        <w:rPr>
          <w:rFonts w:ascii="Times New Roman" w:eastAsia="Times New Roman" w:hAnsi="Times New Roman"/>
          <w:b/>
          <w:sz w:val="22"/>
        </w:rPr>
        <w:t xml:space="preserve"> 2022</w:t>
      </w:r>
      <w:r>
        <w:rPr>
          <w:rFonts w:ascii="Times New Roman" w:eastAsia="Times New Roman" w:hAnsi="Times New Roman"/>
          <w:b/>
          <w:sz w:val="22"/>
        </w:rPr>
        <w:t xml:space="preserve"> roku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Górznie, pomiędzy:</w:t>
      </w:r>
    </w:p>
    <w:p w14:paraId="1A69FB86" w14:textId="77777777" w:rsidR="00C07861" w:rsidRDefault="00C07861" w:rsidP="00C07861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6EE30A42" w14:textId="77777777" w:rsidR="00C07861" w:rsidRDefault="00C07861" w:rsidP="00BF04CA">
      <w:pPr>
        <w:spacing w:line="361" w:lineRule="auto"/>
        <w:ind w:left="1" w:right="2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Miastem i Gminą Górzno, </w:t>
      </w:r>
      <w:r>
        <w:rPr>
          <w:rFonts w:ascii="Times New Roman" w:eastAsia="Times New Roman" w:hAnsi="Times New Roman"/>
          <w:sz w:val="22"/>
        </w:rPr>
        <w:t>ul.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Rynek 1,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87-320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Górzno, NIP: 874-168-36-11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zwaną dalej </w:t>
      </w:r>
      <w:r>
        <w:rPr>
          <w:rFonts w:ascii="Times New Roman" w:eastAsia="Times New Roman" w:hAnsi="Times New Roman"/>
          <w:b/>
          <w:sz w:val="22"/>
        </w:rPr>
        <w:t>Zamawiającym,</w:t>
      </w:r>
      <w:r>
        <w:rPr>
          <w:rFonts w:ascii="Times New Roman" w:eastAsia="Times New Roman" w:hAnsi="Times New Roman"/>
          <w:sz w:val="22"/>
        </w:rPr>
        <w:t xml:space="preserve"> reprezentowanym  przez:</w:t>
      </w:r>
      <w:r w:rsidR="00BF04CA"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sz w:val="22"/>
        </w:rPr>
        <w:t xml:space="preserve">Urząd Miasta i Gminy w Górznie, ul. Rynek 1, 87-320 Górzno, w imieniu, którego działa Burmistrz Miasta i Gminy Górzno – Pan Tomasz </w:t>
      </w:r>
      <w:proofErr w:type="spellStart"/>
      <w:r>
        <w:rPr>
          <w:rFonts w:ascii="Times New Roman" w:eastAsia="Times New Roman" w:hAnsi="Times New Roman"/>
          <w:sz w:val="22"/>
        </w:rPr>
        <w:t>Kinicki</w:t>
      </w:r>
      <w:proofErr w:type="spellEnd"/>
      <w:r>
        <w:rPr>
          <w:rFonts w:ascii="Times New Roman" w:eastAsia="Times New Roman" w:hAnsi="Times New Roman"/>
          <w:sz w:val="22"/>
        </w:rPr>
        <w:t xml:space="preserve"> przy kontrasygnacie Skarbnika Gminy Górzno – Pani Marzeny Andrzejewskiej</w:t>
      </w:r>
    </w:p>
    <w:p w14:paraId="170D8A3A" w14:textId="77777777" w:rsidR="00C07861" w:rsidRDefault="00C07861" w:rsidP="00C07861">
      <w:pPr>
        <w:spacing w:line="84" w:lineRule="exact"/>
        <w:rPr>
          <w:rFonts w:ascii="Times New Roman" w:eastAsia="Times New Roman" w:hAnsi="Times New Roman"/>
          <w:sz w:val="24"/>
        </w:rPr>
      </w:pPr>
    </w:p>
    <w:p w14:paraId="7D7C9D78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</w:p>
    <w:p w14:paraId="30B212F5" w14:textId="77777777" w:rsidR="00C07861" w:rsidRDefault="00C07861" w:rsidP="00C07861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3A8E1F57" w14:textId="77777777" w:rsidR="00C07861" w:rsidRDefault="00C07861" w:rsidP="00C07861">
      <w:pPr>
        <w:tabs>
          <w:tab w:val="left" w:pos="601"/>
          <w:tab w:val="left" w:pos="3541"/>
          <w:tab w:val="left" w:pos="6181"/>
          <w:tab w:val="left" w:pos="7081"/>
        </w:tabs>
        <w:spacing w:line="0" w:lineRule="atLeast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firmą</w:t>
      </w:r>
      <w:r>
        <w:rPr>
          <w:rFonts w:ascii="Times New Roman" w:eastAsia="Times New Roman" w:hAnsi="Times New Roman"/>
          <w:sz w:val="22"/>
        </w:rPr>
        <w:tab/>
        <w:t>………………………………..,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ul………………………….,</w:t>
      </w:r>
      <w:r>
        <w:rPr>
          <w:rFonts w:ascii="Times New Roman" w:eastAsia="Times New Roman" w:hAnsi="Times New Roman"/>
          <w:sz w:val="22"/>
        </w:rPr>
        <w:tab/>
        <w:t>REGON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………………..…….,</w:t>
      </w:r>
    </w:p>
    <w:p w14:paraId="79551A61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50E1E9E8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NIP  …………………………..,  zwaną  w  dalszej  części  umowy  </w:t>
      </w:r>
      <w:r>
        <w:rPr>
          <w:rFonts w:ascii="Times New Roman" w:eastAsia="Times New Roman" w:hAnsi="Times New Roman"/>
          <w:b/>
          <w:sz w:val="22"/>
        </w:rPr>
        <w:t>Wykonawcą</w:t>
      </w:r>
      <w:r>
        <w:rPr>
          <w:rFonts w:ascii="Times New Roman" w:eastAsia="Times New Roman" w:hAnsi="Times New Roman"/>
          <w:sz w:val="22"/>
        </w:rPr>
        <w:t>,  reprezentowanym</w:t>
      </w:r>
    </w:p>
    <w:p w14:paraId="05D74E10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2FDA7B0E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przez:</w:t>
      </w:r>
    </w:p>
    <w:p w14:paraId="6BAF8740" w14:textId="77777777" w:rsidR="00C07861" w:rsidRDefault="00C07861" w:rsidP="00C07861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47E480CF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………………………………………………………………….</w:t>
      </w:r>
    </w:p>
    <w:p w14:paraId="242E6808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59C4CA" w14:textId="77777777" w:rsidR="00C07861" w:rsidRDefault="00C07861" w:rsidP="00C07861">
      <w:pPr>
        <w:spacing w:line="311" w:lineRule="exact"/>
        <w:rPr>
          <w:rFonts w:ascii="Times New Roman" w:eastAsia="Times New Roman" w:hAnsi="Times New Roman"/>
          <w:sz w:val="24"/>
        </w:rPr>
      </w:pPr>
    </w:p>
    <w:p w14:paraId="45DF309B" w14:textId="77777777" w:rsidR="00C07861" w:rsidRDefault="009A2373" w:rsidP="009A2373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§ </w:t>
      </w:r>
      <w:r w:rsidR="00C07861">
        <w:rPr>
          <w:rFonts w:ascii="Times New Roman" w:eastAsia="Times New Roman" w:hAnsi="Times New Roman"/>
          <w:b/>
          <w:sz w:val="22"/>
        </w:rPr>
        <w:t>1</w:t>
      </w:r>
    </w:p>
    <w:p w14:paraId="1E587F21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14:paraId="4411E024" w14:textId="77777777" w:rsidR="00C07861" w:rsidRDefault="009A2373" w:rsidP="009A2373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</w:t>
      </w:r>
      <w:r w:rsidR="00C07861">
        <w:rPr>
          <w:rFonts w:ascii="Times New Roman" w:eastAsia="Times New Roman" w:hAnsi="Times New Roman"/>
          <w:b/>
          <w:sz w:val="22"/>
        </w:rPr>
        <w:t>Przedmiot zamówienia</w:t>
      </w:r>
    </w:p>
    <w:p w14:paraId="7CD0A608" w14:textId="77777777" w:rsidR="00C07861" w:rsidRDefault="00C07861" w:rsidP="00C07861">
      <w:pPr>
        <w:spacing w:line="132" w:lineRule="exact"/>
        <w:rPr>
          <w:rFonts w:ascii="Times New Roman" w:eastAsia="Times New Roman" w:hAnsi="Times New Roman"/>
          <w:b/>
          <w:sz w:val="22"/>
        </w:rPr>
      </w:pPr>
    </w:p>
    <w:p w14:paraId="6B7E82C1" w14:textId="77777777" w:rsidR="00C07861" w:rsidRDefault="000D0BD4" w:rsidP="000D0BD4">
      <w:pPr>
        <w:tabs>
          <w:tab w:val="left" w:pos="281"/>
        </w:tabs>
        <w:spacing w:line="344" w:lineRule="auto"/>
        <w:ind w:right="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</w:t>
      </w:r>
      <w:r w:rsidR="00C07861">
        <w:rPr>
          <w:rFonts w:ascii="Times New Roman" w:eastAsia="Times New Roman" w:hAnsi="Times New Roman"/>
          <w:sz w:val="22"/>
        </w:rPr>
        <w:t>Zgodnie z wynikiem postępowania o udzielenie zamówienia publicznego przeprowadzonego zgodnie z ustawą z dnia 11 września 2019 r. - Prawo zam</w:t>
      </w:r>
      <w:r w:rsidR="00F92636">
        <w:rPr>
          <w:rFonts w:ascii="Times New Roman" w:eastAsia="Times New Roman" w:hAnsi="Times New Roman"/>
          <w:sz w:val="22"/>
        </w:rPr>
        <w:t>ówień publicznych (Dz. U. z 2021</w:t>
      </w:r>
      <w:r w:rsidR="00C07861">
        <w:rPr>
          <w:rFonts w:ascii="Times New Roman" w:eastAsia="Times New Roman" w:hAnsi="Times New Roman"/>
          <w:sz w:val="22"/>
        </w:rPr>
        <w:t xml:space="preserve"> r., poz.</w:t>
      </w:r>
    </w:p>
    <w:p w14:paraId="6F6B1E12" w14:textId="77777777" w:rsidR="00C07861" w:rsidRDefault="00F92636" w:rsidP="0024467A">
      <w:pPr>
        <w:spacing w:line="360" w:lineRule="auto"/>
        <w:ind w:righ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1129 z </w:t>
      </w:r>
      <w:proofErr w:type="spellStart"/>
      <w:r>
        <w:rPr>
          <w:rFonts w:ascii="Times New Roman" w:eastAsia="Times New Roman" w:hAnsi="Times New Roman"/>
          <w:sz w:val="22"/>
        </w:rPr>
        <w:t>póź</w:t>
      </w:r>
      <w:proofErr w:type="spellEnd"/>
      <w:r>
        <w:rPr>
          <w:rFonts w:ascii="Times New Roman" w:eastAsia="Times New Roman" w:hAnsi="Times New Roman"/>
          <w:sz w:val="22"/>
        </w:rPr>
        <w:t>. zm.</w:t>
      </w:r>
      <w:r w:rsidR="00C07861">
        <w:rPr>
          <w:rFonts w:ascii="Times New Roman" w:eastAsia="Times New Roman" w:hAnsi="Times New Roman"/>
          <w:sz w:val="22"/>
        </w:rPr>
        <w:t>) i dokonanym przez Zamawiającego wyborem oferty przetargowej Zamawiający- zleca, a Wykonawca zobowiązuje się wobec Zamawiającego do świadczenia usług polegających na odbiorze i zagospodarowaniu odpadów komunalnych od właścicieli nieruchomości zlokalizowanych na terenie Miasta i Gminy Górzno.</w:t>
      </w:r>
    </w:p>
    <w:p w14:paraId="7B6D9165" w14:textId="77777777"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356FCF72" w14:textId="77777777" w:rsidR="00C07861" w:rsidRDefault="000D0BD4" w:rsidP="000D0BD4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2.</w:t>
      </w:r>
      <w:r w:rsidR="00C07861">
        <w:rPr>
          <w:rFonts w:ascii="Times New Roman" w:eastAsia="Times New Roman" w:hAnsi="Times New Roman"/>
          <w:sz w:val="22"/>
        </w:rPr>
        <w:t>Szczegółowy zakres rzeczowy zamówienia zawarty jest w dziale IV  SWZ, który stanowi integralną część niniejszej umowy.</w:t>
      </w:r>
    </w:p>
    <w:p w14:paraId="1D7616B7" w14:textId="77777777" w:rsidR="00C07861" w:rsidRDefault="00C07861" w:rsidP="00C07861">
      <w:pPr>
        <w:spacing w:line="142" w:lineRule="exact"/>
        <w:rPr>
          <w:rFonts w:ascii="Times New Roman" w:eastAsia="Times New Roman" w:hAnsi="Times New Roman"/>
          <w:sz w:val="22"/>
        </w:rPr>
      </w:pPr>
    </w:p>
    <w:p w14:paraId="56523D33" w14:textId="77777777" w:rsidR="00C07861" w:rsidRDefault="009A2373" w:rsidP="009A2373">
      <w:pPr>
        <w:tabs>
          <w:tab w:val="left" w:pos="4001"/>
        </w:tabs>
        <w:spacing w:line="0" w:lineRule="atLeast"/>
        <w:ind w:left="400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§ </w:t>
      </w:r>
      <w:r w:rsidR="00C07861">
        <w:rPr>
          <w:rFonts w:ascii="Times New Roman" w:eastAsia="Times New Roman" w:hAnsi="Times New Roman"/>
          <w:b/>
          <w:sz w:val="22"/>
        </w:rPr>
        <w:t>2</w:t>
      </w:r>
    </w:p>
    <w:p w14:paraId="2C02BBC0" w14:textId="77777777" w:rsidR="00C07861" w:rsidRDefault="00C07861" w:rsidP="00C07861">
      <w:pPr>
        <w:spacing w:line="124" w:lineRule="exact"/>
        <w:rPr>
          <w:rFonts w:ascii="Times New Roman" w:eastAsia="Times New Roman" w:hAnsi="Times New Roman"/>
          <w:sz w:val="24"/>
        </w:rPr>
      </w:pPr>
    </w:p>
    <w:p w14:paraId="7FE96FA4" w14:textId="77777777"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Terminy</w:t>
      </w:r>
    </w:p>
    <w:p w14:paraId="396CDDF1" w14:textId="77777777" w:rsidR="00C07861" w:rsidRDefault="00C07861" w:rsidP="00C07861">
      <w:pPr>
        <w:spacing w:line="98" w:lineRule="exact"/>
        <w:rPr>
          <w:rFonts w:ascii="Times New Roman" w:eastAsia="Times New Roman" w:hAnsi="Times New Roman"/>
          <w:sz w:val="24"/>
        </w:rPr>
      </w:pPr>
    </w:p>
    <w:p w14:paraId="208B27AA" w14:textId="77777777"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Termin realizacji usług: od dnia </w:t>
      </w:r>
      <w:r>
        <w:rPr>
          <w:rFonts w:ascii="Times New Roman" w:eastAsia="Times New Roman" w:hAnsi="Times New Roman"/>
          <w:b/>
          <w:sz w:val="22"/>
        </w:rPr>
        <w:t>1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kwietnia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2022</w:t>
      </w:r>
      <w:r>
        <w:rPr>
          <w:rFonts w:ascii="Times New Roman" w:eastAsia="Times New Roman" w:hAnsi="Times New Roman"/>
          <w:b/>
          <w:sz w:val="22"/>
        </w:rPr>
        <w:t xml:space="preserve"> r.</w:t>
      </w:r>
      <w:r>
        <w:rPr>
          <w:rFonts w:ascii="Times New Roman" w:eastAsia="Times New Roman" w:hAnsi="Times New Roman"/>
          <w:sz w:val="22"/>
        </w:rPr>
        <w:t xml:space="preserve"> do dnia </w:t>
      </w:r>
      <w:r w:rsidR="007350D7">
        <w:rPr>
          <w:rFonts w:ascii="Times New Roman" w:eastAsia="Times New Roman" w:hAnsi="Times New Roman"/>
          <w:b/>
          <w:sz w:val="22"/>
        </w:rPr>
        <w:t>30 czerwca</w:t>
      </w:r>
      <w:r>
        <w:rPr>
          <w:rFonts w:ascii="Times New Roman" w:eastAsia="Times New Roman" w:hAnsi="Times New Roman"/>
          <w:sz w:val="22"/>
        </w:rPr>
        <w:t xml:space="preserve"> </w:t>
      </w:r>
      <w:r w:rsidR="007350D7">
        <w:rPr>
          <w:rFonts w:ascii="Times New Roman" w:eastAsia="Times New Roman" w:hAnsi="Times New Roman"/>
          <w:b/>
          <w:sz w:val="22"/>
        </w:rPr>
        <w:t>2022</w:t>
      </w:r>
      <w:r>
        <w:rPr>
          <w:rFonts w:ascii="Times New Roman" w:eastAsia="Times New Roman" w:hAnsi="Times New Roman"/>
          <w:b/>
          <w:sz w:val="22"/>
        </w:rPr>
        <w:t xml:space="preserve"> r.</w:t>
      </w:r>
    </w:p>
    <w:p w14:paraId="157D78AE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8B6F79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403AA4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4C167C92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15B5C276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78F1DF0A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720668FB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7AF66A2E" w14:textId="77777777" w:rsidR="00C07861" w:rsidRPr="00C9621B" w:rsidRDefault="00C07861" w:rsidP="00C07861">
      <w:pPr>
        <w:spacing w:line="391" w:lineRule="exact"/>
        <w:rPr>
          <w:rFonts w:ascii="Times New Roman" w:eastAsia="Times New Roman" w:hAnsi="Times New Roman"/>
          <w:sz w:val="22"/>
          <w:szCs w:val="22"/>
        </w:rPr>
      </w:pPr>
      <w:r w:rsidRPr="00C9621B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9621B">
        <w:rPr>
          <w:rFonts w:ascii="Times New Roman" w:eastAsia="Times New Roman" w:hAnsi="Times New Roman"/>
          <w:sz w:val="22"/>
          <w:szCs w:val="22"/>
        </w:rPr>
        <w:t xml:space="preserve">                  </w:t>
      </w:r>
      <w:r w:rsidRPr="00C9621B">
        <w:rPr>
          <w:rFonts w:ascii="Times New Roman" w:eastAsia="Times New Roman" w:hAnsi="Times New Roman"/>
          <w:sz w:val="22"/>
          <w:szCs w:val="22"/>
        </w:rPr>
        <w:t xml:space="preserve"> </w:t>
      </w:r>
      <w:r w:rsidR="00C9621B" w:rsidRPr="00C9621B">
        <w:rPr>
          <w:rFonts w:ascii="Times New Roman" w:eastAsia="Times New Roman" w:hAnsi="Times New Roman"/>
          <w:sz w:val="22"/>
          <w:szCs w:val="22"/>
        </w:rPr>
        <w:t>1</w:t>
      </w:r>
    </w:p>
    <w:p w14:paraId="5A54506F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6F9E978D" w14:textId="77777777" w:rsidR="00C25FF4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</w:t>
      </w:r>
      <w:r w:rsidR="0031508F">
        <w:rPr>
          <w:rFonts w:ascii="Times New Roman" w:eastAsia="Times New Roman" w:hAnsi="Times New Roman"/>
          <w:sz w:val="24"/>
        </w:rPr>
        <w:t xml:space="preserve">            </w:t>
      </w:r>
      <w:r w:rsidR="00C25FF4">
        <w:rPr>
          <w:rFonts w:ascii="Times New Roman" w:eastAsia="Times New Roman" w:hAnsi="Times New Roman"/>
          <w:sz w:val="24"/>
        </w:rPr>
        <w:t xml:space="preserve">  </w:t>
      </w:r>
      <w:r w:rsidR="0031508F">
        <w:rPr>
          <w:rFonts w:ascii="Times New Roman" w:eastAsia="Times New Roman" w:hAnsi="Times New Roman"/>
          <w:sz w:val="24"/>
        </w:rPr>
        <w:t xml:space="preserve"> </w:t>
      </w:r>
      <w:r w:rsidR="00BF249C">
        <w:rPr>
          <w:b/>
          <w:i/>
        </w:rPr>
        <w:t>Nr postępowania: ZP.271.</w:t>
      </w:r>
      <w:r w:rsidR="00C25FF4">
        <w:rPr>
          <w:b/>
          <w:i/>
        </w:rPr>
        <w:t>3</w:t>
      </w:r>
      <w:r w:rsidR="00BF249C">
        <w:rPr>
          <w:b/>
          <w:i/>
        </w:rPr>
        <w:t>.2022</w:t>
      </w:r>
      <w:r>
        <w:rPr>
          <w:b/>
          <w:i/>
        </w:rPr>
        <w:t xml:space="preserve">   </w:t>
      </w:r>
    </w:p>
    <w:p w14:paraId="3228E546" w14:textId="77777777" w:rsidR="00C9621B" w:rsidRDefault="00C25FF4" w:rsidP="00C9621B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</w:t>
      </w:r>
      <w:r w:rsidR="00C9621B">
        <w:rPr>
          <w:b/>
          <w:i/>
        </w:rPr>
        <w:t xml:space="preserve">  </w:t>
      </w:r>
      <w:r>
        <w:rPr>
          <w:b/>
          <w:i/>
        </w:rPr>
        <w:t xml:space="preserve">  </w:t>
      </w:r>
      <w:r w:rsidR="00C9621B">
        <w:rPr>
          <w:b/>
          <w:i/>
        </w:rPr>
        <w:t xml:space="preserve"> </w:t>
      </w:r>
      <w:r w:rsidRPr="00C25FF4">
        <w:rPr>
          <w:b/>
          <w:i/>
        </w:rPr>
        <w:t>Załącznik nr 8  do SWZ</w:t>
      </w:r>
      <w:r w:rsidR="00C9621B">
        <w:rPr>
          <w:b/>
          <w:i/>
        </w:rPr>
        <w:t xml:space="preserve">                                                             </w:t>
      </w:r>
    </w:p>
    <w:p w14:paraId="65F07B61" w14:textId="77777777" w:rsidR="00C07861" w:rsidRPr="00C25FF4" w:rsidRDefault="00C9621B" w:rsidP="00C25FF4">
      <w:pPr>
        <w:jc w:val="right"/>
        <w:rPr>
          <w:rFonts w:eastAsia="Lucida Sans Unicode"/>
          <w:b/>
          <w:bCs/>
          <w:i/>
          <w:iCs/>
          <w:shd w:val="clear" w:color="auto" w:fill="FFFFFF"/>
          <w:lang w:eastAsia="en-US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14:paraId="55BA26FB" w14:textId="77777777" w:rsidR="00C07861" w:rsidRDefault="009A2373" w:rsidP="009A2373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§ </w:t>
      </w:r>
      <w:r w:rsidR="00C07861">
        <w:rPr>
          <w:rFonts w:ascii="Times New Roman" w:eastAsia="Times New Roman" w:hAnsi="Times New Roman"/>
          <w:b/>
          <w:sz w:val="22"/>
        </w:rPr>
        <w:t>3</w:t>
      </w:r>
    </w:p>
    <w:p w14:paraId="617656DB" w14:textId="77777777" w:rsidR="00C07861" w:rsidRDefault="00C07861" w:rsidP="00C07861">
      <w:pPr>
        <w:spacing w:line="129" w:lineRule="exact"/>
        <w:rPr>
          <w:rFonts w:ascii="Times New Roman" w:eastAsia="Times New Roman" w:hAnsi="Times New Roman"/>
          <w:b/>
          <w:sz w:val="22"/>
        </w:rPr>
      </w:pPr>
    </w:p>
    <w:p w14:paraId="13EEEA13" w14:textId="77777777"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Obowiązki wykonawcy</w:t>
      </w:r>
    </w:p>
    <w:p w14:paraId="4F969E90" w14:textId="77777777"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</w:p>
    <w:p w14:paraId="604DD4F9" w14:textId="77777777" w:rsidR="00C07861" w:rsidRDefault="00C07861" w:rsidP="00C07861">
      <w:pPr>
        <w:spacing w:line="0" w:lineRule="atLeast"/>
        <w:rPr>
          <w:rFonts w:ascii="Times New Roman" w:eastAsia="Times New Roman" w:hAnsi="Times New Roman"/>
          <w:b/>
          <w:sz w:val="22"/>
        </w:rPr>
        <w:sectPr w:rsidR="00C07861" w:rsidSect="00C07861">
          <w:pgSz w:w="11900" w:h="16841"/>
          <w:pgMar w:top="412" w:right="1386" w:bottom="570" w:left="1419" w:header="0" w:footer="0" w:gutter="0"/>
          <w:cols w:space="0" w:equalWidth="0">
            <w:col w:w="9101"/>
          </w:cols>
          <w:docGrid w:linePitch="360"/>
        </w:sectPr>
      </w:pPr>
    </w:p>
    <w:p w14:paraId="24F04C6B" w14:textId="77777777" w:rsidR="00C07861" w:rsidRPr="006B3F1C" w:rsidRDefault="00C07861" w:rsidP="006B3F1C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</w:t>
      </w:r>
    </w:p>
    <w:p w14:paraId="31B0774B" w14:textId="77777777" w:rsidR="00C07861" w:rsidRDefault="00C07861" w:rsidP="00C07861">
      <w:pPr>
        <w:spacing w:line="1" w:lineRule="exact"/>
        <w:rPr>
          <w:rFonts w:ascii="Times New Roman" w:eastAsia="Times New Roman" w:hAnsi="Times New Roman"/>
        </w:rPr>
      </w:pPr>
    </w:p>
    <w:p w14:paraId="59DD4A97" w14:textId="77777777" w:rsidR="00C07861" w:rsidRDefault="00C07861" w:rsidP="00C07861">
      <w:pPr>
        <w:spacing w:line="245" w:lineRule="exact"/>
        <w:rPr>
          <w:rFonts w:ascii="Times New Roman" w:eastAsia="Times New Roman" w:hAnsi="Times New Roman"/>
        </w:rPr>
      </w:pPr>
    </w:p>
    <w:p w14:paraId="19837499" w14:textId="77777777" w:rsidR="00C07861" w:rsidRDefault="00C07861" w:rsidP="00C07861">
      <w:pPr>
        <w:numPr>
          <w:ilvl w:val="0"/>
          <w:numId w:val="3"/>
        </w:numPr>
        <w:tabs>
          <w:tab w:val="left" w:pos="281"/>
        </w:tabs>
        <w:spacing w:line="349" w:lineRule="auto"/>
        <w:ind w:left="281" w:right="5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zobowiązuje się do wykonania przedmiotu umowy profesjonalnie, z należytą starannością, z wykorzystaniem specjalistycznych środków technicznych i wykwalifikowanej kadry.</w:t>
      </w:r>
    </w:p>
    <w:p w14:paraId="631CE114" w14:textId="77777777" w:rsidR="00C07861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14:paraId="65F3B1C0" w14:textId="77777777" w:rsidR="00C07861" w:rsidRDefault="00C07861" w:rsidP="00E70286">
      <w:pPr>
        <w:numPr>
          <w:ilvl w:val="0"/>
          <w:numId w:val="3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powierza, a Wykonawca przyjmuje do wykonania usługę polegającą na:</w:t>
      </w:r>
    </w:p>
    <w:p w14:paraId="50F70BC2" w14:textId="77777777" w:rsidR="00E70286" w:rsidRPr="00E70286" w:rsidRDefault="00E70286" w:rsidP="00E70286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08AF8BB" w14:textId="77777777"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a) odbieraniu i zagospodarowaniu</w:t>
      </w:r>
      <w:r w:rsidRPr="00EC2548">
        <w:rPr>
          <w:rFonts w:ascii="Times New Roman" w:eastAsia="Times New Roman" w:hAnsi="Times New Roman"/>
          <w:sz w:val="22"/>
        </w:rPr>
        <w:t xml:space="preserve"> odpadów komunalnych, wskazanych w opisie przedmiotu </w:t>
      </w:r>
    </w:p>
    <w:p w14:paraId="5E74DCF2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zamówienia, z nieruchomości położonych na terenie Miasta i Gminy Górzno, na których zamieszkują mieszkańcy, z określonych nieruchomości położonych na terenie Miasta i Gminy Górzno, na których nie zamieszkują mieszkańcy, a powstają odpady komunalne oraz nieruchomości  na których znajdują się domki letniskowe bądź inne nieruchomości wykorzystywane w celach rekreacyjno-wypoczynkowych,</w:t>
      </w:r>
    </w:p>
    <w:p w14:paraId="444D26E6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b) prowadzeniu, utrzymaniu i wyposażeniu</w:t>
      </w:r>
      <w:r w:rsidRPr="00EC2548">
        <w:rPr>
          <w:rFonts w:ascii="Times New Roman" w:eastAsia="Times New Roman" w:hAnsi="Times New Roman"/>
          <w:sz w:val="22"/>
        </w:rPr>
        <w:t xml:space="preserve">  Punktu Selektywnego Zbierania Odpadów Komunalnych, </w:t>
      </w:r>
    </w:p>
    <w:p w14:paraId="5EDA307A" w14:textId="77777777"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c) dostarczaniu</w:t>
      </w:r>
      <w:r w:rsidRPr="00EC2548">
        <w:rPr>
          <w:rFonts w:ascii="Times New Roman" w:eastAsia="Times New Roman" w:hAnsi="Times New Roman"/>
          <w:sz w:val="22"/>
        </w:rPr>
        <w:t xml:space="preserve"> worków do selektywnego</w:t>
      </w:r>
      <w:r>
        <w:rPr>
          <w:rFonts w:ascii="Times New Roman" w:eastAsia="Times New Roman" w:hAnsi="Times New Roman"/>
          <w:sz w:val="22"/>
        </w:rPr>
        <w:t xml:space="preserve"> zbi</w:t>
      </w:r>
      <w:r w:rsidR="00F92636">
        <w:rPr>
          <w:rFonts w:ascii="Times New Roman" w:eastAsia="Times New Roman" w:hAnsi="Times New Roman"/>
          <w:sz w:val="22"/>
        </w:rPr>
        <w:t>erania odpadów komunalnych,</w:t>
      </w:r>
    </w:p>
    <w:p w14:paraId="738299E0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d) </w:t>
      </w:r>
      <w:r w:rsidR="00C25FF4">
        <w:rPr>
          <w:rFonts w:ascii="Times New Roman" w:eastAsia="Times New Roman" w:hAnsi="Times New Roman"/>
          <w:sz w:val="22"/>
        </w:rPr>
        <w:t>prowadzeniu objazdowej zbiórki</w:t>
      </w:r>
      <w:r w:rsidRPr="00EC2548">
        <w:rPr>
          <w:rFonts w:ascii="Times New Roman" w:eastAsia="Times New Roman" w:hAnsi="Times New Roman"/>
          <w:sz w:val="22"/>
        </w:rPr>
        <w:t xml:space="preserve"> odpadów komunalnych wielkogabarytowych w tym</w:t>
      </w:r>
    </w:p>
    <w:p w14:paraId="7456133E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zużytego sprzętu elektrycznego i elektronicznego oraz zużytych opon n</w:t>
      </w:r>
      <w:r>
        <w:rPr>
          <w:rFonts w:ascii="Times New Roman" w:eastAsia="Times New Roman" w:hAnsi="Times New Roman"/>
          <w:sz w:val="22"/>
        </w:rPr>
        <w:t>a terenie Miasta i Gminy Górzno,</w:t>
      </w:r>
    </w:p>
    <w:p w14:paraId="252D2EE1" w14:textId="77777777"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e)  </w:t>
      </w:r>
      <w:r w:rsidRPr="007D5CB0">
        <w:rPr>
          <w:rFonts w:ascii="Times New Roman" w:eastAsia="Times New Roman" w:hAnsi="Times New Roman"/>
          <w:sz w:val="22"/>
        </w:rPr>
        <w:t xml:space="preserve">prowadzeniu </w:t>
      </w:r>
      <w:r>
        <w:rPr>
          <w:rFonts w:ascii="Times New Roman" w:eastAsia="Times New Roman" w:hAnsi="Times New Roman"/>
          <w:sz w:val="22"/>
        </w:rPr>
        <w:t>według</w:t>
      </w:r>
      <w:r w:rsidR="00C25FF4">
        <w:rPr>
          <w:rFonts w:ascii="Times New Roman" w:eastAsia="Times New Roman" w:hAnsi="Times New Roman"/>
          <w:sz w:val="22"/>
        </w:rPr>
        <w:t xml:space="preserve"> obowiązujących przepisów prawa : </w:t>
      </w:r>
      <w:r>
        <w:rPr>
          <w:rFonts w:ascii="Times New Roman" w:eastAsia="Times New Roman" w:hAnsi="Times New Roman"/>
          <w:sz w:val="22"/>
        </w:rPr>
        <w:t xml:space="preserve">sprawozdań ,ewidencji itp.  </w:t>
      </w:r>
    </w:p>
    <w:p w14:paraId="516C433B" w14:textId="77777777" w:rsidR="00AC66A8" w:rsidRDefault="00AC66A8" w:rsidP="00C07861">
      <w:pPr>
        <w:spacing w:line="360" w:lineRule="auto"/>
        <w:rPr>
          <w:rFonts w:ascii="Times New Roman" w:eastAsia="Times New Roman" w:hAnsi="Times New Roman"/>
          <w:sz w:val="22"/>
        </w:rPr>
      </w:pPr>
    </w:p>
    <w:p w14:paraId="415C11F0" w14:textId="77777777" w:rsidR="00E70286" w:rsidRDefault="0031508F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  <w:r w:rsidR="00E70286">
        <w:rPr>
          <w:rFonts w:ascii="Times New Roman" w:eastAsia="Times New Roman" w:hAnsi="Times New Roman"/>
          <w:sz w:val="22"/>
        </w:rPr>
        <w:t>. Wykonawca przekaże odebrane odpady od właścicieli nieruchomości z obszaru Miasta i Gminy Górzno do instalacji położonej w .…..…………………………………………………….............</w:t>
      </w:r>
    </w:p>
    <w:p w14:paraId="0429066C" w14:textId="77777777" w:rsidR="00C07861" w:rsidRDefault="00E70286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34E815BB" w14:textId="77777777" w:rsidR="00E21CC9" w:rsidRPr="000D0BD4" w:rsidRDefault="0031508F" w:rsidP="00AC66A8">
      <w:pPr>
        <w:tabs>
          <w:tab w:val="left" w:pos="281"/>
        </w:tabs>
        <w:spacing w:line="348" w:lineRule="auto"/>
        <w:ind w:right="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4</w:t>
      </w:r>
      <w:r w:rsidR="00AC66A8">
        <w:rPr>
          <w:rFonts w:ascii="Times New Roman" w:eastAsia="Times New Roman" w:hAnsi="Times New Roman" w:cs="Times New Roman"/>
          <w:b/>
          <w:sz w:val="22"/>
          <w:u w:val="single"/>
        </w:rPr>
        <w:t>.</w:t>
      </w:r>
      <w:r w:rsidR="00E21CC9" w:rsidRPr="000D0BD4">
        <w:rPr>
          <w:rFonts w:ascii="Times New Roman" w:eastAsia="Times New Roman" w:hAnsi="Times New Roman" w:cs="Times New Roman"/>
          <w:b/>
          <w:sz w:val="22"/>
          <w:u w:val="single"/>
        </w:rPr>
        <w:t>Zakres obowiązków Wykonawcy objętych niniejszą umową wraz z opisem jej wykonania w szczególności wymogi dotyczące przekazywania niesegregowanych (zmieszanych) odpadów komunalnych do instalacji komunalnych ,rodzaje selektywnie odbieranych odpadów komunalnych od właścicieli nieruchomości, standard sanitarny wykonywania usług oraz ochrony środow</w:t>
      </w:r>
      <w:r w:rsidR="00E70286">
        <w:rPr>
          <w:rFonts w:ascii="Times New Roman" w:eastAsia="Times New Roman" w:hAnsi="Times New Roman" w:cs="Times New Roman"/>
          <w:b/>
          <w:sz w:val="22"/>
          <w:u w:val="single"/>
        </w:rPr>
        <w:t xml:space="preserve">iska, </w:t>
      </w:r>
      <w:r w:rsidR="00E21CC9" w:rsidRPr="000D0BD4">
        <w:rPr>
          <w:rFonts w:ascii="Times New Roman" w:eastAsia="Times New Roman" w:hAnsi="Times New Roman" w:cs="Times New Roman"/>
          <w:b/>
          <w:sz w:val="22"/>
          <w:u w:val="single"/>
        </w:rPr>
        <w:t>szczegółowe wymagania stawiane przedsiębiorcom odbierającym odpady od właścicieli nieruchomości, szczegółowy sposób postępowania w przypadku stwierdzenia nieselektywnego zbierania odpadów zawarty jest w  opisie przedmiotu zamówienia  będącym elementem składowym  SWZ stanowiącym  integralną częścią niniejszej umo</w:t>
      </w:r>
      <w:r w:rsidR="00E21CC9" w:rsidRPr="000D0BD4">
        <w:rPr>
          <w:rFonts w:ascii="Times New Roman" w:eastAsia="Times New Roman" w:hAnsi="Times New Roman" w:cs="Times New Roman"/>
          <w:b/>
          <w:sz w:val="22"/>
        </w:rPr>
        <w:t>wy.</w:t>
      </w:r>
    </w:p>
    <w:p w14:paraId="46967F20" w14:textId="77777777" w:rsidR="00C07861" w:rsidRDefault="00C07861" w:rsidP="00E21CC9">
      <w:pPr>
        <w:tabs>
          <w:tab w:val="left" w:pos="281"/>
        </w:tabs>
        <w:spacing w:line="349" w:lineRule="auto"/>
        <w:ind w:left="281" w:right="80"/>
        <w:rPr>
          <w:rFonts w:ascii="Times New Roman" w:eastAsia="Times New Roman" w:hAnsi="Times New Roman"/>
          <w:sz w:val="22"/>
        </w:rPr>
      </w:pPr>
    </w:p>
    <w:p w14:paraId="1697C073" w14:textId="77777777"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56BEBCBD" w14:textId="77777777" w:rsidR="00C07861" w:rsidRDefault="0031508F" w:rsidP="00AC66A8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</w:t>
      </w:r>
      <w:r w:rsidR="00AC66A8">
        <w:rPr>
          <w:rFonts w:ascii="Times New Roman" w:eastAsia="Times New Roman" w:hAnsi="Times New Roman"/>
          <w:sz w:val="22"/>
        </w:rPr>
        <w:t>.</w:t>
      </w:r>
      <w:r w:rsidR="00C07861">
        <w:rPr>
          <w:rFonts w:ascii="Times New Roman" w:eastAsia="Times New Roman" w:hAnsi="Times New Roman"/>
          <w:sz w:val="22"/>
        </w:rPr>
        <w:t>Wykonawca zachowa uzyskane w trakcie realizacji umowy dane, a w szczególności dane osobowe, w poufności, będzie przestrzegał zasad wynikających z ustawy z dnia 10 maja 2018 r. o ochronie danych osobowych (</w:t>
      </w:r>
      <w:proofErr w:type="spellStart"/>
      <w:r w:rsidR="00C07861">
        <w:rPr>
          <w:rFonts w:ascii="Times New Roman" w:eastAsia="Times New Roman" w:hAnsi="Times New Roman"/>
          <w:sz w:val="22"/>
        </w:rPr>
        <w:t>t.j</w:t>
      </w:r>
      <w:proofErr w:type="spellEnd"/>
      <w:r w:rsidR="00C07861">
        <w:rPr>
          <w:rFonts w:ascii="Times New Roman" w:eastAsia="Times New Roman" w:hAnsi="Times New Roman"/>
          <w:sz w:val="22"/>
        </w:rPr>
        <w:t>. Dz. U. z 2019 r.,</w:t>
      </w:r>
      <w:proofErr w:type="spellStart"/>
      <w:r w:rsidR="00C07861">
        <w:rPr>
          <w:rFonts w:ascii="Times New Roman" w:eastAsia="Times New Roman" w:hAnsi="Times New Roman"/>
          <w:sz w:val="22"/>
        </w:rPr>
        <w:t>poz</w:t>
      </w:r>
      <w:proofErr w:type="spellEnd"/>
      <w:r w:rsidR="00420A34">
        <w:rPr>
          <w:rFonts w:ascii="Times New Roman" w:eastAsia="Times New Roman" w:hAnsi="Times New Roman"/>
          <w:sz w:val="22"/>
        </w:rPr>
        <w:t xml:space="preserve">. </w:t>
      </w:r>
      <w:r w:rsidR="00C07861">
        <w:rPr>
          <w:rFonts w:ascii="Times New Roman" w:eastAsia="Times New Roman" w:hAnsi="Times New Roman"/>
          <w:sz w:val="22"/>
        </w:rPr>
        <w:t>1781) wykorzysta ich do innych celów niż wykonywanie umowy.</w:t>
      </w:r>
    </w:p>
    <w:p w14:paraId="6E5B8B01" w14:textId="77777777" w:rsidR="00E70286" w:rsidRDefault="00E70286" w:rsidP="00E70286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</w:t>
      </w:r>
      <w:r w:rsidR="00AC66A8">
        <w:rPr>
          <w:rFonts w:ascii="Times New Roman" w:eastAsia="Times New Roman" w:hAnsi="Times New Roman"/>
          <w:sz w:val="22"/>
        </w:rPr>
        <w:t xml:space="preserve">           </w:t>
      </w:r>
      <w:r>
        <w:rPr>
          <w:rFonts w:ascii="Times New Roman" w:eastAsia="Times New Roman" w:hAnsi="Times New Roman"/>
          <w:sz w:val="22"/>
        </w:rPr>
        <w:t xml:space="preserve">    2                                                                                                                                                                                              </w:t>
      </w:r>
    </w:p>
    <w:p w14:paraId="48F0983A" w14:textId="77777777" w:rsidR="00BF249C" w:rsidRDefault="00E70286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                            </w:t>
      </w:r>
    </w:p>
    <w:p w14:paraId="510CD471" w14:textId="77777777" w:rsidR="00BF249C" w:rsidRDefault="00BF249C" w:rsidP="00BF249C">
      <w:pPr>
        <w:rPr>
          <w:b/>
          <w:i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</w:t>
      </w:r>
      <w:r>
        <w:rPr>
          <w:b/>
          <w:i/>
        </w:rPr>
        <w:t>Nr postępowania: ZP.271.</w:t>
      </w:r>
      <w:r w:rsidR="00C25FF4">
        <w:rPr>
          <w:b/>
          <w:i/>
        </w:rPr>
        <w:t>3</w:t>
      </w:r>
      <w:r>
        <w:rPr>
          <w:b/>
          <w:i/>
        </w:rPr>
        <w:t xml:space="preserve">.2022                                                                  </w:t>
      </w:r>
    </w:p>
    <w:p w14:paraId="743ED80D" w14:textId="77777777" w:rsidR="00C25FF4" w:rsidRDefault="00BF249C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="00D7571D">
        <w:rPr>
          <w:rFonts w:ascii="Times New Roman" w:eastAsia="Times New Roman" w:hAnsi="Times New Roman"/>
          <w:sz w:val="22"/>
        </w:rPr>
        <w:t xml:space="preserve">  </w:t>
      </w:r>
    </w:p>
    <w:p w14:paraId="29F3653B" w14:textId="77777777" w:rsidR="00D7571D" w:rsidRDefault="00D7571D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</w:t>
      </w:r>
      <w:r w:rsidR="00BF249C">
        <w:rPr>
          <w:rFonts w:ascii="Times New Roman" w:eastAsia="Times New Roman" w:hAnsi="Times New Roman"/>
          <w:sz w:val="22"/>
        </w:rPr>
        <w:t xml:space="preserve">                              </w:t>
      </w:r>
    </w:p>
    <w:p w14:paraId="797F61AC" w14:textId="77777777" w:rsidR="00C07861" w:rsidRDefault="006B3F1C" w:rsidP="00C07861">
      <w:pPr>
        <w:spacing w:line="35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</w:t>
      </w:r>
    </w:p>
    <w:p w14:paraId="26D2EA23" w14:textId="77777777" w:rsidR="00C07861" w:rsidRDefault="00420A34" w:rsidP="00084838">
      <w:pPr>
        <w:tabs>
          <w:tab w:val="left" w:pos="281"/>
        </w:tabs>
        <w:spacing w:line="343" w:lineRule="auto"/>
        <w:ind w:right="8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6</w:t>
      </w:r>
      <w:r w:rsidR="00AC66A8">
        <w:rPr>
          <w:rFonts w:ascii="Times New Roman" w:eastAsia="Times New Roman" w:hAnsi="Times New Roman"/>
          <w:sz w:val="22"/>
        </w:rPr>
        <w:t>.</w:t>
      </w:r>
      <w:r w:rsidR="00C07861">
        <w:rPr>
          <w:rFonts w:ascii="Times New Roman" w:eastAsia="Times New Roman" w:hAnsi="Times New Roman"/>
          <w:sz w:val="22"/>
        </w:rPr>
        <w:t>Wykonawca będzie przetwarzał dane w rozumieniu ustawy o ochronie danych osobowych wyłącznie w zakresie i celu przewidzianym w umowie.</w:t>
      </w:r>
      <w:r w:rsidR="00084838">
        <w:rPr>
          <w:rFonts w:ascii="Times New Roman" w:eastAsia="Times New Roman" w:hAnsi="Times New Roman"/>
          <w:sz w:val="22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2"/>
        </w:rPr>
        <w:t>7</w:t>
      </w:r>
      <w:r w:rsidR="00AC66A8">
        <w:rPr>
          <w:rFonts w:ascii="Times New Roman" w:eastAsia="Times New Roman" w:hAnsi="Times New Roman"/>
          <w:sz w:val="22"/>
        </w:rPr>
        <w:t>.</w:t>
      </w:r>
      <w:r w:rsidR="00C07861">
        <w:rPr>
          <w:rFonts w:ascii="Times New Roman" w:eastAsia="Times New Roman" w:hAnsi="Times New Roman"/>
          <w:sz w:val="22"/>
        </w:rPr>
        <w:t>Wykonawca, na każde żądanie Zamawiającego udostępni niezwłocznie (nie później niż w ciągu 3 dni roboczych od otrzymania żądania) wszelkie dane związane z realizacją umowy.</w:t>
      </w:r>
    </w:p>
    <w:p w14:paraId="046D14DD" w14:textId="77777777" w:rsidR="00C07861" w:rsidRDefault="00C07861" w:rsidP="00C07861">
      <w:pPr>
        <w:tabs>
          <w:tab w:val="left" w:pos="281"/>
        </w:tabs>
        <w:spacing w:line="348" w:lineRule="auto"/>
        <w:ind w:left="281" w:hanging="281"/>
        <w:rPr>
          <w:rFonts w:ascii="Times New Roman" w:eastAsia="Times New Roman" w:hAnsi="Times New Roman"/>
          <w:sz w:val="22"/>
        </w:rPr>
        <w:sectPr w:rsidR="00C07861" w:rsidSect="001F7087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</w:p>
    <w:p w14:paraId="67C61516" w14:textId="77777777" w:rsidR="00C07861" w:rsidRDefault="00C07861" w:rsidP="00BF249C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C07861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</w:t>
      </w:r>
      <w:r w:rsidR="00BF249C">
        <w:rPr>
          <w:rFonts w:ascii="Times New Roman" w:eastAsia="Times New Roman" w:hAnsi="Times New Roman"/>
        </w:rPr>
        <w:t xml:space="preserve">          </w:t>
      </w:r>
    </w:p>
    <w:p w14:paraId="3523CCAD" w14:textId="77777777" w:rsidR="00B15CC1" w:rsidRPr="00BF249C" w:rsidRDefault="00B15CC1" w:rsidP="00BF249C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</w:t>
      </w:r>
      <w:r w:rsidR="00BF249C"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§ 4</w:t>
      </w:r>
      <w:r>
        <w:rPr>
          <w:rFonts w:ascii="Times New Roman" w:eastAsia="Times New Roman" w:hAnsi="Times New Roman"/>
          <w:sz w:val="22"/>
        </w:rPr>
        <w:t xml:space="preserve">                 </w:t>
      </w:r>
      <w:r w:rsidR="00BF249C">
        <w:rPr>
          <w:rFonts w:ascii="Times New Roman" w:eastAsia="Times New Roman" w:hAnsi="Times New Roman"/>
          <w:sz w:val="22"/>
        </w:rPr>
        <w:t xml:space="preserve">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</w:t>
      </w: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</w:t>
      </w:r>
      <w:r w:rsidR="00BF249C">
        <w:rPr>
          <w:rFonts w:ascii="Times New Roman" w:eastAsia="Times New Roman" w:hAnsi="Times New Roman"/>
          <w:sz w:val="22"/>
        </w:rPr>
        <w:t xml:space="preserve">                           </w:t>
      </w:r>
      <w:r w:rsidR="00BF249C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 w:rsidR="00BF249C">
        <w:rPr>
          <w:rFonts w:ascii="Times New Roman" w:eastAsia="Times New Roman" w:hAnsi="Times New Roman"/>
          <w:sz w:val="22"/>
          <w:szCs w:val="22"/>
        </w:rPr>
        <w:t xml:space="preserve"> </w:t>
      </w:r>
      <w:r w:rsidR="00BF249C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 xml:space="preserve">   </w:t>
      </w:r>
    </w:p>
    <w:p w14:paraId="396FE0F7" w14:textId="77777777" w:rsidR="00B15CC1" w:rsidRDefault="00B15CC1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Obowiązki Zamawiającego</w:t>
      </w:r>
    </w:p>
    <w:p w14:paraId="14162E96" w14:textId="77777777" w:rsidR="00420A34" w:rsidRPr="00B15CC1" w:rsidRDefault="00420A34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3205F594" w14:textId="77777777" w:rsidR="00B15CC1" w:rsidRPr="00B15CC1" w:rsidRDefault="00B15CC1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29AAF460" w14:textId="77777777" w:rsidR="00B15CC1" w:rsidRPr="000D3C02" w:rsidRDefault="00136F3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1</w:t>
      </w:r>
      <w:r w:rsidR="00B15CC1" w:rsidRPr="000D3C02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.</w:t>
      </w:r>
      <w:r w:rsidR="00B15CC1"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Zamawiający przekaże Wykonawcy w ciągu 3 dni od dnia podpisania umowy szczegółowy</w:t>
      </w:r>
    </w:p>
    <w:p w14:paraId="1E6DD6E7" w14:textId="77777777"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wykaz właścicieli nieruchomości zamieszkałych, z których odbierane będą stałe odpady</w:t>
      </w:r>
    </w:p>
    <w:p w14:paraId="76DA0F17" w14:textId="77777777" w:rsidR="001D4617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komunalne. </w:t>
      </w:r>
    </w:p>
    <w:p w14:paraId="2681E7E2" w14:textId="77777777"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21CC9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2.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Zamawiający zastrzega, iż wykaz, o jakim mowa w ust</w:t>
      </w:r>
      <w:r w:rsidR="00136F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. 1 może 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ulegać zmianie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br/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 przypadku  zwiększen</w:t>
      </w:r>
      <w:r w:rsidR="007350D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ia  lub zmniejszenia  liczby  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obsługiwanych nieruchomości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zamieszkałych. 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Zamawiający poinformuje niezwłocznie o ww. zmianach Wykonawcę w formie pisemnej lub elektronicznej ( e-mail). </w:t>
      </w:r>
    </w:p>
    <w:p w14:paraId="60A98CC3" w14:textId="77777777" w:rsidR="00C07861" w:rsidRPr="000D3C02" w:rsidRDefault="00C07861" w:rsidP="000D3C02">
      <w:pPr>
        <w:spacing w:line="360" w:lineRule="auto"/>
        <w:ind w:right="79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6389EF80" w14:textId="77777777" w:rsidR="00E21CC9" w:rsidRDefault="00B15CC1" w:rsidP="00A00491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5</w:t>
      </w:r>
    </w:p>
    <w:p w14:paraId="3DB5F976" w14:textId="77777777" w:rsidR="00E21CC9" w:rsidRDefault="00E21CC9" w:rsidP="00E21CC9">
      <w:pPr>
        <w:spacing w:line="0" w:lineRule="atLeast"/>
        <w:ind w:right="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Wynagrodzenie za przedmiot umowy</w:t>
      </w:r>
    </w:p>
    <w:p w14:paraId="092FF64B" w14:textId="77777777" w:rsidR="00420A34" w:rsidRDefault="00420A34" w:rsidP="00E21CC9">
      <w:pPr>
        <w:spacing w:line="0" w:lineRule="atLeast"/>
        <w:ind w:right="79"/>
        <w:rPr>
          <w:rFonts w:ascii="Times New Roman" w:eastAsia="Times New Roman" w:hAnsi="Times New Roman"/>
          <w:b/>
          <w:sz w:val="22"/>
        </w:rPr>
      </w:pPr>
    </w:p>
    <w:p w14:paraId="1008473B" w14:textId="77777777" w:rsidR="007350D7" w:rsidRDefault="007350D7" w:rsidP="00E21CC9">
      <w:pPr>
        <w:spacing w:line="0" w:lineRule="atLeast"/>
        <w:ind w:right="79"/>
        <w:rPr>
          <w:rFonts w:ascii="Times New Roman" w:eastAsia="Times New Roman" w:hAnsi="Times New Roman"/>
          <w:b/>
          <w:sz w:val="22"/>
        </w:rPr>
      </w:pPr>
    </w:p>
    <w:p w14:paraId="28A16DD0" w14:textId="77777777" w:rsid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1.Strony ustalają, że za wykonanie przedmiotu umowy za okres od dnia 1 kwietn</w:t>
      </w:r>
      <w:r w:rsidR="001D4617">
        <w:rPr>
          <w:rFonts w:ascii="Times New Roman" w:hAnsi="Times New Roman"/>
          <w:sz w:val="22"/>
          <w:szCs w:val="22"/>
          <w:lang w:eastAsia="zh-CN"/>
        </w:rPr>
        <w:t>ia 2022 roku do dnia 30 czerwca</w:t>
      </w:r>
      <w:r w:rsidR="00084838">
        <w:rPr>
          <w:rFonts w:ascii="Times New Roman" w:hAnsi="Times New Roman"/>
          <w:sz w:val="22"/>
          <w:szCs w:val="22"/>
          <w:lang w:eastAsia="zh-CN"/>
        </w:rPr>
        <w:t xml:space="preserve"> 2022 roku obowiązującą </w:t>
      </w:r>
      <w:r w:rsidRPr="007350D7">
        <w:rPr>
          <w:rFonts w:ascii="Times New Roman" w:hAnsi="Times New Roman"/>
          <w:sz w:val="22"/>
          <w:szCs w:val="22"/>
          <w:lang w:eastAsia="zh-CN"/>
        </w:rPr>
        <w:t>formą wynagrodzenia, zgodnie ze specyfikacją istotnych warunków zamówienia oraz wybraną w trybie przetargu nieograniczonego ofertą Wykonawcy, będzie wynagrodzenie ustalone na podstawie przedstawionych w ofercie Wykonawcy niezmiennych do końca realizacji przedmiotu umowy cen jednostkowych oraz liczonej w Mg masy odebranych od właścicieli nieruchomości odpadów z zastrzeżeniem ust.8.</w:t>
      </w:r>
    </w:p>
    <w:p w14:paraId="53FE940F" w14:textId="77777777" w:rsidR="002A58C5" w:rsidRPr="007350D7" w:rsidRDefault="002A58C5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6882F8EF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2.Strony postanawiają, że rozliczenie za wykonane usługi odbywać się będzie w sposób następujący:</w:t>
      </w:r>
    </w:p>
    <w:p w14:paraId="0394E1D6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a)  cena jednostkowa za wykonanie usług określonych opisem przedmiotu zamówienia wynosi:</w:t>
      </w:r>
    </w:p>
    <w:p w14:paraId="01A88FA2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 xml:space="preserve"> za świadczenie usługi odbioru i zagospodarowania 1 Mg odpadów komunalnych ................. zł netto/Mg (słownie: ........................), komunalnych ................. zł brutto/Mg (słownie: ........................),</w:t>
      </w:r>
    </w:p>
    <w:p w14:paraId="3A9AF8DE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b)   szacunkowe wynagrodzenie wykonawcy w okresie obowiązywania umowy ustalone na podstawie ilości planowanych do odbioru odpadów oraz cen jednostkowych zaoferowanych przez wykonawcę wynosi …………………… zł brutto,</w:t>
      </w:r>
    </w:p>
    <w:p w14:paraId="664A2D45" w14:textId="77777777" w:rsidR="00D02D62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c) zapłata wynagrodzenia miesięcznego następować</w:t>
      </w:r>
      <w:r w:rsidR="001D4617">
        <w:rPr>
          <w:rFonts w:ascii="Times New Roman" w:hAnsi="Times New Roman"/>
          <w:sz w:val="22"/>
          <w:szCs w:val="22"/>
          <w:lang w:eastAsia="zh-CN"/>
        </w:rPr>
        <w:t xml:space="preserve"> będzie po upływie okresu umowy</w:t>
      </w:r>
      <w:r w:rsidRPr="007350D7">
        <w:rPr>
          <w:rFonts w:ascii="Times New Roman" w:hAnsi="Times New Roman"/>
          <w:sz w:val="22"/>
          <w:szCs w:val="22"/>
          <w:lang w:eastAsia="zh-CN"/>
        </w:rPr>
        <w:t>, na podstawie wystawionej faktury Wykon</w:t>
      </w:r>
      <w:r w:rsidR="00084838">
        <w:rPr>
          <w:rFonts w:ascii="Times New Roman" w:hAnsi="Times New Roman"/>
          <w:sz w:val="22"/>
          <w:szCs w:val="22"/>
          <w:lang w:eastAsia="zh-CN"/>
        </w:rPr>
        <w:t>awcy, nie później niż w ciągu …..</w:t>
      </w:r>
      <w:r w:rsidRPr="007350D7">
        <w:rPr>
          <w:rFonts w:ascii="Times New Roman" w:hAnsi="Times New Roman"/>
          <w:sz w:val="22"/>
          <w:szCs w:val="22"/>
          <w:lang w:eastAsia="zh-CN"/>
        </w:rPr>
        <w:t xml:space="preserve"> dni od daty wpływu prawidłowo wystawionej faktury do Zamawiającego,</w:t>
      </w:r>
      <w:r w:rsidR="00BF249C" w:rsidRPr="007350D7">
        <w:rPr>
          <w:rFonts w:ascii="Times New Roman" w:hAnsi="Times New Roman"/>
          <w:sz w:val="22"/>
          <w:szCs w:val="22"/>
          <w:lang w:eastAsia="zh-CN"/>
        </w:rPr>
        <w:t xml:space="preserve">                                                                                                    </w:t>
      </w:r>
    </w:p>
    <w:p w14:paraId="46B7A674" w14:textId="77777777" w:rsid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                                </w:t>
      </w:r>
    </w:p>
    <w:p w14:paraId="0E7989AF" w14:textId="77777777" w:rsid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                                     </w:t>
      </w:r>
      <w:r w:rsidR="00A00491">
        <w:rPr>
          <w:rFonts w:ascii="Times New Roman" w:hAnsi="Times New Roman"/>
          <w:sz w:val="22"/>
          <w:szCs w:val="22"/>
          <w:lang w:eastAsia="zh-CN"/>
        </w:rPr>
        <w:t xml:space="preserve">                                                                                                         </w:t>
      </w:r>
      <w:r w:rsidR="00420A34">
        <w:rPr>
          <w:rFonts w:ascii="Times New Roman" w:hAnsi="Times New Roman"/>
          <w:sz w:val="22"/>
          <w:szCs w:val="22"/>
          <w:lang w:eastAsia="zh-CN"/>
        </w:rPr>
        <w:t xml:space="preserve">                 </w:t>
      </w:r>
      <w:r w:rsidR="00A00491">
        <w:rPr>
          <w:rFonts w:ascii="Times New Roman" w:hAnsi="Times New Roman"/>
          <w:sz w:val="22"/>
          <w:szCs w:val="22"/>
          <w:lang w:eastAsia="zh-CN"/>
        </w:rPr>
        <w:t xml:space="preserve"> 3                                            </w:t>
      </w:r>
    </w:p>
    <w:p w14:paraId="67A3B45F" w14:textId="77777777" w:rsidR="00DC7110" w:rsidRDefault="001C7272" w:rsidP="00DC7110">
      <w:pPr>
        <w:rPr>
          <w:b/>
          <w:i/>
        </w:rPr>
      </w:pPr>
      <w:r w:rsidRPr="001C7272">
        <w:rPr>
          <w:rFonts w:cs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</w:t>
      </w:r>
      <w:r w:rsidR="007350D7">
        <w:rPr>
          <w:rFonts w:cs="Calibri"/>
          <w:sz w:val="22"/>
          <w:szCs w:val="22"/>
          <w:lang w:eastAsia="en-US"/>
        </w:rPr>
        <w:t xml:space="preserve">                </w:t>
      </w:r>
      <w:r w:rsidR="00DC7110">
        <w:rPr>
          <w:b/>
          <w:i/>
        </w:rPr>
        <w:t xml:space="preserve">                                                            </w:t>
      </w:r>
    </w:p>
    <w:p w14:paraId="0E4B8A64" w14:textId="77777777" w:rsidR="001C7272" w:rsidRDefault="00DC7110" w:rsidP="007350D7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</w:t>
      </w:r>
      <w:r w:rsidR="007350D7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</w:t>
      </w:r>
      <w:r w:rsidR="007350D7">
        <w:rPr>
          <w:rFonts w:ascii="Times New Roman" w:eastAsia="Times New Roman" w:hAnsi="Times New Roman"/>
          <w:sz w:val="22"/>
        </w:rPr>
        <w:t xml:space="preserve">                          </w:t>
      </w:r>
    </w:p>
    <w:p w14:paraId="0308C4B2" w14:textId="77777777" w:rsidR="007350D7" w:rsidRPr="007350D7" w:rsidRDefault="007350D7" w:rsidP="007350D7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</w:p>
    <w:p w14:paraId="026E9425" w14:textId="77777777" w:rsidR="00DC7110" w:rsidRDefault="001C7272" w:rsidP="00DC7110">
      <w:pPr>
        <w:rPr>
          <w:b/>
          <w:i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</w:t>
      </w:r>
      <w:r w:rsidR="00DC7110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C25FF4">
        <w:rPr>
          <w:b/>
          <w:i/>
        </w:rPr>
        <w:t>Nr postępowania: ZP.271.3</w:t>
      </w:r>
      <w:r w:rsidR="00DC7110">
        <w:rPr>
          <w:b/>
          <w:i/>
        </w:rPr>
        <w:t xml:space="preserve">.2022                                                                  </w:t>
      </w:r>
      <w:r w:rsidR="00DC7110">
        <w:rPr>
          <w:rFonts w:ascii="Times New Roman" w:hAnsi="Times New Roman" w:cs="Times New Roman"/>
          <w:sz w:val="22"/>
          <w:szCs w:val="22"/>
          <w:lang w:eastAsia="en-US"/>
        </w:rPr>
        <w:t xml:space="preserve">         </w:t>
      </w:r>
      <w:r w:rsidR="00DC7110">
        <w:rPr>
          <w:rFonts w:ascii="Times New Roman" w:hAnsi="Times New Roman"/>
          <w:lang w:eastAsia="zh-CN"/>
        </w:rPr>
        <w:t xml:space="preserve">                                                                                                                                    </w:t>
      </w:r>
    </w:p>
    <w:p w14:paraId="6735FAC0" w14:textId="77777777" w:rsidR="00DC7110" w:rsidRPr="00DC7110" w:rsidRDefault="00DC7110" w:rsidP="00DC7110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b/>
          <w:sz w:val="22"/>
        </w:rPr>
      </w:pPr>
      <w:r w:rsidRPr="00DC7110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Załącznik nr 8</w:t>
      </w:r>
      <w:r w:rsidRPr="00DC7110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do SWZ</w:t>
      </w:r>
    </w:p>
    <w:p w14:paraId="1CE18824" w14:textId="77777777" w:rsidR="007350D7" w:rsidRDefault="007350D7" w:rsidP="007350D7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</w:p>
    <w:p w14:paraId="13308A99" w14:textId="77777777" w:rsidR="007350D7" w:rsidRDefault="007350D7" w:rsidP="007350D7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d)</w:t>
      </w:r>
      <w:r w:rsidRPr="00107C30">
        <w:rPr>
          <w:rFonts w:ascii="Times New Roman" w:hAnsi="Times New Roman"/>
          <w:lang w:eastAsia="zh-CN"/>
        </w:rPr>
        <w:t xml:space="preserve"> podstawą do wystawienia faktury jest dostarczenie Zamawiającemu pisemnego</w:t>
      </w:r>
      <w:r>
        <w:rPr>
          <w:rFonts w:ascii="Times New Roman" w:hAnsi="Times New Roman"/>
          <w:lang w:eastAsia="zh-CN"/>
        </w:rPr>
        <w:t xml:space="preserve"> protokołu</w:t>
      </w:r>
      <w:r w:rsidR="00420A34">
        <w:rPr>
          <w:rFonts w:ascii="Times New Roman" w:hAnsi="Times New Roman"/>
          <w:lang w:eastAsia="zh-CN"/>
        </w:rPr>
        <w:t xml:space="preserve"> </w:t>
      </w:r>
      <w:r w:rsidRPr="00107C30">
        <w:rPr>
          <w:rFonts w:ascii="Times New Roman" w:hAnsi="Times New Roman"/>
          <w:lang w:eastAsia="zh-CN"/>
        </w:rPr>
        <w:t>z wykonania pr</w:t>
      </w:r>
      <w:r>
        <w:rPr>
          <w:rFonts w:ascii="Times New Roman" w:hAnsi="Times New Roman"/>
          <w:lang w:eastAsia="zh-CN"/>
        </w:rPr>
        <w:t>ac za okres umowy</w:t>
      </w:r>
      <w:r w:rsidRPr="00107C30">
        <w:rPr>
          <w:rFonts w:ascii="Times New Roman" w:hAnsi="Times New Roman"/>
          <w:lang w:eastAsia="zh-CN"/>
        </w:rPr>
        <w:t xml:space="preserve"> wraz z dokumentami</w:t>
      </w:r>
      <w:r>
        <w:rPr>
          <w:rFonts w:ascii="Times New Roman" w:hAnsi="Times New Roman"/>
          <w:lang w:eastAsia="zh-CN"/>
        </w:rPr>
        <w:t xml:space="preserve"> poświadczającymi  </w:t>
      </w:r>
      <w:r w:rsidRPr="00107C30">
        <w:rPr>
          <w:rFonts w:ascii="Times New Roman" w:hAnsi="Times New Roman"/>
          <w:lang w:eastAsia="zh-CN"/>
        </w:rPr>
        <w:t>iloś</w:t>
      </w:r>
      <w:r>
        <w:rPr>
          <w:rFonts w:ascii="Times New Roman" w:hAnsi="Times New Roman"/>
          <w:lang w:eastAsia="zh-CN"/>
        </w:rPr>
        <w:t>ć i miejsce przekazania odpadów,</w:t>
      </w:r>
    </w:p>
    <w:p w14:paraId="4841C7EE" w14:textId="77777777" w:rsidR="007350D7" w:rsidRDefault="007350D7" w:rsidP="007350D7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F81C90">
        <w:rPr>
          <w:rFonts w:ascii="Times New Roman" w:hAnsi="Times New Roman"/>
          <w:sz w:val="22"/>
          <w:szCs w:val="22"/>
          <w:lang w:eastAsia="zh-CN"/>
        </w:rPr>
        <w:t>e)</w:t>
      </w: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81C90">
        <w:rPr>
          <w:rFonts w:ascii="Times New Roman" w:hAnsi="Times New Roman"/>
          <w:sz w:val="22"/>
          <w:szCs w:val="22"/>
          <w:lang w:eastAsia="zh-CN"/>
        </w:rPr>
        <w:t>wysokość wynagrodzenia nie podlega zmi</w:t>
      </w:r>
      <w:r w:rsidR="00420A34">
        <w:rPr>
          <w:rFonts w:ascii="Times New Roman" w:hAnsi="Times New Roman"/>
          <w:sz w:val="22"/>
          <w:szCs w:val="22"/>
          <w:lang w:eastAsia="zh-CN"/>
        </w:rPr>
        <w:t xml:space="preserve">anom do końca realizacji umowy, </w:t>
      </w:r>
      <w:r w:rsidRPr="00F81C90">
        <w:rPr>
          <w:rFonts w:ascii="Times New Roman" w:hAnsi="Times New Roman"/>
          <w:sz w:val="22"/>
          <w:szCs w:val="22"/>
          <w:lang w:eastAsia="zh-CN"/>
        </w:rPr>
        <w:t xml:space="preserve">z </w:t>
      </w:r>
      <w:r>
        <w:rPr>
          <w:rFonts w:ascii="Times New Roman" w:hAnsi="Times New Roman" w:cs="Times New Roman"/>
          <w:sz w:val="22"/>
          <w:szCs w:val="22"/>
          <w:lang w:eastAsia="zh-CN"/>
        </w:rPr>
        <w:t>zastrzeżeniem postanowień ust. 8</w:t>
      </w:r>
      <w:r w:rsidRPr="00F81C90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1E9FBFB8" w14:textId="77777777" w:rsidR="002A58C5" w:rsidRDefault="002A58C5" w:rsidP="007350D7">
      <w:pPr>
        <w:widowControl w:val="0"/>
        <w:suppressAutoHyphens/>
        <w:spacing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718AA98B" w14:textId="77777777" w:rsidR="002A58C5" w:rsidRDefault="001C7272" w:rsidP="002A58C5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7350D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0D3C02" w:rsidRPr="007350D7">
        <w:rPr>
          <w:rFonts w:ascii="Times New Roman" w:hAnsi="Times New Roman" w:cs="Times New Roman"/>
          <w:sz w:val="22"/>
          <w:szCs w:val="22"/>
        </w:rPr>
        <w:t>3.</w:t>
      </w:r>
      <w:r w:rsidR="00AD4E82" w:rsidRPr="007350D7">
        <w:rPr>
          <w:rFonts w:ascii="Times New Roman" w:hAnsi="Times New Roman" w:cs="Times New Roman"/>
          <w:sz w:val="22"/>
          <w:szCs w:val="22"/>
        </w:rPr>
        <w:t xml:space="preserve"> </w:t>
      </w:r>
      <w:r w:rsidR="00084838">
        <w:rPr>
          <w:rFonts w:ascii="Times New Roman" w:hAnsi="Times New Roman" w:cs="Times New Roman"/>
          <w:sz w:val="22"/>
          <w:szCs w:val="22"/>
        </w:rPr>
        <w:t>Wynagrodzenie określone w ust. 2</w:t>
      </w:r>
      <w:r w:rsidR="00AD4E82" w:rsidRPr="007350D7">
        <w:rPr>
          <w:rFonts w:ascii="Times New Roman" w:hAnsi="Times New Roman" w:cs="Times New Roman"/>
          <w:sz w:val="22"/>
          <w:szCs w:val="22"/>
        </w:rPr>
        <w:t>, obejmuje wszystkie koszty związane z realizacją przedmiotu umowy w tym w szczególności określone w SWZ oraz w § 3 niniejszej umowy.</w:t>
      </w:r>
      <w:r w:rsidR="00D9481E" w:rsidRPr="007350D7">
        <w:rPr>
          <w:rFonts w:ascii="Times New Roman" w:hAnsi="Times New Roman" w:cs="Times New Roman"/>
          <w:sz w:val="22"/>
          <w:szCs w:val="22"/>
        </w:rPr>
        <w:t xml:space="preserve"> </w:t>
      </w:r>
      <w:r w:rsidR="00D9481E" w:rsidRPr="007350D7">
        <w:rPr>
          <w:rFonts w:ascii="Times New Roman" w:eastAsia="Times New Roman" w:hAnsi="Times New Roman" w:cs="Times New Roman"/>
          <w:sz w:val="22"/>
          <w:szCs w:val="22"/>
        </w:rPr>
        <w:t>Wykonawca oświadcza, że zapoznał się i sprawdził zakr</w:t>
      </w:r>
      <w:r w:rsidR="00084838">
        <w:rPr>
          <w:rFonts w:ascii="Times New Roman" w:eastAsia="Times New Roman" w:hAnsi="Times New Roman" w:cs="Times New Roman"/>
          <w:sz w:val="22"/>
          <w:szCs w:val="22"/>
        </w:rPr>
        <w:t>es usługi i obowiązków</w:t>
      </w:r>
      <w:r w:rsidR="00D9481E" w:rsidRPr="007350D7">
        <w:rPr>
          <w:rFonts w:ascii="Times New Roman" w:eastAsia="Times New Roman" w:hAnsi="Times New Roman" w:cs="Times New Roman"/>
          <w:sz w:val="22"/>
          <w:szCs w:val="22"/>
        </w:rPr>
        <w:t xml:space="preserve"> związanych z realizacją przedmiotu umowy pod względem ilościowym oraz z wszystkimi innymi danymi udostępnionymi przez Zamawiającego</w:t>
      </w:r>
      <w:r w:rsidR="00312A8E" w:rsidRPr="007350D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F972012" w14:textId="77777777" w:rsidR="00A00491" w:rsidRDefault="000D3C02" w:rsidP="00A00491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</w:t>
      </w:r>
      <w:r w:rsidR="00C07861" w:rsidRPr="00D57052">
        <w:rPr>
          <w:rFonts w:ascii="Times New Roman" w:eastAsia="Times New Roman" w:hAnsi="Times New Roman" w:cs="Times New Roman"/>
          <w:sz w:val="22"/>
          <w:szCs w:val="22"/>
        </w:rPr>
        <w:t>Strony postanawiają, że rozliczenie za wykonane usługi odbywać się będzie w sposób następujący:</w:t>
      </w:r>
    </w:p>
    <w:p w14:paraId="13B64602" w14:textId="77777777" w:rsidR="00A00491" w:rsidRDefault="00FC33F9" w:rsidP="00A00491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FB02C9">
        <w:rPr>
          <w:rFonts w:ascii="Times New Roman" w:eastAsia="Times New Roman" w:hAnsi="Times New Roman"/>
          <w:sz w:val="22"/>
          <w:szCs w:val="22"/>
        </w:rPr>
        <w:t>a)</w:t>
      </w:r>
      <w:r w:rsid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Pr="00FB02C9">
        <w:rPr>
          <w:rFonts w:ascii="Times New Roman" w:eastAsia="Times New Roman" w:hAnsi="Times New Roman"/>
          <w:sz w:val="22"/>
          <w:szCs w:val="22"/>
        </w:rPr>
        <w:t>w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ynagrodzenie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płatne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będzie </w:t>
      </w:r>
      <w:r w:rsidR="009A2373" w:rsidRPr="00FB02C9">
        <w:rPr>
          <w:rFonts w:ascii="Times New Roman" w:eastAsia="Times New Roman" w:hAnsi="Times New Roman"/>
          <w:sz w:val="22"/>
          <w:szCs w:val="22"/>
        </w:rPr>
        <w:t>w częściac</w:t>
      </w:r>
      <w:r w:rsidR="00FB02C9">
        <w:rPr>
          <w:rFonts w:ascii="Times New Roman" w:eastAsia="Times New Roman" w:hAnsi="Times New Roman"/>
          <w:sz w:val="22"/>
          <w:szCs w:val="22"/>
        </w:rPr>
        <w:t xml:space="preserve">h z częstotliwością 1 x </w:t>
      </w:r>
      <w:r w:rsidR="00420A34">
        <w:rPr>
          <w:rFonts w:ascii="Times New Roman" w:eastAsia="Times New Roman" w:hAnsi="Times New Roman"/>
          <w:sz w:val="22"/>
          <w:szCs w:val="22"/>
        </w:rPr>
        <w:t xml:space="preserve">na </w:t>
      </w:r>
      <w:r w:rsidR="00FB02C9">
        <w:rPr>
          <w:rFonts w:ascii="Times New Roman" w:eastAsia="Times New Roman" w:hAnsi="Times New Roman"/>
          <w:sz w:val="22"/>
          <w:szCs w:val="22"/>
        </w:rPr>
        <w:t>miesiąc,</w:t>
      </w:r>
    </w:p>
    <w:p w14:paraId="52A86AC1" w14:textId="77777777" w:rsidR="00FC33F9" w:rsidRPr="00A00491" w:rsidRDefault="00FC33F9" w:rsidP="00A00491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FB02C9">
        <w:rPr>
          <w:rFonts w:ascii="Times New Roman" w:eastAsia="Times New Roman" w:hAnsi="Times New Roman"/>
          <w:sz w:val="22"/>
          <w:szCs w:val="22"/>
        </w:rPr>
        <w:t xml:space="preserve">b) </w:t>
      </w:r>
      <w:r w:rsidRPr="00FB02C9">
        <w:rPr>
          <w:rFonts w:ascii="Times New Roman" w:hAnsi="Times New Roman"/>
          <w:sz w:val="22"/>
          <w:szCs w:val="22"/>
          <w:lang w:eastAsia="zh-CN"/>
        </w:rPr>
        <w:t>zapłata wynagrodzenia miesięcznego następować będzie po upływie miesiąca</w:t>
      </w:r>
      <w:r w:rsidR="00FB02C9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B02C9">
        <w:rPr>
          <w:rFonts w:ascii="Times New Roman" w:hAnsi="Times New Roman"/>
          <w:sz w:val="22"/>
          <w:szCs w:val="22"/>
          <w:lang w:eastAsia="zh-CN"/>
        </w:rPr>
        <w:t>rozliczeniowego, na podstawie wystawionej faktury Wykon</w:t>
      </w:r>
      <w:r w:rsidR="006F2377">
        <w:rPr>
          <w:rFonts w:ascii="Times New Roman" w:hAnsi="Times New Roman"/>
          <w:sz w:val="22"/>
          <w:szCs w:val="22"/>
          <w:lang w:eastAsia="zh-CN"/>
        </w:rPr>
        <w:t>awcy, nie później niż w ciągu ….</w:t>
      </w:r>
      <w:r w:rsidRPr="00FB02C9">
        <w:rPr>
          <w:rFonts w:ascii="Times New Roman" w:hAnsi="Times New Roman"/>
          <w:sz w:val="22"/>
          <w:szCs w:val="22"/>
          <w:lang w:eastAsia="zh-CN"/>
        </w:rPr>
        <w:t xml:space="preserve"> dni od daty wpływu prawidłowo wystawionej faktury do Zamawiającego,</w:t>
      </w:r>
    </w:p>
    <w:p w14:paraId="22145883" w14:textId="77777777" w:rsidR="00FC33F9" w:rsidRPr="00FB02C9" w:rsidRDefault="00FB02C9" w:rsidP="00447FB4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 w:rsidRPr="00FB02C9">
        <w:rPr>
          <w:rFonts w:ascii="Times New Roman" w:hAnsi="Times New Roman"/>
          <w:lang w:eastAsia="zh-CN"/>
        </w:rPr>
        <w:t>c</w:t>
      </w:r>
      <w:r w:rsidR="00FC33F9" w:rsidRPr="00FB02C9">
        <w:rPr>
          <w:rFonts w:ascii="Times New Roman" w:hAnsi="Times New Roman"/>
          <w:lang w:eastAsia="zh-CN"/>
        </w:rPr>
        <w:t xml:space="preserve">) </w:t>
      </w:r>
      <w:r>
        <w:rPr>
          <w:rFonts w:ascii="Times New Roman" w:hAnsi="Times New Roman"/>
          <w:lang w:eastAsia="zh-CN"/>
        </w:rPr>
        <w:t xml:space="preserve"> </w:t>
      </w:r>
      <w:r w:rsidR="00FC33F9" w:rsidRPr="00FB02C9">
        <w:rPr>
          <w:rFonts w:ascii="Times New Roman" w:hAnsi="Times New Roman"/>
          <w:lang w:eastAsia="zh-CN"/>
        </w:rPr>
        <w:t>podstawą do wystawienia faktury jest dostarczenie Zamawiającemu pisemnego protokołu</w:t>
      </w:r>
    </w:p>
    <w:p w14:paraId="019470BC" w14:textId="77777777" w:rsidR="00F26185" w:rsidRPr="00D9481E" w:rsidRDefault="00FC33F9" w:rsidP="00447FB4">
      <w:pPr>
        <w:pStyle w:val="Default"/>
        <w:spacing w:line="360" w:lineRule="auto"/>
        <w:jc w:val="both"/>
        <w:rPr>
          <w:sz w:val="22"/>
          <w:szCs w:val="22"/>
          <w:lang w:eastAsia="zh-CN"/>
        </w:rPr>
      </w:pPr>
      <w:r w:rsidRPr="00FB02C9">
        <w:rPr>
          <w:sz w:val="22"/>
          <w:szCs w:val="22"/>
          <w:lang w:eastAsia="zh-CN"/>
        </w:rPr>
        <w:t xml:space="preserve">z wykonania prac za dany miesiąc rozliczeniowy wraz z dokumentami </w:t>
      </w:r>
      <w:r w:rsidRPr="00FB02C9">
        <w:rPr>
          <w:sz w:val="22"/>
          <w:szCs w:val="22"/>
        </w:rPr>
        <w:t xml:space="preserve">(sprawozdania, karty </w:t>
      </w:r>
      <w:r w:rsidR="00FB02C9">
        <w:rPr>
          <w:sz w:val="22"/>
          <w:szCs w:val="22"/>
        </w:rPr>
        <w:t xml:space="preserve">                    przekazania </w:t>
      </w:r>
      <w:r w:rsidRPr="00FB02C9">
        <w:rPr>
          <w:sz w:val="22"/>
          <w:szCs w:val="22"/>
        </w:rPr>
        <w:t>odpadów</w:t>
      </w:r>
      <w:r w:rsidR="00FB02C9">
        <w:rPr>
          <w:sz w:val="22"/>
          <w:szCs w:val="22"/>
        </w:rPr>
        <w:t>, inne dowody) poświadczającymi</w:t>
      </w:r>
      <w:r w:rsidRPr="00FB02C9">
        <w:rPr>
          <w:sz w:val="22"/>
          <w:szCs w:val="22"/>
        </w:rPr>
        <w:t xml:space="preserve"> iloś</w:t>
      </w:r>
      <w:r w:rsidR="00FB02C9">
        <w:rPr>
          <w:sz w:val="22"/>
          <w:szCs w:val="22"/>
        </w:rPr>
        <w:t>ć i miejsce przekazania odpadów</w:t>
      </w:r>
      <w:r w:rsidR="00420A34">
        <w:rPr>
          <w:sz w:val="22"/>
          <w:szCs w:val="22"/>
        </w:rPr>
        <w:t>.</w:t>
      </w:r>
    </w:p>
    <w:p w14:paraId="36B5994A" w14:textId="77777777" w:rsidR="00962BC9" w:rsidRDefault="00962BC9" w:rsidP="00962BC9">
      <w:pPr>
        <w:pStyle w:val="Default"/>
        <w:rPr>
          <w:sz w:val="22"/>
          <w:szCs w:val="22"/>
        </w:rPr>
      </w:pPr>
    </w:p>
    <w:p w14:paraId="6FC6802D" w14:textId="77777777" w:rsidR="00962BC9" w:rsidRPr="00962BC9" w:rsidRDefault="00962BC9" w:rsidP="002A58C5">
      <w:pPr>
        <w:pStyle w:val="Default"/>
        <w:spacing w:line="360" w:lineRule="auto"/>
        <w:rPr>
          <w:sz w:val="22"/>
          <w:szCs w:val="22"/>
        </w:rPr>
      </w:pPr>
      <w:r w:rsidRPr="00962BC9">
        <w:rPr>
          <w:sz w:val="22"/>
          <w:szCs w:val="22"/>
        </w:rPr>
        <w:t>5. Przyjęta stawka VAT do ustalenia wynagrodz</w:t>
      </w:r>
      <w:r w:rsidR="00084838">
        <w:rPr>
          <w:sz w:val="22"/>
          <w:szCs w:val="22"/>
        </w:rPr>
        <w:t>enia brutto określonego w ust. 2</w:t>
      </w:r>
      <w:r w:rsidRPr="00962BC9">
        <w:rPr>
          <w:sz w:val="22"/>
          <w:szCs w:val="22"/>
        </w:rPr>
        <w:t xml:space="preserve"> ustalona została w oparciu o przepisy ustawy o podatku od towarów i usług obowiązujące w dniu złożenia oferty. </w:t>
      </w:r>
    </w:p>
    <w:p w14:paraId="2D3030EA" w14:textId="77777777" w:rsidR="002A58C5" w:rsidRDefault="002A58C5" w:rsidP="002A58C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350D7" w:rsidRPr="007350D7">
        <w:rPr>
          <w:sz w:val="22"/>
          <w:szCs w:val="22"/>
        </w:rPr>
        <w:t xml:space="preserve">W przypadku ustawowej zmiany stawek podatku od towarów i usług w trakcie realizacji umowy – w zakresie dotyczącym niezrealizowanej części przedmiotu umowy wynagrodzenie brutto zostanie odpowiednio zmodyfikowane. Zmiana ta nie wymaga aneksu do umowy. </w:t>
      </w:r>
    </w:p>
    <w:p w14:paraId="2CD15082" w14:textId="77777777" w:rsidR="007350D7" w:rsidRDefault="00A00491" w:rsidP="00A0049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436818">
        <w:rPr>
          <w:sz w:val="22"/>
          <w:szCs w:val="22"/>
        </w:rPr>
        <w:t xml:space="preserve"> Przy </w:t>
      </w:r>
      <w:r w:rsidR="007350D7" w:rsidRPr="007350D7">
        <w:rPr>
          <w:sz w:val="22"/>
          <w:szCs w:val="22"/>
        </w:rPr>
        <w:t xml:space="preserve">wystawianiu faktur VAT zostanie zastosowana stawka podatku od towarów i usług obowiązująca w dniu jej wystawienia (w dniu powstania obowiązku podatkowego). </w:t>
      </w:r>
    </w:p>
    <w:p w14:paraId="750A5A59" w14:textId="77777777" w:rsidR="002A58C5" w:rsidRDefault="007350D7" w:rsidP="002A58C5">
      <w:pPr>
        <w:pStyle w:val="Default"/>
        <w:spacing w:line="360" w:lineRule="auto"/>
        <w:jc w:val="both"/>
        <w:rPr>
          <w:sz w:val="22"/>
          <w:szCs w:val="22"/>
        </w:rPr>
      </w:pPr>
      <w:r w:rsidRPr="007350D7">
        <w:rPr>
          <w:sz w:val="22"/>
          <w:szCs w:val="22"/>
        </w:rPr>
        <w:t>8 .Wynagrodzenie może być waloryzowane wówczas, gdy:</w:t>
      </w:r>
    </w:p>
    <w:p w14:paraId="29390158" w14:textId="77777777" w:rsidR="00A00491" w:rsidRDefault="00447FB4" w:rsidP="00A0049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sz w:val="22"/>
          <w:szCs w:val="22"/>
        </w:rPr>
        <w:t xml:space="preserve">  </w:t>
      </w:r>
      <w:r w:rsidR="00A00491">
        <w:rPr>
          <w:rFonts w:ascii="Times New Roman" w:eastAsia="Times New Roman" w:hAnsi="Times New Roman"/>
          <w:sz w:val="22"/>
        </w:rPr>
        <w:t>a)   nastąpi znacząca zmiana ilości odebranych odpadów komunalnych, to jest powyżej lub poniżej 20 % w stosunku do ilości przyjętej w specyfikacji istotnych warunków zamówienia,</w:t>
      </w:r>
    </w:p>
    <w:p w14:paraId="0AF54DEF" w14:textId="77777777" w:rsidR="002A58C5" w:rsidRPr="002A58C5" w:rsidRDefault="002A58C5" w:rsidP="002A58C5">
      <w:pPr>
        <w:pStyle w:val="Default"/>
        <w:spacing w:line="360" w:lineRule="auto"/>
        <w:jc w:val="both"/>
        <w:rPr>
          <w:sz w:val="22"/>
          <w:szCs w:val="22"/>
        </w:rPr>
      </w:pPr>
    </w:p>
    <w:p w14:paraId="7FBB8FCE" w14:textId="77777777" w:rsidR="00447FB4" w:rsidRDefault="00447FB4" w:rsidP="00447F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5988C4B3" w14:textId="77777777" w:rsidR="00447FB4" w:rsidRDefault="00447FB4" w:rsidP="00447FB4">
      <w:pPr>
        <w:rPr>
          <w:sz w:val="22"/>
          <w:szCs w:val="22"/>
        </w:rPr>
      </w:pPr>
    </w:p>
    <w:p w14:paraId="6EEEF266" w14:textId="77777777" w:rsidR="00447FB4" w:rsidRPr="007852EB" w:rsidRDefault="00962BC9" w:rsidP="00447FB4">
      <w:pPr>
        <w:rPr>
          <w:rFonts w:ascii="Times New Roman" w:hAnsi="Times New Roman" w:cs="Times New Roman"/>
          <w:sz w:val="22"/>
          <w:szCs w:val="22"/>
        </w:rPr>
      </w:pPr>
      <w:r w:rsidRPr="007852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2A58C5" w:rsidRPr="007852EB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7852EB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7852EB">
        <w:rPr>
          <w:rFonts w:ascii="Times New Roman" w:hAnsi="Times New Roman" w:cs="Times New Roman"/>
          <w:sz w:val="22"/>
          <w:szCs w:val="22"/>
        </w:rPr>
        <w:t xml:space="preserve">      </w:t>
      </w:r>
      <w:r w:rsidRPr="007852E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14:paraId="5FD6180E" w14:textId="77777777" w:rsidR="00447FB4" w:rsidRDefault="00447FB4" w:rsidP="00447FB4">
      <w:pPr>
        <w:rPr>
          <w:sz w:val="22"/>
          <w:szCs w:val="22"/>
        </w:rPr>
      </w:pPr>
    </w:p>
    <w:p w14:paraId="3365CB98" w14:textId="77777777" w:rsidR="00A00491" w:rsidRDefault="00447FB4" w:rsidP="00962BC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962BC9">
        <w:rPr>
          <w:sz w:val="22"/>
          <w:szCs w:val="22"/>
        </w:rPr>
        <w:t xml:space="preserve">           </w:t>
      </w:r>
      <w:r w:rsidR="007852EB">
        <w:rPr>
          <w:sz w:val="22"/>
          <w:szCs w:val="22"/>
        </w:rPr>
        <w:t xml:space="preserve">                      </w:t>
      </w:r>
      <w:r w:rsidR="007852EB" w:rsidRPr="007852EB">
        <w:rPr>
          <w:rFonts w:ascii="Times New Roman" w:hAnsi="Times New Roman" w:cs="Times New Roman"/>
          <w:sz w:val="22"/>
          <w:szCs w:val="22"/>
        </w:rPr>
        <w:t xml:space="preserve">4    </w:t>
      </w:r>
    </w:p>
    <w:p w14:paraId="63405F62" w14:textId="77777777" w:rsidR="00447FB4" w:rsidRPr="00962BC9" w:rsidRDefault="00962BC9" w:rsidP="00962BC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</w:p>
    <w:p w14:paraId="37981249" w14:textId="77777777" w:rsidR="00447FB4" w:rsidRDefault="00447FB4" w:rsidP="00447FB4">
      <w:pPr>
        <w:rPr>
          <w:sz w:val="22"/>
          <w:szCs w:val="22"/>
        </w:rPr>
      </w:pPr>
    </w:p>
    <w:p w14:paraId="600252A2" w14:textId="77777777" w:rsidR="00447FB4" w:rsidRDefault="00447FB4" w:rsidP="00447FB4">
      <w:pPr>
        <w:rPr>
          <w:b/>
          <w:i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C25FF4">
        <w:rPr>
          <w:b/>
          <w:i/>
        </w:rPr>
        <w:t>Nr postępowania: ZP.271.3</w:t>
      </w:r>
      <w:r>
        <w:rPr>
          <w:b/>
          <w:i/>
        </w:rPr>
        <w:t xml:space="preserve">.2022                                                                  </w:t>
      </w:r>
    </w:p>
    <w:p w14:paraId="54290211" w14:textId="77777777" w:rsidR="00447FB4" w:rsidRPr="009E3A5D" w:rsidRDefault="00447FB4" w:rsidP="00447FB4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</w:p>
    <w:p w14:paraId="4441319F" w14:textId="77777777" w:rsidR="00447FB4" w:rsidRDefault="00447FB4" w:rsidP="00E21CC9">
      <w:pPr>
        <w:pStyle w:val="Default"/>
        <w:spacing w:line="360" w:lineRule="auto"/>
        <w:jc w:val="both"/>
        <w:rPr>
          <w:sz w:val="22"/>
          <w:szCs w:val="22"/>
        </w:rPr>
      </w:pPr>
    </w:p>
    <w:p w14:paraId="14198CBD" w14:textId="77777777" w:rsidR="002E0486" w:rsidRDefault="002E0486" w:rsidP="002E0486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b) </w:t>
      </w:r>
      <w:r w:rsidRPr="007D5CB0">
        <w:rPr>
          <w:rFonts w:ascii="Times New Roman" w:eastAsia="Times New Roman" w:hAnsi="Times New Roman"/>
          <w:sz w:val="22"/>
        </w:rPr>
        <w:t>nastąpią znaczące zmiany w zakresie sposobu real</w:t>
      </w:r>
      <w:r>
        <w:rPr>
          <w:rFonts w:ascii="Times New Roman" w:eastAsia="Times New Roman" w:hAnsi="Times New Roman"/>
          <w:sz w:val="22"/>
        </w:rPr>
        <w:t xml:space="preserve">izacji umowy w przypadku zmiany  </w:t>
      </w:r>
      <w:r w:rsidRPr="007D5CB0">
        <w:rPr>
          <w:rFonts w:ascii="Times New Roman" w:eastAsia="Times New Roman" w:hAnsi="Times New Roman"/>
          <w:sz w:val="22"/>
        </w:rPr>
        <w:t>przepisów prawa, istotnie wpływających na sposób realizacji umowy, w tym zmiany przepisów</w:t>
      </w:r>
      <w:r>
        <w:rPr>
          <w:rFonts w:ascii="Times New Roman" w:eastAsia="Times New Roman" w:hAnsi="Times New Roman"/>
          <w:sz w:val="22"/>
        </w:rPr>
        <w:t xml:space="preserve"> </w:t>
      </w:r>
      <w:r w:rsidRPr="007D5CB0">
        <w:rPr>
          <w:rFonts w:ascii="Times New Roman" w:eastAsia="Times New Roman" w:hAnsi="Times New Roman"/>
          <w:sz w:val="22"/>
        </w:rPr>
        <w:t>prawa lokalnego (np. regulaminu ut</w:t>
      </w:r>
      <w:r>
        <w:rPr>
          <w:rFonts w:ascii="Times New Roman" w:eastAsia="Times New Roman" w:hAnsi="Times New Roman"/>
          <w:sz w:val="22"/>
        </w:rPr>
        <w:t>rzymania czystości i porządku),</w:t>
      </w:r>
    </w:p>
    <w:p w14:paraId="3338D852" w14:textId="77777777" w:rsidR="001D4617" w:rsidRPr="002A58C5" w:rsidRDefault="002A58C5" w:rsidP="002A58C5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 w:rsidRPr="002A58C5">
        <w:rPr>
          <w:rFonts w:ascii="Times New Roman" w:eastAsia="Times New Roman" w:hAnsi="Times New Roman"/>
          <w:sz w:val="22"/>
          <w:szCs w:val="22"/>
        </w:rPr>
        <w:t>c)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2E0486" w:rsidRPr="002A58C5">
        <w:rPr>
          <w:rFonts w:ascii="Times New Roman" w:eastAsia="Times New Roman" w:hAnsi="Times New Roman"/>
          <w:sz w:val="22"/>
          <w:szCs w:val="22"/>
        </w:rPr>
        <w:t>zmiany wynagrodzenia dokonywane są na wniosek Wykonawcy bądź Zamawiającego i wymagają dla swej ważności potwierdzenia w postaci aneksu.</w:t>
      </w:r>
    </w:p>
    <w:p w14:paraId="26CF9B55" w14:textId="77777777" w:rsidR="001D4617" w:rsidRDefault="00FB02C9" w:rsidP="00E21CC9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9</w:t>
      </w:r>
      <w:r w:rsidR="00D9481E" w:rsidRPr="00E21CC9">
        <w:rPr>
          <w:rFonts w:ascii="Times New Roman" w:eastAsia="Times New Roman" w:hAnsi="Times New Roman"/>
          <w:sz w:val="22"/>
          <w:szCs w:val="22"/>
        </w:rPr>
        <w:t>.Wykonawca nie może przenieść na osobę trzecią wierzytelności już wymagalnych, a także przyszłych przysługujących Wykonawcy wobec Zamawiającego na podstawie niniejszej umowy. Powyższy zakaz dotyczy także praw związanych z wierzytelnością, w szczególności roszczeń o zaległe odsetki.</w:t>
      </w:r>
    </w:p>
    <w:p w14:paraId="0586C1AE" w14:textId="77777777" w:rsidR="00DC7110" w:rsidRPr="00DC7110" w:rsidRDefault="00447FB4" w:rsidP="00DC7110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</w:rPr>
        <w:t>10</w:t>
      </w:r>
      <w:r w:rsidR="00DC7110">
        <w:rPr>
          <w:rFonts w:ascii="Times New Roman" w:eastAsia="Times New Roman" w:hAnsi="Times New Roman"/>
          <w:sz w:val="22"/>
        </w:rPr>
        <w:t>.</w:t>
      </w:r>
      <w:r w:rsidR="00DC7110" w:rsidRPr="00D9481E">
        <w:rPr>
          <w:rFonts w:ascii="Times New Roman" w:eastAsia="Times New Roman" w:hAnsi="Times New Roman"/>
          <w:sz w:val="22"/>
        </w:rPr>
        <w:t>Dane do wystawienia faktur:</w:t>
      </w:r>
    </w:p>
    <w:p w14:paraId="1DC0F3B9" w14:textId="77777777" w:rsidR="00DC7110" w:rsidRPr="00D9481E" w:rsidRDefault="00DC7110" w:rsidP="00DC7110">
      <w:pPr>
        <w:spacing w:line="0" w:lineRule="atLeast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Nabywca: Miasto i Gmina Górzno, ul. Rynek 1, 87-320 Górzno, NIP : 874-168-36-11</w:t>
      </w:r>
    </w:p>
    <w:p w14:paraId="0E52CCF0" w14:textId="77777777" w:rsidR="00DC7110" w:rsidRPr="00D9481E" w:rsidRDefault="00DC7110" w:rsidP="00DC7110">
      <w:pPr>
        <w:spacing w:line="127" w:lineRule="exact"/>
        <w:rPr>
          <w:rFonts w:ascii="Times New Roman" w:eastAsia="Times New Roman" w:hAnsi="Times New Roman"/>
          <w:sz w:val="22"/>
        </w:rPr>
      </w:pPr>
    </w:p>
    <w:p w14:paraId="198CC6AA" w14:textId="77777777" w:rsidR="00DC7110" w:rsidRDefault="00DC7110" w:rsidP="00DC7110">
      <w:pPr>
        <w:spacing w:line="360" w:lineRule="auto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Odbiorca: Urząd Miasta i Gminy Górzno, ul. Rynek 1, 87-320 Górzno.</w:t>
      </w:r>
    </w:p>
    <w:p w14:paraId="48AE396E" w14:textId="77777777" w:rsidR="00DC7110" w:rsidRPr="00312A8E" w:rsidRDefault="00312A8E" w:rsidP="00312A8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11</w:t>
      </w:r>
      <w:r w:rsidRPr="00B37486">
        <w:rPr>
          <w:bCs/>
          <w:color w:val="auto"/>
          <w:sz w:val="22"/>
          <w:szCs w:val="22"/>
        </w:rPr>
        <w:t xml:space="preserve">. </w:t>
      </w:r>
      <w:r w:rsidRPr="00B37486">
        <w:rPr>
          <w:sz w:val="22"/>
          <w:szCs w:val="22"/>
        </w:rPr>
        <w:t>Wykonawca obowiązany jest doręczać faktury do siedziby Zamawiającego - Urzędu Miasta i Gminy Górzno</w:t>
      </w:r>
      <w:r w:rsidR="0024467A">
        <w:rPr>
          <w:sz w:val="22"/>
          <w:szCs w:val="22"/>
        </w:rPr>
        <w:t>.</w:t>
      </w:r>
    </w:p>
    <w:p w14:paraId="5EDE0A59" w14:textId="77777777" w:rsidR="00E21CC9" w:rsidRPr="00962BC9" w:rsidRDefault="00E21CC9" w:rsidP="00962BC9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</w:rPr>
      </w:pPr>
    </w:p>
    <w:p w14:paraId="073FECED" w14:textId="77777777" w:rsidR="00C07861" w:rsidRDefault="00C07861" w:rsidP="00C07861">
      <w:pPr>
        <w:spacing w:line="36" w:lineRule="exact"/>
        <w:rPr>
          <w:rFonts w:ascii="Times New Roman" w:eastAsia="Times New Roman" w:hAnsi="Times New Roman"/>
          <w:sz w:val="22"/>
        </w:rPr>
      </w:pPr>
    </w:p>
    <w:p w14:paraId="3A70E57D" w14:textId="77777777" w:rsidR="00C07861" w:rsidRDefault="00E21CC9" w:rsidP="00C07861">
      <w:pPr>
        <w:spacing w:line="0" w:lineRule="atLeast"/>
        <w:ind w:right="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6</w:t>
      </w:r>
    </w:p>
    <w:p w14:paraId="1820B864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14:paraId="3A4E8ED9" w14:textId="77777777"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Zasady porozumiewania się stron</w:t>
      </w:r>
    </w:p>
    <w:p w14:paraId="72CAEF59" w14:textId="77777777"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</w:p>
    <w:p w14:paraId="6E4D2556" w14:textId="77777777" w:rsidR="00C07861" w:rsidRDefault="00C07861" w:rsidP="00C07861">
      <w:pPr>
        <w:spacing w:line="119" w:lineRule="exact"/>
        <w:rPr>
          <w:rFonts w:ascii="Times New Roman" w:eastAsia="Times New Roman" w:hAnsi="Times New Roman"/>
        </w:rPr>
      </w:pPr>
    </w:p>
    <w:p w14:paraId="209E45C3" w14:textId="77777777" w:rsidR="00C07861" w:rsidRPr="001F7087" w:rsidRDefault="00C07861" w:rsidP="00C07861">
      <w:pPr>
        <w:numPr>
          <w:ilvl w:val="0"/>
          <w:numId w:val="6"/>
        </w:numPr>
        <w:tabs>
          <w:tab w:val="left" w:pos="281"/>
        </w:tabs>
        <w:spacing w:line="359" w:lineRule="auto"/>
        <w:ind w:left="281" w:right="478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Przedstawicielami Zamawiającego będą : </w:t>
      </w:r>
      <w:r>
        <w:rPr>
          <w:rFonts w:ascii="Times New Roman" w:eastAsia="Times New Roman" w:hAnsi="Times New Roman"/>
          <w:sz w:val="22"/>
          <w:u w:val="single"/>
        </w:rPr>
        <w:t xml:space="preserve"> Pan Marcin Jarzynka </w:t>
      </w:r>
    </w:p>
    <w:p w14:paraId="23A4D1AF" w14:textId="77777777" w:rsidR="00C07861" w:rsidRDefault="00C07861" w:rsidP="00C07861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050CF421" w14:textId="77777777"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Przedstawicielem/ </w:t>
      </w:r>
      <w:proofErr w:type="spellStart"/>
      <w:r>
        <w:rPr>
          <w:rFonts w:ascii="Times New Roman" w:eastAsia="Times New Roman" w:hAnsi="Times New Roman"/>
          <w:sz w:val="22"/>
        </w:rPr>
        <w:t>ami</w:t>
      </w:r>
      <w:proofErr w:type="spellEnd"/>
      <w:r>
        <w:rPr>
          <w:rFonts w:ascii="Times New Roman" w:eastAsia="Times New Roman" w:hAnsi="Times New Roman"/>
          <w:sz w:val="22"/>
        </w:rPr>
        <w:t xml:space="preserve"> Wykonawcy będzie/będą:</w:t>
      </w:r>
    </w:p>
    <w:p w14:paraId="5CFE4963" w14:textId="77777777" w:rsidR="00C07861" w:rsidRDefault="00C07861" w:rsidP="00C07861">
      <w:pPr>
        <w:spacing w:line="128" w:lineRule="exact"/>
        <w:rPr>
          <w:rFonts w:ascii="Times New Roman" w:eastAsia="Times New Roman" w:hAnsi="Times New Roman"/>
          <w:sz w:val="22"/>
        </w:rPr>
      </w:pPr>
    </w:p>
    <w:p w14:paraId="22524C09" w14:textId="77777777"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4A3BAC6B" w14:textId="77777777"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6E5252B8" w14:textId="77777777"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673C527B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1035196B" w14:textId="77777777" w:rsidR="002A58C5" w:rsidRPr="0031508F" w:rsidRDefault="002A58C5" w:rsidP="002A58C5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  <w:szCs w:val="22"/>
        </w:rPr>
      </w:pPr>
      <w:r w:rsidRPr="0031508F">
        <w:rPr>
          <w:rFonts w:ascii="Times New Roman" w:eastAsia="Times New Roman" w:hAnsi="Times New Roman"/>
          <w:sz w:val="22"/>
          <w:szCs w:val="22"/>
        </w:rPr>
        <w:t>Przedstawiciel Zamawiającego uprawniony jest do:</w:t>
      </w:r>
    </w:p>
    <w:p w14:paraId="601CE474" w14:textId="77777777" w:rsidR="002A58C5" w:rsidRPr="0031508F" w:rsidRDefault="002A58C5" w:rsidP="002A58C5">
      <w:pPr>
        <w:spacing w:line="128" w:lineRule="exact"/>
        <w:rPr>
          <w:rFonts w:ascii="Times New Roman" w:eastAsia="Times New Roman" w:hAnsi="Times New Roman"/>
          <w:sz w:val="22"/>
          <w:szCs w:val="22"/>
        </w:rPr>
      </w:pPr>
    </w:p>
    <w:p w14:paraId="4F751406" w14:textId="77777777" w:rsidR="002A58C5" w:rsidRPr="0031508F" w:rsidRDefault="002A58C5" w:rsidP="002A58C5">
      <w:pPr>
        <w:numPr>
          <w:ilvl w:val="1"/>
          <w:numId w:val="6"/>
        </w:numPr>
        <w:tabs>
          <w:tab w:val="left" w:pos="561"/>
        </w:tabs>
        <w:spacing w:line="0" w:lineRule="atLeast"/>
        <w:ind w:left="561" w:hanging="278"/>
        <w:rPr>
          <w:rFonts w:ascii="Times New Roman" w:eastAsia="Times New Roman" w:hAnsi="Times New Roman"/>
          <w:sz w:val="22"/>
          <w:szCs w:val="22"/>
        </w:rPr>
      </w:pPr>
      <w:r w:rsidRPr="0031508F">
        <w:rPr>
          <w:rFonts w:ascii="Times New Roman" w:eastAsia="Times New Roman" w:hAnsi="Times New Roman"/>
          <w:sz w:val="22"/>
          <w:szCs w:val="22"/>
        </w:rPr>
        <w:t>bieżącej kontroli wykonywania umowy,</w:t>
      </w:r>
    </w:p>
    <w:p w14:paraId="598E1ADF" w14:textId="77777777" w:rsidR="002A58C5" w:rsidRPr="0031508F" w:rsidRDefault="002A58C5" w:rsidP="002A58C5">
      <w:pPr>
        <w:spacing w:line="137" w:lineRule="exact"/>
        <w:rPr>
          <w:rFonts w:ascii="Times New Roman" w:eastAsia="Times New Roman" w:hAnsi="Times New Roman"/>
          <w:sz w:val="22"/>
          <w:szCs w:val="22"/>
        </w:rPr>
      </w:pPr>
    </w:p>
    <w:p w14:paraId="3BA9BE0B" w14:textId="77777777" w:rsidR="002A58C5" w:rsidRPr="0031508F" w:rsidRDefault="002A58C5" w:rsidP="002A58C5">
      <w:pPr>
        <w:numPr>
          <w:ilvl w:val="1"/>
          <w:numId w:val="6"/>
        </w:numPr>
        <w:tabs>
          <w:tab w:val="left" w:pos="561"/>
        </w:tabs>
        <w:spacing w:line="348" w:lineRule="auto"/>
        <w:ind w:left="561" w:right="40" w:hanging="278"/>
        <w:rPr>
          <w:rFonts w:ascii="Times New Roman" w:eastAsia="Times New Roman" w:hAnsi="Times New Roman"/>
          <w:sz w:val="22"/>
          <w:szCs w:val="22"/>
        </w:rPr>
      </w:pPr>
      <w:r w:rsidRPr="0031508F">
        <w:rPr>
          <w:rFonts w:ascii="Times New Roman" w:eastAsia="Times New Roman" w:hAnsi="Times New Roman"/>
          <w:sz w:val="22"/>
          <w:szCs w:val="22"/>
        </w:rPr>
        <w:t>wydawania pisemnych poleceń w zakresie wykonywania czynności w sposób wskazany w szczegółowym opisie przedmiotu zamówienia,</w:t>
      </w:r>
    </w:p>
    <w:p w14:paraId="79EC8E73" w14:textId="77777777" w:rsidR="002A58C5" w:rsidRPr="00436818" w:rsidRDefault="007852EB" w:rsidP="00436818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c) </w:t>
      </w:r>
      <w:r w:rsidR="00A00491" w:rsidRPr="0031508F">
        <w:rPr>
          <w:rFonts w:ascii="Times New Roman" w:eastAsia="Times New Roman" w:hAnsi="Times New Roman"/>
          <w:sz w:val="22"/>
          <w:szCs w:val="22"/>
        </w:rPr>
        <w:t xml:space="preserve">akceptowania dokumentów stanowiących podstawę rozliczeń związanych z realizację </w:t>
      </w:r>
      <w:r w:rsidR="00A00491" w:rsidRPr="00436818">
        <w:rPr>
          <w:rFonts w:ascii="Times New Roman" w:eastAsia="Times New Roman" w:hAnsi="Times New Roman"/>
          <w:sz w:val="22"/>
          <w:szCs w:val="22"/>
        </w:rPr>
        <w:t>niniejszej umowy.</w:t>
      </w:r>
    </w:p>
    <w:p w14:paraId="0321C58C" w14:textId="77777777" w:rsidR="002A58C5" w:rsidRDefault="002A58C5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41A43166" w14:textId="77777777" w:rsidR="00A00491" w:rsidRDefault="00A00491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5307EFF8" w14:textId="77777777" w:rsidR="00A00491" w:rsidRDefault="00A00491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728DECBC" w14:textId="77777777" w:rsidR="00A00491" w:rsidRDefault="00A00491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49BFDADD" w14:textId="77777777" w:rsidR="0031508F" w:rsidRPr="002A58C5" w:rsidRDefault="0031508F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603C1FC8" w14:textId="77777777" w:rsidR="00962BC9" w:rsidRDefault="001D4617" w:rsidP="001D4617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</w:t>
      </w:r>
      <w:r w:rsidR="007852EB">
        <w:rPr>
          <w:rFonts w:ascii="Times New Roman" w:eastAsia="Times New Roman" w:hAnsi="Times New Roman"/>
          <w:sz w:val="22"/>
        </w:rPr>
        <w:t xml:space="preserve">        </w:t>
      </w:r>
      <w:r>
        <w:rPr>
          <w:rFonts w:ascii="Times New Roman" w:eastAsia="Times New Roman" w:hAnsi="Times New Roman"/>
          <w:sz w:val="22"/>
        </w:rPr>
        <w:t xml:space="preserve"> 5                       </w:t>
      </w:r>
    </w:p>
    <w:p w14:paraId="7D9C3124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6C162B16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297FD252" w14:textId="77777777" w:rsidR="00962BC9" w:rsidRDefault="00962BC9" w:rsidP="00A00491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27B459D9" w14:textId="77777777" w:rsidR="002A58C5" w:rsidRDefault="00962BC9" w:rsidP="00962BC9">
      <w:pPr>
        <w:rPr>
          <w:b/>
          <w:i/>
        </w:rPr>
      </w:pPr>
      <w:r>
        <w:rPr>
          <w:b/>
          <w:i/>
        </w:rPr>
        <w:lastRenderedPageBreak/>
        <w:t xml:space="preserve">                                                                                                                                      </w:t>
      </w:r>
    </w:p>
    <w:p w14:paraId="4CE7AD4D" w14:textId="77777777" w:rsidR="0031508F" w:rsidRDefault="0031508F" w:rsidP="00962BC9">
      <w:pPr>
        <w:rPr>
          <w:b/>
          <w:i/>
        </w:rPr>
      </w:pPr>
    </w:p>
    <w:p w14:paraId="6EF04A25" w14:textId="77777777" w:rsidR="00962BC9" w:rsidRDefault="002A58C5" w:rsidP="00962BC9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</w:t>
      </w:r>
      <w:r w:rsidR="00C25FF4">
        <w:rPr>
          <w:b/>
          <w:i/>
        </w:rPr>
        <w:t xml:space="preserve">                               Nr postępowania: ZP.271.3</w:t>
      </w:r>
      <w:r w:rsidR="00962BC9">
        <w:rPr>
          <w:b/>
          <w:i/>
        </w:rPr>
        <w:t xml:space="preserve">.2022                                                               </w:t>
      </w:r>
      <w:r w:rsidR="00962BC9">
        <w:rPr>
          <w:rFonts w:ascii="Times New Roman" w:eastAsia="Times New Roman" w:hAnsi="Times New Roman"/>
          <w:sz w:val="22"/>
        </w:rPr>
        <w:t xml:space="preserve">           </w:t>
      </w:r>
      <w:r w:rsidR="00962BC9"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           </w:t>
      </w:r>
    </w:p>
    <w:p w14:paraId="13597238" w14:textId="77777777" w:rsid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697F7CB9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5AE0AFC1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sz w:val="22"/>
        </w:rPr>
      </w:pPr>
    </w:p>
    <w:p w14:paraId="78C36430" w14:textId="77777777"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7AE786E9" w14:textId="77777777"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F2F940E" w14:textId="77777777"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4" w:lineRule="auto"/>
        <w:ind w:left="281" w:right="6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Zamawiającego, w każdym przypadku stwierdzenia niewłaściwego wykonania lub nie wykonania obowiązków przez Wykonawcę, wystosuje do niego pisemną notę określającą rodzaj czynności wymagających poprawienia i termin ich wykonania.</w:t>
      </w:r>
    </w:p>
    <w:p w14:paraId="7F4F96DA" w14:textId="77777777"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1" w:lineRule="auto"/>
        <w:ind w:left="281" w:right="6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Nie zastosowanie się Wykonawcy do zaleceń określonych w nocie, powoduje potrącenie z miesięcznego wynagrodzenia kwoty </w:t>
      </w:r>
      <w:r w:rsidR="00A01DF6">
        <w:rPr>
          <w:rFonts w:ascii="Times New Roman" w:eastAsia="Times New Roman" w:hAnsi="Times New Roman"/>
          <w:sz w:val="22"/>
        </w:rPr>
        <w:t>wyliczonej zgodnie z § 9</w:t>
      </w:r>
      <w:r>
        <w:rPr>
          <w:rFonts w:ascii="Times New Roman" w:eastAsia="Times New Roman" w:hAnsi="Times New Roman"/>
          <w:sz w:val="22"/>
        </w:rPr>
        <w:t xml:space="preserve"> ust. 1 lit. b.</w:t>
      </w:r>
    </w:p>
    <w:p w14:paraId="2B5B2B1F" w14:textId="77777777"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Przedstawiciel Zamawiającego prowadzi rejestr wszelkich not kierowanych do Wykonawcy.</w:t>
      </w:r>
    </w:p>
    <w:p w14:paraId="63921CE6" w14:textId="77777777"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14:paraId="776B9F2F" w14:textId="77777777"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Dokonywanie kontroli realizacji umowy winno odbywać się przy udziale obu stron.</w:t>
      </w:r>
    </w:p>
    <w:p w14:paraId="76C6C309" w14:textId="77777777" w:rsidR="00C9621B" w:rsidRPr="00312A8E" w:rsidRDefault="00C07861" w:rsidP="00312A8E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</w:t>
      </w:r>
      <w:r w:rsidR="00312A8E">
        <w:rPr>
          <w:rFonts w:ascii="Times New Roman" w:eastAsia="Times New Roman" w:hAnsi="Times New Roman"/>
          <w:sz w:val="22"/>
        </w:rPr>
        <w:t xml:space="preserve">                              </w:t>
      </w:r>
    </w:p>
    <w:p w14:paraId="42351EF0" w14:textId="77777777" w:rsidR="00C07861" w:rsidRPr="003B03E0" w:rsidRDefault="000539A3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7</w:t>
      </w:r>
    </w:p>
    <w:p w14:paraId="0AF0C1F8" w14:textId="77777777" w:rsidR="00C07861" w:rsidRPr="003B03E0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14:paraId="514E0655" w14:textId="77777777" w:rsidR="00C07861" w:rsidRDefault="00C07861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 w:rsidRPr="003B03E0">
        <w:rPr>
          <w:rFonts w:ascii="Times New Roman" w:eastAsia="Times New Roman" w:hAnsi="Times New Roman"/>
          <w:b/>
          <w:sz w:val="22"/>
        </w:rPr>
        <w:t>Podwykonawstwo</w:t>
      </w:r>
    </w:p>
    <w:p w14:paraId="3955D068" w14:textId="77777777" w:rsidR="00420A34" w:rsidRPr="003B03E0" w:rsidRDefault="00420A34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</w:p>
    <w:p w14:paraId="2C290458" w14:textId="77777777" w:rsidR="00C07861" w:rsidRPr="003B03E0" w:rsidRDefault="00C07861" w:rsidP="00C07861">
      <w:pPr>
        <w:spacing w:line="135" w:lineRule="exact"/>
        <w:rPr>
          <w:rFonts w:ascii="Times New Roman" w:eastAsia="Times New Roman" w:hAnsi="Times New Roman"/>
        </w:rPr>
      </w:pPr>
    </w:p>
    <w:p w14:paraId="3C986049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Usługi objęte zamówieniem Wykonawca wykona samodzielnie* /lub/ przy pomocy podwykonawców*, w części dotyczącej:</w:t>
      </w:r>
    </w:p>
    <w:p w14:paraId="3CB2B2D3" w14:textId="77777777" w:rsidR="00C07861" w:rsidRPr="003B03E0" w:rsidRDefault="00C07861" w:rsidP="00C07861">
      <w:pPr>
        <w:spacing w:line="15" w:lineRule="exact"/>
        <w:rPr>
          <w:rFonts w:ascii="Times New Roman" w:eastAsia="Times New Roman" w:hAnsi="Times New Roman"/>
          <w:sz w:val="22"/>
        </w:rPr>
      </w:pPr>
    </w:p>
    <w:p w14:paraId="2E832E7B" w14:textId="77777777" w:rsidR="00C07861" w:rsidRPr="003B03E0" w:rsidRDefault="00C07861" w:rsidP="00C0786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14:paraId="799AF8C0" w14:textId="77777777"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14:paraId="4945D64F" w14:textId="77777777" w:rsidR="001D4617" w:rsidRPr="00A00491" w:rsidRDefault="00C07861" w:rsidP="00A0049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14:paraId="173B7895" w14:textId="77777777" w:rsidR="00C07861" w:rsidRPr="003B03E0" w:rsidRDefault="00C07861" w:rsidP="00C07861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5F8DA479" w14:textId="77777777" w:rsidR="00C07861" w:rsidRPr="00A00491" w:rsidRDefault="00C07861" w:rsidP="00A00491">
      <w:pPr>
        <w:numPr>
          <w:ilvl w:val="1"/>
          <w:numId w:val="8"/>
        </w:numPr>
        <w:tabs>
          <w:tab w:val="left" w:pos="360"/>
        </w:tabs>
        <w:spacing w:line="360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przed zawarciem umowy z podwykonawcą zobowiązany jest do przedłożenia Zamawiającemu projektu umowy z podwykonawcą.</w:t>
      </w:r>
    </w:p>
    <w:p w14:paraId="57EBA693" w14:textId="77777777" w:rsidR="00312A8E" w:rsidRPr="00962BC9" w:rsidRDefault="00C07861" w:rsidP="00A00491">
      <w:pPr>
        <w:numPr>
          <w:ilvl w:val="1"/>
          <w:numId w:val="8"/>
        </w:numPr>
        <w:tabs>
          <w:tab w:val="left" w:pos="360"/>
        </w:tabs>
        <w:spacing w:line="360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Zamawiający w terminie 14 dni od przedstawienia mu przez Wykonawcę projektu umowy o której mowa w ust. 2 może złożyć na piśmie sprzeciw lub zastrzeżenie. Przyjmuje się, że brak sprzeciwu lub zastrzeżeń co do podwykonawcy lub projektu umowy oznacza, iż Zamawiający wyraził zgodę na zawarcie umowy.</w:t>
      </w:r>
    </w:p>
    <w:p w14:paraId="06622F78" w14:textId="77777777" w:rsidR="00C07861" w:rsidRPr="003B03E0" w:rsidRDefault="00C07861" w:rsidP="00C07861">
      <w:pPr>
        <w:spacing w:line="18" w:lineRule="exact"/>
        <w:rPr>
          <w:rFonts w:ascii="Times New Roman" w:eastAsia="Times New Roman" w:hAnsi="Times New Roman"/>
          <w:sz w:val="22"/>
        </w:rPr>
      </w:pPr>
    </w:p>
    <w:p w14:paraId="7FC3CECE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odpowiada za działania i zaniechania Podwykonawców lub dalszych Podwykonawców jak za swoje własne.</w:t>
      </w:r>
    </w:p>
    <w:p w14:paraId="15E1A83A" w14:textId="77777777" w:rsidR="00C07861" w:rsidRPr="003B03E0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14:paraId="0CFF886C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Każda zmiana zakresu prac powierzonych podwykonawcom, jak również dopuszczenie nowych podwykonawców wymaga pisemnej zgody Zamawiającego.</w:t>
      </w:r>
    </w:p>
    <w:p w14:paraId="4221586C" w14:textId="77777777"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44A0220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zapewnia, że Podwykonawcy lub dalsi Podwykonawcy będą przestrzegać wszelkich postanowień umowy.</w:t>
      </w:r>
    </w:p>
    <w:p w14:paraId="764045C3" w14:textId="77777777"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AC13644" w14:textId="77777777" w:rsidR="00C07861" w:rsidRDefault="00C07861" w:rsidP="00C07861">
      <w:pPr>
        <w:numPr>
          <w:ilvl w:val="1"/>
          <w:numId w:val="8"/>
        </w:num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wynagrodzenie należne Podwykonawcy lub dalszemu Podwykonawcy za powierzone roboty pokryje ze środków własnych, a jego rozliczenie przez Zamawiającego nastąpi w oparciu o protokół odbioru robót oraz dowód zapłaty lub oświadczenie Podwykonawcy lub dalszego Podwykonawcy o uregulowaniu przez Wykonawcę na jego rzecz należności za zrealizowane roboty,</w:t>
      </w:r>
    </w:p>
    <w:p w14:paraId="014B7BE4" w14:textId="77777777" w:rsidR="002A58C5" w:rsidRPr="00AC66A8" w:rsidRDefault="00AC66A8" w:rsidP="00AC66A8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AC66A8">
        <w:rPr>
          <w:rFonts w:ascii="Times New Roman" w:eastAsia="Times New Roman" w:hAnsi="Times New Roman"/>
          <w:sz w:val="22"/>
          <w:szCs w:val="22"/>
        </w:rPr>
        <w:t>a) brak oświadczenia lub dowodu zapłaty Podwykonawcy lub dalszego Podwykonawcy wstrzymuje wypłatę wynagrodzenia dla Wykonawcy w części należnej Podwykonawcy lub dalszemu Podwykonawcy do czasu ich przedłożenia,</w:t>
      </w:r>
    </w:p>
    <w:p w14:paraId="47DC7B3F" w14:textId="77777777" w:rsidR="002A58C5" w:rsidRPr="00AC66A8" w:rsidRDefault="002A58C5" w:rsidP="00AC66A8">
      <w:pPr>
        <w:tabs>
          <w:tab w:val="left" w:pos="360"/>
        </w:tabs>
        <w:spacing w:line="360" w:lineRule="auto"/>
        <w:ind w:right="220"/>
        <w:jc w:val="both"/>
        <w:rPr>
          <w:rFonts w:ascii="Times New Roman" w:eastAsia="Times New Roman" w:hAnsi="Times New Roman"/>
          <w:sz w:val="22"/>
          <w:szCs w:val="22"/>
        </w:rPr>
      </w:pPr>
    </w:p>
    <w:p w14:paraId="7070FA2D" w14:textId="77777777" w:rsidR="002A58C5" w:rsidRDefault="007852EB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6</w:t>
      </w:r>
    </w:p>
    <w:p w14:paraId="393A70EE" w14:textId="77777777" w:rsidR="0031508F" w:rsidRDefault="007852EB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</w:t>
      </w:r>
    </w:p>
    <w:p w14:paraId="120B398C" w14:textId="77777777" w:rsidR="001D4617" w:rsidRDefault="001D4617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</w:p>
    <w:p w14:paraId="53AB7697" w14:textId="77777777" w:rsidR="00AC66A8" w:rsidRDefault="00AC66A8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</w:p>
    <w:p w14:paraId="73F16AAD" w14:textId="77777777" w:rsidR="00962BC9" w:rsidRDefault="00962BC9" w:rsidP="001D4617">
      <w:pPr>
        <w:spacing w:line="1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</w:t>
      </w:r>
      <w:r w:rsidR="00A00491">
        <w:rPr>
          <w:rFonts w:ascii="Times New Roman" w:eastAsia="Times New Roman" w:hAnsi="Times New Roman"/>
          <w:sz w:val="22"/>
        </w:rPr>
        <w:t xml:space="preserve">                                                            </w:t>
      </w:r>
    </w:p>
    <w:p w14:paraId="0F96574D" w14:textId="77777777" w:rsidR="00962BC9" w:rsidRDefault="00962BC9" w:rsidP="00962BC9">
      <w:pPr>
        <w:rPr>
          <w:b/>
          <w:i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</w:t>
      </w:r>
      <w:r w:rsidR="00C25FF4">
        <w:rPr>
          <w:b/>
          <w:i/>
        </w:rPr>
        <w:t>Nr postępowania: ZP.271.3</w:t>
      </w:r>
      <w:r>
        <w:rPr>
          <w:b/>
          <w:i/>
        </w:rPr>
        <w:t xml:space="preserve">.2022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</w:t>
      </w: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           </w:t>
      </w:r>
    </w:p>
    <w:p w14:paraId="159FE08B" w14:textId="77777777" w:rsidR="00962BC9" w:rsidRP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</w:t>
      </w:r>
      <w:r w:rsidR="00C25FF4">
        <w:rPr>
          <w:rFonts w:ascii="Times New Roman" w:eastAsia="Times New Roman" w:hAnsi="Times New Roman"/>
          <w:b/>
          <w:sz w:val="22"/>
        </w:rPr>
        <w:t xml:space="preserve">                           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3175F77C" w14:textId="77777777" w:rsidR="00962BC9" w:rsidRDefault="00962BC9" w:rsidP="00A01DF6">
      <w:pPr>
        <w:tabs>
          <w:tab w:val="left" w:pos="800"/>
        </w:tabs>
        <w:spacing w:line="354" w:lineRule="auto"/>
        <w:ind w:right="20"/>
        <w:jc w:val="both"/>
        <w:rPr>
          <w:rFonts w:ascii="Times New Roman" w:eastAsia="Times New Roman" w:hAnsi="Times New Roman"/>
          <w:sz w:val="22"/>
        </w:rPr>
      </w:pPr>
    </w:p>
    <w:p w14:paraId="15A4125C" w14:textId="77777777" w:rsidR="00C07861" w:rsidRPr="003B03E0" w:rsidRDefault="00C07861" w:rsidP="00C07861">
      <w:pPr>
        <w:spacing w:line="20" w:lineRule="exact"/>
        <w:rPr>
          <w:rFonts w:ascii="Times New Roman" w:eastAsia="Times New Roman" w:hAnsi="Times New Roman"/>
          <w:sz w:val="22"/>
        </w:rPr>
      </w:pPr>
    </w:p>
    <w:p w14:paraId="526123BF" w14:textId="77777777" w:rsidR="00C07861" w:rsidRPr="00C9621B" w:rsidRDefault="00A01DF6" w:rsidP="00A01DF6">
      <w:pPr>
        <w:tabs>
          <w:tab w:val="left" w:pos="800"/>
        </w:tabs>
        <w:spacing w:line="351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b)</w:t>
      </w:r>
      <w:r w:rsidR="001D4617">
        <w:rPr>
          <w:rFonts w:ascii="Times New Roman" w:eastAsia="Times New Roman" w:hAnsi="Times New Roman"/>
          <w:sz w:val="22"/>
        </w:rPr>
        <w:t xml:space="preserve"> </w:t>
      </w:r>
      <w:r w:rsidR="00C07861" w:rsidRPr="003B03E0">
        <w:rPr>
          <w:rFonts w:ascii="Times New Roman" w:eastAsia="Times New Roman" w:hAnsi="Times New Roman"/>
          <w:sz w:val="22"/>
        </w:rPr>
        <w:t>w przypadku dokonania bezpośredniej zapłaty Podwykonawcy lub dalszemu Podwykonawcy, Zamawiający potrąci kwotę wypłaconego wynagrodzenia z wynagrodzenia należnego</w:t>
      </w:r>
      <w:r w:rsidR="00C9621B">
        <w:rPr>
          <w:rFonts w:ascii="Times New Roman" w:eastAsia="Times New Roman" w:hAnsi="Times New Roman"/>
          <w:sz w:val="22"/>
        </w:rPr>
        <w:t xml:space="preserve"> </w:t>
      </w:r>
      <w:r w:rsidR="00C07861" w:rsidRPr="00C9621B">
        <w:rPr>
          <w:rFonts w:ascii="Times New Roman" w:eastAsia="Times New Roman" w:hAnsi="Times New Roman"/>
          <w:sz w:val="22"/>
        </w:rPr>
        <w:t>Wykonawcy.</w:t>
      </w:r>
    </w:p>
    <w:p w14:paraId="73A5256F" w14:textId="77777777" w:rsidR="00C07861" w:rsidRPr="001D4617" w:rsidRDefault="001D4617" w:rsidP="001D4617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</w:rPr>
      </w:pPr>
      <w:r w:rsidRPr="001D4617">
        <w:rPr>
          <w:rFonts w:ascii="Times New Roman" w:eastAsia="Times New Roman" w:hAnsi="Times New Roman"/>
          <w:sz w:val="22"/>
          <w:szCs w:val="22"/>
        </w:rPr>
        <w:t>8.</w:t>
      </w:r>
      <w:r w:rsidR="00C07861" w:rsidRPr="001D4617">
        <w:rPr>
          <w:rFonts w:ascii="Times New Roman" w:eastAsia="Times New Roman" w:hAnsi="Times New Roman"/>
          <w:sz w:val="22"/>
          <w:szCs w:val="22"/>
        </w:rPr>
        <w:t>Jakakolwiek przerwa w realizacji przedmiotu umowy wynikająca z braku Podwykonawcy lub dalszego Podwykonawcy, będzie traktowana, jako przerwa wynikła z przyczyn zależnych od Wykonawcy i nie będzie stanowiła podstawy do zmiany terminu realizacji przedmiotu umowy</w:t>
      </w:r>
      <w:r w:rsidR="00C07861" w:rsidRPr="001D4617">
        <w:rPr>
          <w:rFonts w:ascii="Times New Roman" w:eastAsia="Times New Roman" w:hAnsi="Times New Roman"/>
        </w:rPr>
        <w:t>.</w:t>
      </w:r>
    </w:p>
    <w:p w14:paraId="219A055E" w14:textId="77777777" w:rsidR="00C9621B" w:rsidRPr="00312A8E" w:rsidRDefault="00312A8E" w:rsidP="00312A8E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 w:rsidR="00C9621B">
        <w:rPr>
          <w:rFonts w:ascii="Times New Roman" w:eastAsia="Times New Roman" w:hAnsi="Times New Roman"/>
          <w:b/>
          <w:sz w:val="22"/>
        </w:rPr>
        <w:t xml:space="preserve">                  </w:t>
      </w:r>
    </w:p>
    <w:p w14:paraId="2CCCAC4F" w14:textId="77777777" w:rsidR="00C07861" w:rsidRPr="000A74BA" w:rsidRDefault="00C9621B" w:rsidP="00C07861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</w:t>
      </w:r>
      <w:r w:rsidR="00312A8E">
        <w:rPr>
          <w:rFonts w:ascii="Times New Roman" w:eastAsia="Times New Roman" w:hAnsi="Times New Roman"/>
          <w:b/>
          <w:sz w:val="22"/>
        </w:rPr>
        <w:t xml:space="preserve">                             </w:t>
      </w:r>
      <w:r>
        <w:rPr>
          <w:rFonts w:ascii="Times New Roman" w:eastAsia="Times New Roman" w:hAnsi="Times New Roman"/>
          <w:b/>
          <w:sz w:val="22"/>
        </w:rPr>
        <w:t xml:space="preserve">     </w:t>
      </w:r>
      <w:r w:rsidR="000539A3">
        <w:rPr>
          <w:rFonts w:ascii="Times New Roman" w:eastAsia="Times New Roman" w:hAnsi="Times New Roman"/>
          <w:b/>
          <w:sz w:val="22"/>
        </w:rPr>
        <w:t>§ 8</w:t>
      </w:r>
    </w:p>
    <w:p w14:paraId="42FB1F47" w14:textId="77777777" w:rsidR="00C07861" w:rsidRPr="000A74BA" w:rsidRDefault="007852EB" w:rsidP="007852E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</w:t>
      </w:r>
      <w:r w:rsidR="00C07861" w:rsidRPr="000A74BA">
        <w:rPr>
          <w:rFonts w:ascii="Times New Roman" w:eastAsia="Times New Roman" w:hAnsi="Times New Roman"/>
          <w:b/>
          <w:sz w:val="22"/>
        </w:rPr>
        <w:t>Odstąpienie od umowy</w:t>
      </w:r>
    </w:p>
    <w:p w14:paraId="36EBB2B2" w14:textId="77777777" w:rsidR="00C07861" w:rsidRPr="000A74BA" w:rsidRDefault="00C07861" w:rsidP="00C07861">
      <w:pPr>
        <w:spacing w:line="136" w:lineRule="exact"/>
        <w:rPr>
          <w:rFonts w:ascii="Times New Roman" w:eastAsia="Times New Roman" w:hAnsi="Times New Roman"/>
        </w:rPr>
      </w:pPr>
    </w:p>
    <w:p w14:paraId="0B333095" w14:textId="77777777" w:rsidR="00C07861" w:rsidRPr="000A74BA" w:rsidRDefault="00C07861" w:rsidP="000613DA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</w:p>
    <w:p w14:paraId="45DB7668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0F5A490E" w14:textId="77777777" w:rsidR="006E7688" w:rsidRDefault="00136F31" w:rsidP="00136F31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</w:t>
      </w:r>
      <w:r w:rsidR="00C07861" w:rsidRPr="000A74BA">
        <w:rPr>
          <w:rFonts w:ascii="Times New Roman" w:eastAsia="Times New Roman" w:hAnsi="Times New Roman"/>
          <w:sz w:val="22"/>
        </w:rPr>
        <w:t>Zamawiający może odstąpić od umowy, jeżeli Wykonawca narusza w istotny</w:t>
      </w:r>
      <w:r w:rsidR="000613DA">
        <w:rPr>
          <w:rFonts w:ascii="Times New Roman" w:eastAsia="Times New Roman" w:hAnsi="Times New Roman"/>
          <w:sz w:val="22"/>
        </w:rPr>
        <w:t xml:space="preserve"> sposób postanowienia umowy</w:t>
      </w:r>
      <w:r w:rsidR="000613DA" w:rsidRPr="000613DA">
        <w:rPr>
          <w:rFonts w:ascii="Times New Roman" w:eastAsia="Times New Roman" w:hAnsi="Times New Roman" w:cs="Times New Roman"/>
          <w:sz w:val="22"/>
        </w:rPr>
        <w:t>,</w:t>
      </w:r>
      <w:r w:rsidR="000613DA" w:rsidRPr="000613DA">
        <w:rPr>
          <w:rFonts w:ascii="Times New Roman" w:hAnsi="Times New Roman" w:cs="Times New Roman"/>
          <w:color w:val="202124"/>
          <w:shd w:val="clear" w:color="auto" w:fill="FFFFFF"/>
        </w:rPr>
        <w:t xml:space="preserve">  </w:t>
      </w:r>
      <w:r w:rsidR="000613DA" w:rsidRPr="000613DA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m. in</w:t>
      </w:r>
      <w:r w:rsidR="000613DA">
        <w:rPr>
          <w:rFonts w:ascii="Arial" w:hAnsi="Arial"/>
          <w:color w:val="202124"/>
          <w:shd w:val="clear" w:color="auto" w:fill="FFFFFF"/>
        </w:rPr>
        <w:t>. </w:t>
      </w:r>
      <w:r w:rsidR="00C07861" w:rsidRPr="000A74BA">
        <w:rPr>
          <w:rFonts w:ascii="Times New Roman" w:eastAsia="Times New Roman" w:hAnsi="Times New Roman"/>
          <w:sz w:val="22"/>
        </w:rPr>
        <w:t>wtedy gdy:</w:t>
      </w:r>
    </w:p>
    <w:p w14:paraId="15B14653" w14:textId="77777777" w:rsidR="006E7688" w:rsidRDefault="006E7688" w:rsidP="006E7688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d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okonano zmiany umowy z naruszeniem art.454 i art. 455 </w:t>
      </w:r>
      <w:r w:rsidRPr="006E7688">
        <w:rPr>
          <w:rFonts w:ascii="Times New Roman" w:eastAsia="Times New Roman" w:hAnsi="Times New Roman"/>
          <w:sz w:val="22"/>
          <w:szCs w:val="22"/>
        </w:rPr>
        <w:t>(ustawy prawo zamówień publicznych)</w:t>
      </w:r>
      <w:r w:rsidR="0024467A">
        <w:rPr>
          <w:rFonts w:ascii="Times New Roman" w:eastAsia="Times New Roman" w:hAnsi="Times New Roman"/>
          <w:sz w:val="22"/>
          <w:szCs w:val="22"/>
        </w:rPr>
        <w:t>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4CE3A662" w14:textId="77777777" w:rsidR="006E7688" w:rsidRPr="006E7688" w:rsidRDefault="006E7688" w:rsidP="006E7688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wykonawca w chwili zawarcia umowy podlegał wykluczeniu na podstawie art.108 (ustawy prawo zamówień publicznych)</w:t>
      </w:r>
      <w:r w:rsidR="0024467A">
        <w:rPr>
          <w:rFonts w:ascii="Times New Roman" w:eastAsia="Times New Roman" w:hAnsi="Times New Roman"/>
          <w:sz w:val="22"/>
          <w:szCs w:val="22"/>
        </w:rPr>
        <w:t>.</w:t>
      </w:r>
    </w:p>
    <w:p w14:paraId="5472DB56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555554FF" w14:textId="77777777" w:rsidR="00C07861" w:rsidRPr="006E7688" w:rsidRDefault="006E7688" w:rsidP="006E7688">
      <w:pPr>
        <w:tabs>
          <w:tab w:val="left" w:pos="281"/>
        </w:tabs>
        <w:spacing w:line="356" w:lineRule="auto"/>
        <w:ind w:right="20"/>
        <w:jc w:val="both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2.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>Zamawiający może odstąpić od umowy w razie wystąpienia istotnej zmiany okoliczności powodującej, że wykonanie umowy nie leży w interesie publicznym, czego nie można było przewidzieć w chwili zawarcia umowy. Odstąpienie od umowy może nastąpić w terminie 30 dni licząc od powzięcia wiadomości o powyższych okolicznościach.</w:t>
      </w:r>
    </w:p>
    <w:p w14:paraId="45AAA3E9" w14:textId="77777777"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3E5F035A" w14:textId="77777777" w:rsidR="00C07861" w:rsidRDefault="006E7688" w:rsidP="006E7688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3.</w:t>
      </w:r>
      <w:r w:rsidR="00C07861" w:rsidRPr="000A74BA">
        <w:rPr>
          <w:rFonts w:ascii="Times New Roman" w:eastAsia="Times New Roman" w:hAnsi="Times New Roman"/>
          <w:sz w:val="22"/>
        </w:rPr>
        <w:t>Odstąpienie od umowy powinno nastąpić w formie pisemnej pod rygorem nieważności i powinno zawierać uzasadnienie.</w:t>
      </w:r>
    </w:p>
    <w:p w14:paraId="5E106823" w14:textId="77777777" w:rsidR="00312A8E" w:rsidRPr="000A74BA" w:rsidRDefault="00312A8E" w:rsidP="006E7688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</w:t>
      </w:r>
      <w:r w:rsidRPr="00312A8E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</w:t>
      </w:r>
    </w:p>
    <w:p w14:paraId="3677FBC1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3401EA50" w14:textId="77777777" w:rsidR="00C07861" w:rsidRPr="000A74BA" w:rsidRDefault="00C07861" w:rsidP="00C07861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 xml:space="preserve">                                                  </w:t>
      </w:r>
      <w:r w:rsidR="000539A3">
        <w:rPr>
          <w:rFonts w:ascii="Times New Roman" w:eastAsia="Times New Roman" w:hAnsi="Times New Roman"/>
          <w:b/>
          <w:sz w:val="22"/>
        </w:rPr>
        <w:t xml:space="preserve">                             § 9</w:t>
      </w:r>
    </w:p>
    <w:p w14:paraId="4886D8AD" w14:textId="77777777" w:rsidR="00C07861" w:rsidRPr="000A74BA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14:paraId="783347FA" w14:textId="77777777" w:rsidR="00C07861" w:rsidRDefault="00C07861" w:rsidP="00C07861">
      <w:pPr>
        <w:spacing w:line="0" w:lineRule="atLeast"/>
        <w:ind w:left="3861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Kary umowne</w:t>
      </w:r>
    </w:p>
    <w:p w14:paraId="625D2792" w14:textId="77777777" w:rsidR="00436818" w:rsidRPr="000A74BA" w:rsidRDefault="00436818" w:rsidP="00C07861">
      <w:pPr>
        <w:spacing w:line="0" w:lineRule="atLeast"/>
        <w:ind w:left="3861"/>
        <w:rPr>
          <w:rFonts w:ascii="Times New Roman" w:eastAsia="Times New Roman" w:hAnsi="Times New Roman"/>
          <w:b/>
          <w:sz w:val="22"/>
        </w:rPr>
      </w:pPr>
    </w:p>
    <w:p w14:paraId="2AC3FFA8" w14:textId="77777777" w:rsidR="00C07861" w:rsidRPr="000A74BA" w:rsidRDefault="00C07861" w:rsidP="00C07861">
      <w:pPr>
        <w:spacing w:line="121" w:lineRule="exact"/>
        <w:rPr>
          <w:rFonts w:ascii="Times New Roman" w:eastAsia="Times New Roman" w:hAnsi="Times New Roman"/>
          <w:b/>
          <w:sz w:val="22"/>
        </w:rPr>
      </w:pPr>
    </w:p>
    <w:p w14:paraId="3C338DEC" w14:textId="77777777" w:rsidR="00C07861" w:rsidRPr="000A74BA" w:rsidRDefault="00C07861" w:rsidP="00C07861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1.Wykonawca zapłaci Zamawiającemu karę umowną :</w:t>
      </w:r>
    </w:p>
    <w:p w14:paraId="20D871ED" w14:textId="77777777"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2A9746BF" w14:textId="77777777" w:rsidR="00C07861" w:rsidRPr="006E7688" w:rsidRDefault="006E7688" w:rsidP="006E7688">
      <w:pPr>
        <w:tabs>
          <w:tab w:val="left" w:pos="561"/>
        </w:tabs>
        <w:spacing w:line="348" w:lineRule="auto"/>
        <w:ind w:right="20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odstąpienie od umowy przez Zamawiającego z przyczyn, leżących po stronie Wykonawcy, w wysokości 20% wynagrodzenia u</w:t>
      </w:r>
      <w:r w:rsidR="000539A3" w:rsidRPr="006E7688">
        <w:rPr>
          <w:rFonts w:ascii="Times New Roman" w:eastAsia="Times New Roman" w:hAnsi="Times New Roman"/>
          <w:sz w:val="22"/>
          <w:szCs w:val="22"/>
        </w:rPr>
        <w:t xml:space="preserve">mownego brutto określonego w § 5 ust. 2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,</w:t>
      </w:r>
    </w:p>
    <w:p w14:paraId="0881E954" w14:textId="77777777" w:rsidR="00C07861" w:rsidRPr="006E7688" w:rsidRDefault="00C07861" w:rsidP="00C07861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14:paraId="7AE0EA1E" w14:textId="77777777" w:rsidR="00C07861" w:rsidRPr="006E7688" w:rsidRDefault="006E7688" w:rsidP="006E7688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nie wykonanie w terminie ob</w:t>
      </w:r>
      <w:r w:rsidR="008C0EC3" w:rsidRPr="006E7688">
        <w:rPr>
          <w:rFonts w:ascii="Times New Roman" w:eastAsia="Times New Roman" w:hAnsi="Times New Roman"/>
          <w:sz w:val="22"/>
          <w:szCs w:val="22"/>
        </w:rPr>
        <w:t>owiązków nałożonych w trybie §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 6 ust. 3 lit. b, w wysokości 1</w:t>
      </w:r>
    </w:p>
    <w:p w14:paraId="2182805B" w14:textId="77777777" w:rsidR="00C07861" w:rsidRPr="006E7688" w:rsidRDefault="00C07861" w:rsidP="00C07861">
      <w:pPr>
        <w:spacing w:line="128" w:lineRule="exact"/>
        <w:rPr>
          <w:rFonts w:ascii="Times New Roman" w:eastAsia="Times New Roman" w:hAnsi="Times New Roman"/>
          <w:sz w:val="22"/>
          <w:szCs w:val="22"/>
        </w:rPr>
      </w:pPr>
    </w:p>
    <w:p w14:paraId="2682D57D" w14:textId="77777777" w:rsidR="006E268B" w:rsidRPr="006E7688" w:rsidRDefault="000613DA" w:rsidP="000613DA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%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 xml:space="preserve"> wynagrodzenia umownego brutto,</w:t>
      </w:r>
    </w:p>
    <w:p w14:paraId="0444D942" w14:textId="77777777"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c)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268B">
        <w:rPr>
          <w:rFonts w:ascii="Times New Roman" w:eastAsia="Times New Roman" w:hAnsi="Times New Roman"/>
          <w:sz w:val="22"/>
          <w:szCs w:val="22"/>
        </w:rPr>
        <w:t>za każdy ujawniony przypadek nie przekazania odebranych od właścicieli nieruchomości</w:t>
      </w:r>
    </w:p>
    <w:p w14:paraId="604F58F8" w14:textId="77777777"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zmieszanych odpadów komunalnych i odpadów zielonych oraz pozostałości z sortowania</w:t>
      </w:r>
    </w:p>
    <w:p w14:paraId="5F151170" w14:textId="77777777"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odpadów komunalnych do skład</w:t>
      </w:r>
      <w:r w:rsidR="00FA68D1">
        <w:rPr>
          <w:rFonts w:ascii="Times New Roman" w:eastAsia="Times New Roman" w:hAnsi="Times New Roman"/>
          <w:sz w:val="22"/>
          <w:szCs w:val="22"/>
        </w:rPr>
        <w:t>owania do RIPOK-ów w wysokości 3000 zł.</w:t>
      </w:r>
      <w:r w:rsidR="0021015E">
        <w:rPr>
          <w:rFonts w:ascii="Times New Roman" w:eastAsia="Times New Roman" w:hAnsi="Times New Roman"/>
          <w:sz w:val="22"/>
          <w:szCs w:val="22"/>
        </w:rPr>
        <w:t xml:space="preserve"> brutto,</w:t>
      </w:r>
    </w:p>
    <w:p w14:paraId="464ACC61" w14:textId="77777777" w:rsidR="006E268B" w:rsidRPr="006E268B" w:rsidRDefault="0021015E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</w:t>
      </w:r>
      <w:r w:rsidR="006E268B">
        <w:rPr>
          <w:rFonts w:ascii="Times New Roman" w:eastAsia="Times New Roman" w:hAnsi="Times New Roman"/>
          <w:sz w:val="22"/>
          <w:szCs w:val="22"/>
        </w:rPr>
        <w:t>)</w:t>
      </w:r>
      <w:r w:rsidR="006E268B" w:rsidRPr="006E268B">
        <w:rPr>
          <w:rFonts w:ascii="Times New Roman" w:eastAsia="Times New Roman" w:hAnsi="Times New Roman"/>
          <w:sz w:val="22"/>
          <w:szCs w:val="22"/>
        </w:rPr>
        <w:t xml:space="preserve"> za nieterminowe przekazanie sprawozdania lub raportu w wysokości 200 PLN brutto za</w:t>
      </w:r>
    </w:p>
    <w:p w14:paraId="3E8F8526" w14:textId="77777777" w:rsid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każdy dzień opóźnienia,</w:t>
      </w:r>
    </w:p>
    <w:p w14:paraId="22F3C977" w14:textId="77777777" w:rsidR="00AC66A8" w:rsidRPr="006E268B" w:rsidRDefault="00AC66A8" w:rsidP="00AC66A8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e) </w:t>
      </w:r>
      <w:r w:rsidRPr="006E268B">
        <w:rPr>
          <w:rFonts w:ascii="Times New Roman" w:eastAsia="Times New Roman" w:hAnsi="Times New Roman"/>
          <w:sz w:val="22"/>
        </w:rPr>
        <w:t>za nieterminowe rozpatrzenie reklamacji w wysokości 100 PLN brutto za każdy dzień</w:t>
      </w:r>
    </w:p>
    <w:p w14:paraId="7D8498B8" w14:textId="77777777" w:rsidR="00AC66A8" w:rsidRPr="006E268B" w:rsidRDefault="00AC66A8" w:rsidP="00AC66A8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t>opóźnienia,</w:t>
      </w:r>
    </w:p>
    <w:p w14:paraId="62E3B76A" w14:textId="77777777" w:rsidR="00962BC9" w:rsidRDefault="00436818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7             </w:t>
      </w:r>
    </w:p>
    <w:p w14:paraId="55003EFD" w14:textId="77777777" w:rsidR="00962BC9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14:paraId="057D55D1" w14:textId="77777777" w:rsidR="00AC66A8" w:rsidRDefault="00962BC9" w:rsidP="00962BC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</w:t>
      </w:r>
    </w:p>
    <w:p w14:paraId="3451E79A" w14:textId="77777777" w:rsidR="00962BC9" w:rsidRDefault="00AC66A8" w:rsidP="00962BC9">
      <w:pPr>
        <w:rPr>
          <w:b/>
          <w:i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r w:rsidR="00C25FF4">
        <w:rPr>
          <w:rFonts w:ascii="Times New Roman" w:eastAsia="Times New Roman" w:hAnsi="Times New Roman"/>
          <w:sz w:val="22"/>
          <w:szCs w:val="22"/>
        </w:rPr>
        <w:t xml:space="preserve">    </w:t>
      </w:r>
      <w:r w:rsidR="00C25FF4">
        <w:rPr>
          <w:b/>
          <w:i/>
        </w:rPr>
        <w:t>Nr postępowania: ZP.271.3</w:t>
      </w:r>
      <w:r w:rsidR="00962BC9">
        <w:rPr>
          <w:b/>
          <w:i/>
        </w:rPr>
        <w:t xml:space="preserve">.2022                                                                </w:t>
      </w:r>
      <w:r w:rsidR="00962BC9">
        <w:rPr>
          <w:rFonts w:ascii="Times New Roman" w:eastAsia="Times New Roman" w:hAnsi="Times New Roman"/>
          <w:sz w:val="22"/>
          <w:szCs w:val="22"/>
        </w:rPr>
        <w:t xml:space="preserve">                            </w:t>
      </w:r>
      <w:r w:rsidR="00962BC9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</w:p>
    <w:p w14:paraId="2F7C1CFF" w14:textId="63A1555B" w:rsidR="00962BC9" w:rsidRPr="00F054F6" w:rsidRDefault="00962BC9" w:rsidP="00F054F6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</w:t>
      </w:r>
      <w:r w:rsidR="00436818">
        <w:rPr>
          <w:rFonts w:ascii="Times New Roman" w:eastAsia="Times New Roman" w:hAnsi="Times New Roman"/>
          <w:b/>
          <w:sz w:val="22"/>
        </w:rPr>
        <w:t xml:space="preserve">  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477136DB" w14:textId="77777777" w:rsidR="00962BC9" w:rsidRPr="006E268B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14:paraId="5D524FB1" w14:textId="77777777" w:rsidR="006E268B" w:rsidRDefault="0021015E" w:rsidP="00FA68D1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</w:t>
      </w:r>
      <w:r w:rsidR="006E268B" w:rsidRPr="006E268B">
        <w:rPr>
          <w:rFonts w:ascii="Times New Roman" w:eastAsia="Times New Roman" w:hAnsi="Times New Roman"/>
          <w:sz w:val="22"/>
        </w:rPr>
        <w:t>) za niezgodne z</w:t>
      </w:r>
      <w:r w:rsidR="00FA68D1">
        <w:rPr>
          <w:rFonts w:ascii="Times New Roman" w:eastAsia="Times New Roman" w:hAnsi="Times New Roman"/>
          <w:sz w:val="22"/>
        </w:rPr>
        <w:t xml:space="preserve"> harmonogramem  odebranie odpadów </w:t>
      </w:r>
      <w:r w:rsidR="006E268B" w:rsidRPr="006E268B">
        <w:rPr>
          <w:rFonts w:ascii="Times New Roman" w:eastAsia="Times New Roman" w:hAnsi="Times New Roman"/>
          <w:sz w:val="22"/>
        </w:rPr>
        <w:t>komunalnych w wysokoś</w:t>
      </w:r>
      <w:r w:rsidR="00FA68D1">
        <w:rPr>
          <w:rFonts w:ascii="Times New Roman" w:eastAsia="Times New Roman" w:hAnsi="Times New Roman"/>
          <w:sz w:val="22"/>
        </w:rPr>
        <w:t xml:space="preserve">ci  naliczanej </w:t>
      </w:r>
      <w:r w:rsidR="006E268B" w:rsidRPr="006E268B">
        <w:rPr>
          <w:rFonts w:ascii="Times New Roman" w:eastAsia="Times New Roman" w:hAnsi="Times New Roman"/>
          <w:sz w:val="22"/>
        </w:rPr>
        <w:t>jak</w:t>
      </w:r>
      <w:r w:rsidR="006E7688">
        <w:rPr>
          <w:rFonts w:ascii="Times New Roman" w:eastAsia="Times New Roman" w:hAnsi="Times New Roman"/>
          <w:sz w:val="22"/>
        </w:rPr>
        <w:t>o iloczyn kwoty 100 PLN, ilości dni opóźnienia  oraz ilości</w:t>
      </w:r>
      <w:r w:rsidR="006E268B" w:rsidRPr="006E268B">
        <w:rPr>
          <w:rFonts w:ascii="Times New Roman" w:eastAsia="Times New Roman" w:hAnsi="Times New Roman"/>
          <w:sz w:val="22"/>
        </w:rPr>
        <w:t xml:space="preserve"> nieruc</w:t>
      </w:r>
      <w:r w:rsidR="00FA68D1">
        <w:rPr>
          <w:rFonts w:ascii="Times New Roman" w:eastAsia="Times New Roman" w:hAnsi="Times New Roman"/>
          <w:sz w:val="22"/>
        </w:rPr>
        <w:t xml:space="preserve">homości z których Wykonawca nie </w:t>
      </w:r>
      <w:r w:rsidR="006E268B" w:rsidRPr="006E268B">
        <w:rPr>
          <w:rFonts w:ascii="Times New Roman" w:eastAsia="Times New Roman" w:hAnsi="Times New Roman"/>
          <w:sz w:val="22"/>
        </w:rPr>
        <w:t>odebrał odpadów komunalnych/ nie opróżnił pojemników lu</w:t>
      </w:r>
      <w:r w:rsidR="00FA68D1">
        <w:rPr>
          <w:rFonts w:ascii="Times New Roman" w:eastAsia="Times New Roman" w:hAnsi="Times New Roman"/>
          <w:sz w:val="22"/>
        </w:rPr>
        <w:t>b worków.</w:t>
      </w:r>
    </w:p>
    <w:p w14:paraId="39C814DD" w14:textId="77777777" w:rsidR="00FA68D1" w:rsidRDefault="006E268B" w:rsidP="00FA68D1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t>2. Zamawiający ma prawo potrącenia naliczonych kar umownych z wynagrodzenia</w:t>
      </w:r>
      <w:r w:rsidR="00FD13BB">
        <w:rPr>
          <w:rFonts w:ascii="Times New Roman" w:eastAsia="Times New Roman" w:hAnsi="Times New Roman"/>
          <w:sz w:val="22"/>
        </w:rPr>
        <w:t xml:space="preserve"> </w:t>
      </w:r>
      <w:r w:rsidRPr="006E268B">
        <w:rPr>
          <w:rFonts w:ascii="Times New Roman" w:eastAsia="Times New Roman" w:hAnsi="Times New Roman"/>
          <w:sz w:val="22"/>
        </w:rPr>
        <w:t>Wykonawcy</w:t>
      </w:r>
      <w:r w:rsidR="00FA68D1">
        <w:rPr>
          <w:rFonts w:ascii="Times New Roman" w:eastAsia="Times New Roman" w:hAnsi="Times New Roman"/>
          <w:sz w:val="22"/>
        </w:rPr>
        <w:t>.</w:t>
      </w:r>
    </w:p>
    <w:p w14:paraId="4BD53AC6" w14:textId="77777777" w:rsidR="00C07861" w:rsidRDefault="00FA68D1" w:rsidP="0021015E">
      <w:pPr>
        <w:tabs>
          <w:tab w:val="left" w:pos="561"/>
        </w:tabs>
        <w:spacing w:line="360" w:lineRule="auto"/>
        <w:ind w:right="20"/>
        <w:rPr>
          <w:rFonts w:ascii="Times New Roman" w:eastAsia="Times New Roman" w:hAnsi="Times New Roman"/>
          <w:sz w:val="22"/>
        </w:rPr>
      </w:pPr>
      <w:r w:rsidRPr="00FA68D1">
        <w:rPr>
          <w:rFonts w:ascii="Times New Roman" w:eastAsia="Times New Roman" w:hAnsi="Times New Roman"/>
          <w:sz w:val="22"/>
          <w:szCs w:val="22"/>
        </w:rPr>
        <w:t>3.Zamawiający zapłaci Wykonawcy karę umowną w  wysokości 20% wynagrodzenia umownego brutto określonego w § 5 ust. 2 , za odstąpienie od umowy przez Wykonawcę z przyczyn, leżących po stronie Zamawiającego</w:t>
      </w:r>
      <w:r>
        <w:rPr>
          <w:rFonts w:ascii="Times New Roman" w:eastAsia="Times New Roman" w:hAnsi="Times New Roman"/>
          <w:sz w:val="22"/>
        </w:rPr>
        <w:t>.</w:t>
      </w:r>
    </w:p>
    <w:p w14:paraId="4E3CABA0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0890EFF8" w14:textId="3877548F" w:rsidR="00C07861" w:rsidRPr="000A74BA" w:rsidRDefault="00581DBB" w:rsidP="00C07861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  <w:r w:rsidR="00C07861" w:rsidRPr="000A74BA">
        <w:rPr>
          <w:rFonts w:ascii="Times New Roman" w:eastAsia="Times New Roman" w:hAnsi="Times New Roman"/>
          <w:sz w:val="22"/>
        </w:rPr>
        <w:t>.Wykonawca ponosić będzie względem Zamawiającego odpowiedzialność materialną za szkody wynikłe z nienależytego wykonania umowy na podstawie przepisów kodeksu cywilnego.</w:t>
      </w:r>
    </w:p>
    <w:p w14:paraId="3B52C493" w14:textId="282892B2" w:rsidR="00C07861" w:rsidRPr="000A74BA" w:rsidRDefault="00581DBB" w:rsidP="00C07861">
      <w:pPr>
        <w:tabs>
          <w:tab w:val="left" w:pos="261"/>
        </w:tabs>
        <w:spacing w:line="348" w:lineRule="auto"/>
        <w:ind w:left="281" w:right="20" w:hanging="27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</w:t>
      </w:r>
      <w:r w:rsidR="00C07861" w:rsidRPr="000A74BA">
        <w:rPr>
          <w:rFonts w:ascii="Times New Roman" w:eastAsia="Times New Roman" w:hAnsi="Times New Roman"/>
          <w:sz w:val="22"/>
        </w:rPr>
        <w:t>.</w:t>
      </w:r>
      <w:r w:rsidR="00C07861" w:rsidRPr="000A74BA">
        <w:rPr>
          <w:rFonts w:ascii="Times New Roman" w:eastAsia="Times New Roman" w:hAnsi="Times New Roman"/>
        </w:rPr>
        <w:tab/>
      </w:r>
      <w:r w:rsidR="00C07861" w:rsidRPr="000A74BA">
        <w:rPr>
          <w:rFonts w:ascii="Times New Roman" w:eastAsia="Times New Roman" w:hAnsi="Times New Roman"/>
          <w:sz w:val="22"/>
        </w:rPr>
        <w:t>Wykonawca odpowiada za szkody wyrządzone osobom trzecim powstałe w związku z wykonywaniem umowy.</w:t>
      </w:r>
    </w:p>
    <w:p w14:paraId="25CB2CDA" w14:textId="3466C295" w:rsidR="00581DBB" w:rsidRPr="0021015E" w:rsidRDefault="00581DBB" w:rsidP="00581DBB">
      <w:pPr>
        <w:tabs>
          <w:tab w:val="left" w:pos="561"/>
        </w:tabs>
        <w:spacing w:line="360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5. Łączna maksymalna wysokość kar umownych których mogą dochodzić strony wynosi 25% wynagrodzenia brutto .</w:t>
      </w:r>
    </w:p>
    <w:p w14:paraId="714C202E" w14:textId="77777777" w:rsidR="00DA20AA" w:rsidRDefault="00DA20AA" w:rsidP="00DA20AA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14:paraId="107B6A51" w14:textId="77777777" w:rsidR="00AC66A8" w:rsidRPr="00DA20AA" w:rsidRDefault="00AC66A8" w:rsidP="00DA20AA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14:paraId="69AA6497" w14:textId="77777777" w:rsidR="00C07861" w:rsidRDefault="00A01DF6" w:rsidP="00C07861">
      <w:pPr>
        <w:numPr>
          <w:ilvl w:val="0"/>
          <w:numId w:val="12"/>
        </w:numPr>
        <w:tabs>
          <w:tab w:val="left" w:pos="4561"/>
        </w:tabs>
        <w:spacing w:line="0" w:lineRule="atLeast"/>
        <w:ind w:left="4561" w:hanging="1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10</w:t>
      </w:r>
    </w:p>
    <w:p w14:paraId="48E1D36A" w14:textId="77777777" w:rsidR="00C07861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14:paraId="1A786C31" w14:textId="77777777"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Zabezpieczenie należytego wykonania umowy</w:t>
      </w:r>
    </w:p>
    <w:p w14:paraId="18DB4FBF" w14:textId="77777777" w:rsidR="00C443B2" w:rsidRDefault="00C443B2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308F11DA" w14:textId="77777777" w:rsidR="00C07861" w:rsidRDefault="00C07861" w:rsidP="00C07861">
      <w:pPr>
        <w:spacing w:line="133" w:lineRule="exact"/>
        <w:rPr>
          <w:rFonts w:ascii="Times New Roman" w:eastAsia="Times New Roman" w:hAnsi="Times New Roman"/>
        </w:rPr>
      </w:pPr>
    </w:p>
    <w:p w14:paraId="7BACAC43" w14:textId="77777777" w:rsidR="009A19A3" w:rsidRPr="00C443B2" w:rsidRDefault="00C07861" w:rsidP="009A19A3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Wykonawca obowiązany jest do wniesienia zabezpieczenia należyte</w:t>
      </w:r>
      <w:r w:rsidR="000539A3">
        <w:rPr>
          <w:rFonts w:ascii="Times New Roman" w:eastAsia="Times New Roman" w:hAnsi="Times New Roman"/>
          <w:sz w:val="22"/>
          <w:szCs w:val="22"/>
        </w:rPr>
        <w:t>go wykonania umowy w wysokości 4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% wartości umownej wynagrodzenia brutto określonego w § 4 ust. 1 w jednej lub  kilku z następujących form: .</w:t>
      </w:r>
      <w:r w:rsidRPr="00D57052">
        <w:rPr>
          <w:rFonts w:cs="Calibri"/>
          <w:sz w:val="22"/>
          <w:szCs w:val="22"/>
          <w:lang w:eastAsia="en-US"/>
        </w:rPr>
        <w:t xml:space="preserve"> </w:t>
      </w:r>
      <w:r w:rsidR="000539A3">
        <w:rPr>
          <w:rFonts w:ascii="Times New Roman" w:eastAsia="Times New Roman" w:hAnsi="Times New Roman"/>
          <w:sz w:val="22"/>
          <w:szCs w:val="22"/>
        </w:rPr>
        <w:t xml:space="preserve">pieniądzu, </w:t>
      </w:r>
      <w:r w:rsidRPr="00D57052">
        <w:rPr>
          <w:rFonts w:ascii="Times New Roman" w:eastAsia="Times New Roman" w:hAnsi="Times New Roman"/>
          <w:sz w:val="22"/>
          <w:szCs w:val="22"/>
        </w:rPr>
        <w:t>poręczeniach bankowych lub poręczeniach spółdzielczej kasy oszczędnościowo-kredytowej, z tym że zobowiązanie kasy jest zawsze zobowiązaniem pieniężnym; gwarancjach bankowych; gwarancjach ubezpieczeniowych; poręczeniach udzielanych przez podmioty, o których mowa w art. 6b ust. 5 pkt 2 ustawy z dnia 9 listopada 2000 r. o utworzeniu Polskiej Age</w:t>
      </w:r>
      <w:r>
        <w:rPr>
          <w:rFonts w:ascii="Times New Roman" w:eastAsia="Times New Roman" w:hAnsi="Times New Roman"/>
          <w:sz w:val="22"/>
          <w:szCs w:val="22"/>
        </w:rPr>
        <w:t>ncji Rozwoju Przedsiębiorczości (</w:t>
      </w:r>
      <w:r w:rsidR="006E7688">
        <w:rPr>
          <w:rFonts w:ascii="Times New Roman" w:eastAsia="Times New Roman" w:hAnsi="Times New Roman"/>
          <w:sz w:val="22"/>
          <w:szCs w:val="22"/>
        </w:rPr>
        <w:t xml:space="preserve">Dz. U. z 2020 </w:t>
      </w:r>
      <w:r w:rsidR="00A01DF6">
        <w:rPr>
          <w:rFonts w:ascii="Times New Roman" w:eastAsia="Times New Roman" w:hAnsi="Times New Roman"/>
          <w:sz w:val="22"/>
          <w:szCs w:val="22"/>
        </w:rPr>
        <w:t xml:space="preserve">r., poz. 299 z </w:t>
      </w:r>
      <w:proofErr w:type="spellStart"/>
      <w:r w:rsidR="00A01DF6">
        <w:rPr>
          <w:rFonts w:ascii="Times New Roman" w:eastAsia="Times New Roman" w:hAnsi="Times New Roman"/>
          <w:sz w:val="22"/>
          <w:szCs w:val="22"/>
        </w:rPr>
        <w:t>póź</w:t>
      </w:r>
      <w:proofErr w:type="spellEnd"/>
      <w:r w:rsidR="00A01DF6">
        <w:rPr>
          <w:rFonts w:ascii="Times New Roman" w:eastAsia="Times New Roman" w:hAnsi="Times New Roman"/>
          <w:sz w:val="22"/>
          <w:szCs w:val="22"/>
        </w:rPr>
        <w:t>. zm.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).Zamawiający nie wyraża zgody na wniesienie zabezpieczenia należytego wykonania umowy w formach przewidzianych w art. 450 ust. 2 ustawy.</w:t>
      </w:r>
      <w:r w:rsidR="009A19A3" w:rsidRPr="00C443B2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597EE7" w14:textId="77777777" w:rsidR="00C07861" w:rsidRPr="00D57052" w:rsidRDefault="00C07861" w:rsidP="00C07861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14:paraId="4666216F" w14:textId="77777777" w:rsidR="00C07861" w:rsidRDefault="00C07861" w:rsidP="009A19A3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Zamawiający zwróci Wykonawcy zabezpieczenie należytego wykonania umowy w terminie 30 dni od dnia zakończenia wykonania zamówienia i uznania przez Zamawiającego za należycie wykonane.</w:t>
      </w:r>
    </w:p>
    <w:p w14:paraId="571D7E08" w14:textId="77777777" w:rsidR="00AC66A8" w:rsidRDefault="00AC66A8" w:rsidP="00AC66A8">
      <w:pPr>
        <w:numPr>
          <w:ilvl w:val="0"/>
          <w:numId w:val="14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11</w:t>
      </w:r>
    </w:p>
    <w:p w14:paraId="2178E987" w14:textId="77777777" w:rsidR="00AC66A8" w:rsidRDefault="00AC66A8" w:rsidP="00AC66A8">
      <w:pPr>
        <w:spacing w:line="126" w:lineRule="exact"/>
        <w:rPr>
          <w:rFonts w:ascii="Times New Roman" w:eastAsia="Times New Roman" w:hAnsi="Times New Roman"/>
        </w:rPr>
      </w:pPr>
    </w:p>
    <w:p w14:paraId="36A393BF" w14:textId="77777777" w:rsidR="00AC66A8" w:rsidRDefault="00AC66A8" w:rsidP="00AC66A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 oświadcza, że:</w:t>
      </w:r>
    </w:p>
    <w:p w14:paraId="3C67C69A" w14:textId="77777777" w:rsidR="00436818" w:rsidRDefault="00436818" w:rsidP="00AC66A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743ACEF8" w14:textId="77777777" w:rsidR="00AC66A8" w:rsidRDefault="00AC66A8" w:rsidP="00AC66A8">
      <w:pPr>
        <w:spacing w:line="133" w:lineRule="exact"/>
        <w:rPr>
          <w:rFonts w:ascii="Times New Roman" w:eastAsia="Times New Roman" w:hAnsi="Times New Roman"/>
        </w:rPr>
      </w:pPr>
    </w:p>
    <w:p w14:paraId="0F22F5CF" w14:textId="77777777" w:rsidR="00AC66A8" w:rsidRDefault="00AC66A8" w:rsidP="00AC66A8">
      <w:pPr>
        <w:numPr>
          <w:ilvl w:val="0"/>
          <w:numId w:val="15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Posiada aktualne zezwolenie do prowadzenia działalności w zakresie określonym przedmiotem zamówienia.</w:t>
      </w:r>
    </w:p>
    <w:p w14:paraId="4B3CC776" w14:textId="77777777" w:rsidR="00AC66A8" w:rsidRDefault="00AC66A8" w:rsidP="00AC66A8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75BCDBB8" w14:textId="77777777" w:rsidR="00AC66A8" w:rsidRDefault="00AC66A8" w:rsidP="00AC66A8">
      <w:pPr>
        <w:numPr>
          <w:ilvl w:val="0"/>
          <w:numId w:val="15"/>
        </w:numPr>
        <w:tabs>
          <w:tab w:val="left" w:pos="281"/>
        </w:tabs>
        <w:spacing w:line="356" w:lineRule="auto"/>
        <w:ind w:left="281" w:right="2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gdy dokumenty, o których mowa w ustępie 1 stracą ważność w okresie obowiązywania niniejszej umowy Wykonawca zobowiązany jest przedłożyć Zamawiającemu aktualne dokumenty w terminie 2 dni kalendarzowych od dnia upływu ich ważności pod rygorem rozwiązania umowy ze skutkiem natychmiastowym.</w:t>
      </w:r>
    </w:p>
    <w:p w14:paraId="69462A96" w14:textId="77777777" w:rsidR="00962BC9" w:rsidRDefault="00436818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8     </w:t>
      </w:r>
    </w:p>
    <w:p w14:paraId="43DCA95D" w14:textId="77777777"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</w:t>
      </w:r>
      <w:r w:rsidR="00AC66A8">
        <w:rPr>
          <w:rFonts w:ascii="Times New Roman" w:eastAsia="Times New Roman" w:hAnsi="Times New Roman"/>
          <w:sz w:val="22"/>
          <w:szCs w:val="22"/>
        </w:rPr>
        <w:t xml:space="preserve">                              </w:t>
      </w:r>
    </w:p>
    <w:p w14:paraId="035A2BB5" w14:textId="77777777" w:rsidR="00436818" w:rsidRDefault="00436818" w:rsidP="00436818">
      <w:pPr>
        <w:rPr>
          <w:b/>
          <w:i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i/>
        </w:rPr>
        <w:t xml:space="preserve">Nr postępowania: ZP.271.3.2022                                         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>
        <w:rPr>
          <w:b/>
          <w:i/>
        </w:rPr>
        <w:t xml:space="preserve">   </w:t>
      </w: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354B66D7" w14:textId="77777777" w:rsidR="00436818" w:rsidRDefault="00436818" w:rsidP="00436818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8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28B526C4" w14:textId="77777777" w:rsidR="00C443B2" w:rsidRPr="00436818" w:rsidRDefault="00C443B2" w:rsidP="00436818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36818">
        <w:rPr>
          <w:rFonts w:ascii="Times New Roman" w:eastAsia="Times New Roman" w:hAnsi="Times New Roman"/>
          <w:sz w:val="22"/>
          <w:szCs w:val="22"/>
        </w:rPr>
        <w:t xml:space="preserve">                                         </w:t>
      </w:r>
    </w:p>
    <w:p w14:paraId="489CECD1" w14:textId="77777777" w:rsidR="00E1426E" w:rsidRPr="006E7688" w:rsidRDefault="006E7688" w:rsidP="006E7688">
      <w:pPr>
        <w:tabs>
          <w:tab w:val="left" w:pos="281"/>
        </w:tabs>
        <w:spacing w:line="356" w:lineRule="auto"/>
        <w:ind w:right="20"/>
        <w:jc w:val="both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3.</w:t>
      </w:r>
      <w:r w:rsidR="00D7571D" w:rsidRPr="006E7688">
        <w:rPr>
          <w:rFonts w:ascii="Times New Roman" w:eastAsia="Times New Roman" w:hAnsi="Times New Roman"/>
          <w:sz w:val="22"/>
          <w:szCs w:val="22"/>
        </w:rPr>
        <w:t xml:space="preserve">Jest </w:t>
      </w:r>
      <w:r w:rsidR="00E1426E" w:rsidRPr="006E7688">
        <w:rPr>
          <w:rFonts w:ascii="Times New Roman" w:eastAsia="Times New Roman" w:hAnsi="Times New Roman"/>
          <w:sz w:val="22"/>
          <w:szCs w:val="22"/>
        </w:rPr>
        <w:t xml:space="preserve">ubezpieczony od odpowiedzialności cywilnej w zakresie prowadzonej działalności związanej z przedmiotem zamówienia, oraz zobowiązuje się posiadać takie ubezpieczenie przez cały okres objęty umową, a na wniosek Zamawiającego udostępni do wglądu oryginał polisy ubezpieczeniowej </w:t>
      </w:r>
      <w:r w:rsidR="00BF249C" w:rsidRPr="006E7688">
        <w:rPr>
          <w:rFonts w:ascii="Times New Roman" w:eastAsia="Times New Roman" w:hAnsi="Times New Roman"/>
          <w:sz w:val="22"/>
          <w:szCs w:val="22"/>
        </w:rPr>
        <w:t>potwierdzającej zakres ubezpieczenia.</w:t>
      </w:r>
      <w:r w:rsidR="00E1426E" w:rsidRPr="006E7688">
        <w:rPr>
          <w:rFonts w:ascii="Times New Roman" w:eastAsia="Times New Roman" w:hAnsi="Times New Roman"/>
          <w:sz w:val="22"/>
          <w:szCs w:val="22"/>
        </w:rPr>
        <w:t xml:space="preserve">  </w:t>
      </w:r>
    </w:p>
    <w:p w14:paraId="4735EFEF" w14:textId="77777777" w:rsidR="00C07861" w:rsidRPr="006E7688" w:rsidRDefault="00C07861" w:rsidP="00D7571D">
      <w:pPr>
        <w:spacing w:line="391" w:lineRule="exact"/>
        <w:rPr>
          <w:rFonts w:ascii="Times New Roman" w:eastAsia="Times New Roman" w:hAnsi="Times New Roman"/>
          <w:sz w:val="22"/>
          <w:szCs w:val="22"/>
        </w:rPr>
      </w:pPr>
    </w:p>
    <w:p w14:paraId="7B426DC6" w14:textId="77777777" w:rsidR="00DA20AA" w:rsidRPr="009A19A3" w:rsidRDefault="00DA20AA" w:rsidP="009A19A3">
      <w:pPr>
        <w:rPr>
          <w:b/>
          <w:i/>
        </w:rPr>
      </w:pPr>
      <w:r w:rsidRPr="00DA20AA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p w14:paraId="3E7A4FD9" w14:textId="77777777" w:rsidR="00C07861" w:rsidRDefault="00A01DF6" w:rsidP="00C07861">
      <w:pPr>
        <w:numPr>
          <w:ilvl w:val="0"/>
          <w:numId w:val="16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12</w:t>
      </w:r>
    </w:p>
    <w:p w14:paraId="755608AD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14:paraId="0097D4AE" w14:textId="77777777"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Postanowienia końcowe</w:t>
      </w:r>
    </w:p>
    <w:p w14:paraId="5BC6C631" w14:textId="77777777" w:rsidR="00420A34" w:rsidRDefault="00420A34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73AE1B5E" w14:textId="77777777" w:rsidR="00C07861" w:rsidRDefault="00C07861" w:rsidP="00C07861">
      <w:pPr>
        <w:spacing w:line="121" w:lineRule="exact"/>
        <w:rPr>
          <w:rFonts w:ascii="Times New Roman" w:eastAsia="Times New Roman" w:hAnsi="Times New Roman"/>
        </w:rPr>
      </w:pPr>
    </w:p>
    <w:p w14:paraId="795CDB15" w14:textId="77777777"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Zmiana treści umowy wymaga formy pisemnej pod rygorem nieważności.</w:t>
      </w:r>
    </w:p>
    <w:p w14:paraId="7A4DB13B" w14:textId="77777777"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11952756" w14:textId="77777777"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Wszelkie spory, mogące wyniknąć z tytułu niniejszej umowy, będą rozstrzygane przez sąd właściwy miejscowo dla siedziby Zamawiającego.</w:t>
      </w:r>
    </w:p>
    <w:p w14:paraId="2212CE4F" w14:textId="77777777" w:rsidR="00C07861" w:rsidRDefault="00C07861" w:rsidP="00C07861">
      <w:pPr>
        <w:spacing w:line="13" w:lineRule="exact"/>
        <w:rPr>
          <w:rFonts w:ascii="Times New Roman" w:eastAsia="Times New Roman" w:hAnsi="Times New Roman"/>
          <w:sz w:val="22"/>
        </w:rPr>
      </w:pPr>
    </w:p>
    <w:p w14:paraId="46816BCA" w14:textId="77777777"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sprawach nieuregulowanych niniejszą umową stosuje się przepisy prawa Kodeksu cywilnego.</w:t>
      </w:r>
    </w:p>
    <w:p w14:paraId="6E10FBF9" w14:textId="77777777"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1C9F6643" w14:textId="77777777" w:rsidR="00C07861" w:rsidRPr="0084358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Umowę sporządzono w 3 jednobrzmiących egzemplarzach, spośród których dwa egzemplarze otrzyma Zamawiający i jeden Wykonawca.</w:t>
      </w:r>
    </w:p>
    <w:p w14:paraId="2A22D3E9" w14:textId="77777777" w:rsidR="00C07861" w:rsidRPr="001C1A3F" w:rsidRDefault="00C07861" w:rsidP="0024467A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 w:cs="Times New Roman"/>
          <w:sz w:val="22"/>
          <w:szCs w:val="22"/>
        </w:rPr>
      </w:pPr>
    </w:p>
    <w:p w14:paraId="152854A2" w14:textId="77777777" w:rsidR="00C07861" w:rsidRDefault="00C07861" w:rsidP="00C07861">
      <w:pPr>
        <w:tabs>
          <w:tab w:val="left" w:pos="281"/>
        </w:tabs>
        <w:spacing w:line="348" w:lineRule="auto"/>
        <w:ind w:right="20"/>
        <w:rPr>
          <w:rFonts w:ascii="Times New Roman" w:hAnsi="Times New Roman" w:cs="Times New Roman"/>
          <w:sz w:val="22"/>
          <w:szCs w:val="22"/>
        </w:rPr>
      </w:pPr>
    </w:p>
    <w:p w14:paraId="47438D2A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</w:rPr>
      </w:pPr>
    </w:p>
    <w:p w14:paraId="058B5496" w14:textId="77777777" w:rsidR="00FC4186" w:rsidRDefault="00FC4186" w:rsidP="00C07861">
      <w:pPr>
        <w:spacing w:line="200" w:lineRule="exact"/>
        <w:rPr>
          <w:rFonts w:ascii="Times New Roman" w:eastAsia="Times New Roman" w:hAnsi="Times New Roman"/>
        </w:rPr>
      </w:pPr>
    </w:p>
    <w:p w14:paraId="4D38A72E" w14:textId="77777777"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</w:rPr>
        <w:t xml:space="preserve">                      </w:t>
      </w: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  <w:t xml:space="preserve">         </w:t>
      </w:r>
      <w:r>
        <w:rPr>
          <w:rFonts w:ascii="Times New Roman" w:eastAsia="Times New Roman" w:hAnsi="Times New Roman"/>
          <w:b/>
          <w:sz w:val="22"/>
        </w:rPr>
        <w:t>Wykonawca</w:t>
      </w:r>
    </w:p>
    <w:p w14:paraId="11725B64" w14:textId="77777777"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6B28D056" w14:textId="77777777"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</w:t>
      </w:r>
    </w:p>
    <w:p w14:paraId="17CD5840" w14:textId="77777777"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3BBF3D08" w14:textId="77777777"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</w:t>
      </w:r>
      <w:r w:rsidR="009577B2">
        <w:rPr>
          <w:rFonts w:ascii="Times New Roman" w:eastAsia="Times New Roman" w:hAnsi="Times New Roman"/>
          <w:sz w:val="22"/>
        </w:rPr>
        <w:t xml:space="preserve">                      </w:t>
      </w:r>
      <w:r w:rsidR="00DA20AA">
        <w:rPr>
          <w:rFonts w:ascii="Times New Roman" w:eastAsia="Times New Roman" w:hAnsi="Times New Roman"/>
          <w:sz w:val="22"/>
        </w:rPr>
        <w:t xml:space="preserve">             </w:t>
      </w:r>
    </w:p>
    <w:p w14:paraId="32953512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121D33A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9B109D3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07D2AE82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87D7650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030A0AC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490B683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EB672C4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85DA55E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B9DCAA8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F74821F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3B0B91A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6DB9EC1D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0A4144B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01AB2930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E57C2CC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7D8D3F8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448A2FE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1A1B235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33E5D1E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A8714C7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B34D7B5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544042F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D615937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0AA85A2A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7797C629" w14:textId="77777777" w:rsidR="0031508F" w:rsidRDefault="007852E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    9</w:t>
      </w:r>
    </w:p>
    <w:p w14:paraId="149A08FC" w14:textId="77777777" w:rsidR="0031508F" w:rsidRDefault="0031508F" w:rsidP="0031508F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                                                  </w:t>
      </w:r>
      <w:r w:rsidR="007852EB">
        <w:rPr>
          <w:rFonts w:ascii="Times New Roman" w:eastAsia="Times New Roman" w:hAnsi="Times New Roman"/>
          <w:sz w:val="22"/>
        </w:rPr>
        <w:t xml:space="preserve">                              </w:t>
      </w:r>
    </w:p>
    <w:p w14:paraId="74576936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86C2943" w14:textId="77777777" w:rsidR="009A19A3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4877D7DD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8A12209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8A38A90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507813D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BF5F394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58E3641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7BC42C02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FD9451C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D3D0ABB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69D16D51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25B9DE9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FC5B32F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E77ED1D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69D03F9C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752527D9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D76AA6B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C7484A4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D116324" w14:textId="77777777" w:rsidR="00DA20AA" w:rsidRPr="00C9621B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  <w:sectPr w:rsidR="00DA20AA" w:rsidRPr="00C9621B" w:rsidSect="00B06EC5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  <w:r w:rsidR="001D4617">
        <w:rPr>
          <w:rFonts w:ascii="Times New Roman" w:eastAsia="Times New Roman" w:hAnsi="Times New Roman"/>
          <w:sz w:val="22"/>
        </w:rPr>
        <w:t xml:space="preserve">                         </w:t>
      </w:r>
    </w:p>
    <w:p w14:paraId="7F153491" w14:textId="77777777" w:rsidR="009577B2" w:rsidRDefault="009577B2"/>
    <w:sectPr w:rsidR="0095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8D116"/>
    <w:multiLevelType w:val="hybridMultilevel"/>
    <w:tmpl w:val="2052AD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EF438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21C29C20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4E6AFB6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2562714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3F2DBA30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%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0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1"/>
    <w:multiLevelType w:val="hybridMultilevel"/>
    <w:tmpl w:val="257130A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2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3"/>
    <w:multiLevelType w:val="hybridMultilevel"/>
    <w:tmpl w:val="436C612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4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5"/>
    <w:multiLevelType w:val="hybridMultilevel"/>
    <w:tmpl w:val="333AB10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2C277E1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5005ED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57039"/>
    <w:multiLevelType w:val="hybridMultilevel"/>
    <w:tmpl w:val="95A2E0A8"/>
    <w:lvl w:ilvl="0" w:tplc="0A802B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FA58E5"/>
    <w:multiLevelType w:val="hybridMultilevel"/>
    <w:tmpl w:val="51DAA164"/>
    <w:lvl w:ilvl="0" w:tplc="DC3C641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8D75A5"/>
    <w:multiLevelType w:val="hybridMultilevel"/>
    <w:tmpl w:val="87008C4C"/>
    <w:lvl w:ilvl="0" w:tplc="CF4404B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A5C2F"/>
    <w:multiLevelType w:val="hybridMultilevel"/>
    <w:tmpl w:val="28D27D22"/>
    <w:lvl w:ilvl="0" w:tplc="B97A1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194217"/>
    <w:multiLevelType w:val="hybridMultilevel"/>
    <w:tmpl w:val="40E28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517A6"/>
    <w:multiLevelType w:val="hybridMultilevel"/>
    <w:tmpl w:val="EAD485EE"/>
    <w:lvl w:ilvl="0" w:tplc="C8C491E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CC60D4"/>
    <w:multiLevelType w:val="hybridMultilevel"/>
    <w:tmpl w:val="8E98D4A8"/>
    <w:lvl w:ilvl="0" w:tplc="D2ACAB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3"/>
  </w:num>
  <w:num w:numId="20">
    <w:abstractNumId w:val="21"/>
  </w:num>
  <w:num w:numId="21">
    <w:abstractNumId w:val="27"/>
  </w:num>
  <w:num w:numId="22">
    <w:abstractNumId w:val="24"/>
  </w:num>
  <w:num w:numId="23">
    <w:abstractNumId w:val="0"/>
  </w:num>
  <w:num w:numId="24">
    <w:abstractNumId w:val="18"/>
  </w:num>
  <w:num w:numId="25">
    <w:abstractNumId w:val="20"/>
  </w:num>
  <w:num w:numId="26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</w:num>
  <w:num w:numId="28">
    <w:abstractNumId w:val="26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60"/>
    <w:rsid w:val="000539A3"/>
    <w:rsid w:val="000613DA"/>
    <w:rsid w:val="00084838"/>
    <w:rsid w:val="000A2089"/>
    <w:rsid w:val="000D0BD4"/>
    <w:rsid w:val="000D3C02"/>
    <w:rsid w:val="000D42CD"/>
    <w:rsid w:val="00127760"/>
    <w:rsid w:val="00136F31"/>
    <w:rsid w:val="00181451"/>
    <w:rsid w:val="001C7272"/>
    <w:rsid w:val="001D4617"/>
    <w:rsid w:val="001E38B9"/>
    <w:rsid w:val="0021015E"/>
    <w:rsid w:val="00212331"/>
    <w:rsid w:val="002304D1"/>
    <w:rsid w:val="0024467A"/>
    <w:rsid w:val="00287DDA"/>
    <w:rsid w:val="002A58C5"/>
    <w:rsid w:val="002E0486"/>
    <w:rsid w:val="00312A8E"/>
    <w:rsid w:val="0031508F"/>
    <w:rsid w:val="00371D36"/>
    <w:rsid w:val="00420A34"/>
    <w:rsid w:val="00436818"/>
    <w:rsid w:val="00446179"/>
    <w:rsid w:val="00447FB4"/>
    <w:rsid w:val="004C2E44"/>
    <w:rsid w:val="004C3CF5"/>
    <w:rsid w:val="00513A86"/>
    <w:rsid w:val="00581DBB"/>
    <w:rsid w:val="005B3E77"/>
    <w:rsid w:val="005D5789"/>
    <w:rsid w:val="00615EF9"/>
    <w:rsid w:val="00653934"/>
    <w:rsid w:val="00693ADF"/>
    <w:rsid w:val="006A67A5"/>
    <w:rsid w:val="006B3F1C"/>
    <w:rsid w:val="006E268B"/>
    <w:rsid w:val="006E7688"/>
    <w:rsid w:val="006F2377"/>
    <w:rsid w:val="007135A4"/>
    <w:rsid w:val="007350D7"/>
    <w:rsid w:val="007852EB"/>
    <w:rsid w:val="00820D9B"/>
    <w:rsid w:val="008C0EC3"/>
    <w:rsid w:val="009577B2"/>
    <w:rsid w:val="00962BC9"/>
    <w:rsid w:val="009A19A3"/>
    <w:rsid w:val="009A2373"/>
    <w:rsid w:val="009E3A5D"/>
    <w:rsid w:val="009F3B9D"/>
    <w:rsid w:val="00A00491"/>
    <w:rsid w:val="00A01DF6"/>
    <w:rsid w:val="00A508F7"/>
    <w:rsid w:val="00AC66A8"/>
    <w:rsid w:val="00AD4E82"/>
    <w:rsid w:val="00B1424A"/>
    <w:rsid w:val="00B15CC1"/>
    <w:rsid w:val="00B3723E"/>
    <w:rsid w:val="00B37486"/>
    <w:rsid w:val="00BB60DA"/>
    <w:rsid w:val="00BF04CA"/>
    <w:rsid w:val="00BF249C"/>
    <w:rsid w:val="00C07861"/>
    <w:rsid w:val="00C25FF4"/>
    <w:rsid w:val="00C443B2"/>
    <w:rsid w:val="00C9621B"/>
    <w:rsid w:val="00CE7F8A"/>
    <w:rsid w:val="00D02D62"/>
    <w:rsid w:val="00D30C64"/>
    <w:rsid w:val="00D7571D"/>
    <w:rsid w:val="00D9481E"/>
    <w:rsid w:val="00DA20AA"/>
    <w:rsid w:val="00DC7110"/>
    <w:rsid w:val="00E13A97"/>
    <w:rsid w:val="00E1426E"/>
    <w:rsid w:val="00E21CC9"/>
    <w:rsid w:val="00E24F01"/>
    <w:rsid w:val="00E660DF"/>
    <w:rsid w:val="00E70286"/>
    <w:rsid w:val="00E958D2"/>
    <w:rsid w:val="00F054F6"/>
    <w:rsid w:val="00F26185"/>
    <w:rsid w:val="00F528A6"/>
    <w:rsid w:val="00F555CB"/>
    <w:rsid w:val="00F92636"/>
    <w:rsid w:val="00FA68D1"/>
    <w:rsid w:val="00FB02C9"/>
    <w:rsid w:val="00FC33F9"/>
    <w:rsid w:val="00FC4186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EF5A"/>
  <w15:docId w15:val="{FE39C9A4-4C8C-4AF6-9167-649D00C7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11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786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1E38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E21C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D733-3F66-421E-BA39-41FB20D5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4033</Words>
  <Characters>24200</Characters>
  <Application>Microsoft Office Word</Application>
  <DocSecurity>4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Jarzynka Marcin</dc:creator>
  <cp:lastModifiedBy>NadolskaA</cp:lastModifiedBy>
  <cp:revision>2</cp:revision>
  <dcterms:created xsi:type="dcterms:W3CDTF">2022-03-15T09:21:00Z</dcterms:created>
  <dcterms:modified xsi:type="dcterms:W3CDTF">2022-03-15T09:21:00Z</dcterms:modified>
</cp:coreProperties>
</file>