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E8" w:rsidRDefault="00E555DC" w:rsidP="00E555DC">
      <w:pPr>
        <w:keepLine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FD10E8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</w:t>
      </w:r>
      <w:r w:rsidR="009A5E7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Nr postępowania: ZP.271</w:t>
      </w:r>
      <w:r w:rsidR="005C3CB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  <w:r w:rsidR="001649A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3</w:t>
      </w:r>
      <w:r w:rsidR="009A5E7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.2022</w:t>
      </w:r>
      <w:r w:rsidR="00FD10E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</w:t>
      </w:r>
    </w:p>
    <w:p w:rsidR="00E555DC" w:rsidRDefault="00FD10E8" w:rsidP="00E555DC">
      <w:pPr>
        <w:keepLines/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                               </w:t>
      </w:r>
      <w:r w:rsidR="000D4507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Załącznik nr 4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E555DC" w:rsidTr="0028006A"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E555DC" w:rsidRDefault="00E555DC" w:rsidP="0028006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E555DC" w:rsidRDefault="00E555DC" w:rsidP="00E55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Wykonawcy</w:t>
      </w:r>
    </w:p>
    <w:p w:rsidR="00E555DC" w:rsidRDefault="00E555DC" w:rsidP="00200940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A6A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</w:t>
      </w:r>
      <w:r w:rsidR="000A6A41" w:rsidRPr="000A6A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e na podstawie 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108 ust. 1 pkt 5 Ustawy z dnia 11 września 2019 r. Prawo Zamówień Publicznych</w:t>
      </w:r>
    </w:p>
    <w:p w:rsidR="00E555DC" w:rsidRPr="00B171B7" w:rsidRDefault="000A6A41" w:rsidP="000A6A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</w:t>
      </w:r>
      <w:r w:rsidR="00E555DC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potrzeby postępowania o udzielenie zamówienia publicznego </w:t>
      </w:r>
      <w:proofErr w:type="spellStart"/>
      <w:r w:rsidR="00E555DC"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>pn</w:t>
      </w:r>
      <w:proofErr w:type="spellEnd"/>
      <w:r w:rsidR="00E555DC" w:rsidRPr="00B171B7">
        <w:t xml:space="preserve"> </w:t>
      </w:r>
      <w:r w:rsidR="00E555DC"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„Odbieranie i zagospodarowanie odpadów komunalnych z nieruchomości położonych na terenie Miasta i Gminy  Górzno w okresie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od 1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kwietnia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2022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r. do 3</w:t>
      </w:r>
      <w:r w:rsidR="00F85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0 czerwca</w:t>
      </w:r>
      <w:bookmarkStart w:id="0" w:name="_GoBack"/>
      <w:bookmarkEnd w:id="0"/>
      <w:r w:rsidR="000F3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202</w:t>
      </w:r>
      <w:r w:rsidR="000F3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2</w:t>
      </w:r>
      <w:r w:rsidR="00E555DC"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”</w:t>
      </w:r>
    </w:p>
    <w:p w:rsidR="00E555DC" w:rsidRDefault="00E555DC" w:rsidP="00E55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5DC" w:rsidRDefault="00E555DC" w:rsidP="000A6A41">
      <w:pPr>
        <w:keepLines/>
        <w:tabs>
          <w:tab w:val="left" w:pos="1425"/>
          <w:tab w:val="left" w:pos="1815"/>
        </w:tabs>
        <w:spacing w:line="240" w:lineRule="auto"/>
        <w:jc w:val="both"/>
        <w:rPr>
          <w:rFonts w:ascii="Times New Roman" w:hAnsi="Times New Roman" w:cs="Arial"/>
          <w:sz w:val="24"/>
          <w:szCs w:val="24"/>
          <w:shd w:val="clear" w:color="auto" w:fill="FFFFFF"/>
        </w:rPr>
      </w:pPr>
      <w:r>
        <w:rPr>
          <w:rStyle w:val="Domylnaczcionkaakapitu2"/>
          <w:rFonts w:ascii="Times New Roman" w:eastAsia="Verdana" w:hAnsi="Times New Roman" w:cs="Tahoma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prowadzonego przez </w:t>
      </w:r>
      <w:r>
        <w:rPr>
          <w:rFonts w:ascii="Times New Roman" w:eastAsia="Lucida Sans Unicode" w:hAnsi="Times New Roman" w:cs="Tahoma"/>
          <w:b/>
          <w:bCs/>
          <w:sz w:val="24"/>
          <w:szCs w:val="24"/>
          <w:shd w:val="clear" w:color="auto" w:fill="FFFFFF"/>
        </w:rPr>
        <w:t xml:space="preserve"> Miasto i Gminę 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shd w:val="clear" w:color="auto" w:fill="FFFFFF"/>
        </w:rPr>
        <w:t>Górzno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,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0A6A41" w:rsidRPr="000A6A41" w:rsidRDefault="000A6A41" w:rsidP="000A6A41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6A4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A6A41" w:rsidRPr="000A6A41" w:rsidRDefault="00200940" w:rsidP="0020094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tej samej grupy kapitałowej w rozumieniu ustawy z dnia 16 lutego 2007 r. o ochronie konkurencji i konsumentów (Dz. U. z 2021 r. poz. 275) z innym Wykonawcą, który złożył odrębną ofertę lub ofertę częściową  w postępowaniu.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p w:rsidR="000A6A41" w:rsidRPr="000A6A41" w:rsidRDefault="00200940" w:rsidP="00200940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tej samej grupy kapitałowej w rozumieniu ustawy z dnia 16 lute</w:t>
      </w:r>
      <w:r w:rsid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 2007r. 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ochronie konkurencji i konsumentów (Dz. U. z 2021 r. poz. 275) z niżej wymienionymi Wykonawcami, którzy złożyli odrębne oferty  lub oferty częściowe w postępowaniu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2"/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0A6A41" w:rsidRPr="000A6A41" w:rsidRDefault="000A6A41" w:rsidP="000A6A4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podmiotów, którzy złożyli odrębne oferty lub oferty częściowe  w niniejszym postępowaniu należących do tej samej grupy kapitałowej (nazwa i adres podmiotu)</w:t>
      </w:r>
    </w:p>
    <w:p w:rsidR="000A6A41" w:rsidRP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0A6A41" w:rsidRP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D3299" w:rsidRPr="000A6A41" w:rsidRDefault="004D3299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0A6A41" w:rsidRPr="00C12D6A" w:rsidRDefault="000A6A41" w:rsidP="00C12D6A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D3299" w:rsidRDefault="000A6A41" w:rsidP="000A6A4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2. Wykonawca składa dokumenty lub informacje potwierdzające przygotowanie oferty niezależnie od innego Wykonawcy należącego do tej samej grupy kapitałowej.</w:t>
      </w:r>
    </w:p>
    <w:sectPr w:rsidR="004D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41" w:rsidRDefault="000A6A41" w:rsidP="000A6A41">
      <w:pPr>
        <w:spacing w:after="0" w:line="240" w:lineRule="auto"/>
      </w:pPr>
      <w:r>
        <w:separator/>
      </w:r>
    </w:p>
  </w:endnote>
  <w:endnote w:type="continuationSeparator" w:id="0">
    <w:p w:rsidR="000A6A41" w:rsidRDefault="000A6A41" w:rsidP="000A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41" w:rsidRDefault="000A6A41" w:rsidP="000A6A41">
      <w:pPr>
        <w:spacing w:after="0" w:line="240" w:lineRule="auto"/>
      </w:pPr>
      <w:r>
        <w:separator/>
      </w:r>
    </w:p>
  </w:footnote>
  <w:footnote w:type="continuationSeparator" w:id="0">
    <w:p w:rsidR="000A6A41" w:rsidRDefault="000A6A41" w:rsidP="000A6A41">
      <w:pPr>
        <w:spacing w:after="0" w:line="240" w:lineRule="auto"/>
      </w:pPr>
      <w:r>
        <w:continuationSeparator/>
      </w:r>
    </w:p>
  </w:footnote>
  <w:footnote w:id="1">
    <w:p w:rsidR="000A6A41" w:rsidRPr="001165A9" w:rsidRDefault="000A6A41" w:rsidP="000A6A41">
      <w:pPr>
        <w:pStyle w:val="Tekstprzypisudolnego"/>
        <w:rPr>
          <w:rFonts w:ascii="Arial" w:hAnsi="Arial" w:cs="Arial"/>
          <w:sz w:val="16"/>
          <w:szCs w:val="16"/>
        </w:rPr>
      </w:pPr>
      <w:r w:rsidRPr="001165A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65A9">
        <w:rPr>
          <w:rFonts w:ascii="Arial" w:hAnsi="Arial" w:cs="Arial"/>
          <w:sz w:val="16"/>
          <w:szCs w:val="16"/>
        </w:rPr>
        <w:t xml:space="preserve"> </w:t>
      </w:r>
      <w:r w:rsidRPr="000A6A41">
        <w:rPr>
          <w:rFonts w:ascii="Times New Roman" w:hAnsi="Times New Roman"/>
          <w:sz w:val="16"/>
          <w:szCs w:val="16"/>
        </w:rPr>
        <w:t>Skreślić jeśli nie dotyczy</w:t>
      </w:r>
    </w:p>
  </w:footnote>
  <w:footnote w:id="2">
    <w:p w:rsidR="004D3299" w:rsidRPr="004D3299" w:rsidRDefault="000A6A41" w:rsidP="004D329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165A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65A9">
        <w:rPr>
          <w:rFonts w:ascii="Arial" w:hAnsi="Arial" w:cs="Arial"/>
          <w:sz w:val="16"/>
          <w:szCs w:val="16"/>
        </w:rPr>
        <w:t xml:space="preserve"> Sk</w:t>
      </w:r>
      <w:r w:rsidRPr="000A6A41">
        <w:rPr>
          <w:rFonts w:ascii="Times New Roman" w:hAnsi="Times New Roman"/>
          <w:sz w:val="16"/>
          <w:szCs w:val="16"/>
        </w:rPr>
        <w:t>reślić jeśli nie dotyczy</w:t>
      </w:r>
      <w:r w:rsidR="004D3299">
        <w:rPr>
          <w:rFonts w:ascii="Times New Roman" w:hAnsi="Times New Roman"/>
          <w:sz w:val="16"/>
          <w:szCs w:val="16"/>
        </w:rPr>
        <w:t xml:space="preserve">         </w:t>
      </w:r>
      <w:r w:rsidR="004D3299" w:rsidRPr="004D3299">
        <w:rPr>
          <w:rFonts w:ascii="Times New Roman" w:eastAsia="Times New Roman" w:hAnsi="Times New Roman" w:cs="Times New Roman"/>
          <w:b/>
          <w:sz w:val="20"/>
          <w:szCs w:val="20"/>
        </w:rPr>
        <w:t>Dokument należy wypełnić i podpisać kwalifikowanym podpisem elektronicznym</w:t>
      </w:r>
      <w:r w:rsidR="004D3299" w:rsidRPr="004D329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0A6A41" w:rsidRPr="001165A9" w:rsidRDefault="000A6A41" w:rsidP="000A6A41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104D2"/>
    <w:multiLevelType w:val="hybridMultilevel"/>
    <w:tmpl w:val="172C3AB2"/>
    <w:lvl w:ilvl="0" w:tplc="2D8A8F1A">
      <w:start w:val="1"/>
      <w:numFmt w:val="decimal"/>
      <w:lvlText w:val="%1."/>
      <w:lvlJc w:val="left"/>
      <w:pPr>
        <w:ind w:left="50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A6A41"/>
    <w:rsid w:val="000B74B5"/>
    <w:rsid w:val="000D4507"/>
    <w:rsid w:val="000F3109"/>
    <w:rsid w:val="001465C3"/>
    <w:rsid w:val="001649AA"/>
    <w:rsid w:val="00200940"/>
    <w:rsid w:val="004D3299"/>
    <w:rsid w:val="00542B21"/>
    <w:rsid w:val="005C3CB7"/>
    <w:rsid w:val="0060570A"/>
    <w:rsid w:val="009115EC"/>
    <w:rsid w:val="009A5E7F"/>
    <w:rsid w:val="00A2031C"/>
    <w:rsid w:val="00B17416"/>
    <w:rsid w:val="00B859C1"/>
    <w:rsid w:val="00BB4115"/>
    <w:rsid w:val="00C12D6A"/>
    <w:rsid w:val="00D60E67"/>
    <w:rsid w:val="00E26AE7"/>
    <w:rsid w:val="00E555DC"/>
    <w:rsid w:val="00F8519C"/>
    <w:rsid w:val="00FD10E8"/>
    <w:rsid w:val="00FD5B63"/>
    <w:rsid w:val="00F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E555D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A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A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E555D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A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A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940C-4AFE-4BAF-91C0-510E1FC0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10</cp:revision>
  <dcterms:created xsi:type="dcterms:W3CDTF">2022-02-07T09:30:00Z</dcterms:created>
  <dcterms:modified xsi:type="dcterms:W3CDTF">2022-03-07T10:49:00Z</dcterms:modified>
</cp:coreProperties>
</file>