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8B8" w:rsidRPr="00963C47" w:rsidRDefault="003B1EE0" w:rsidP="00703A97">
      <w:pPr>
        <w:keepLines/>
        <w:spacing w:line="360" w:lineRule="auto"/>
        <w:ind w:left="5310"/>
        <w:jc w:val="both"/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Nr postępowania: </w:t>
      </w:r>
      <w:r w:rsidR="002E4F98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ZP.271.3</w:t>
      </w:r>
      <w:r w:rsidR="007F4BCB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.2022</w:t>
      </w:r>
      <w:r w:rsidR="00C648E0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                                                                 </w:t>
      </w:r>
      <w:r w:rsidR="005C58B8"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shd w:val="clear" w:color="auto" w:fill="FFFFFF"/>
        </w:rPr>
        <w:t xml:space="preserve">          </w:t>
      </w:r>
      <w:r w:rsidR="005C58B8" w:rsidRPr="00963C47"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703A97"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shd w:val="clear" w:color="auto" w:fill="FFFFFF"/>
        </w:rPr>
        <w:t xml:space="preserve">  </w:t>
      </w:r>
      <w:r w:rsidR="005C58B8" w:rsidRPr="00963C47"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shd w:val="clear" w:color="auto" w:fill="FFFFFF"/>
        </w:rPr>
        <w:t>Załącznik nr 3a</w:t>
      </w:r>
      <w:r w:rsidR="005C58B8"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shd w:val="clear" w:color="auto" w:fill="FFFFFF"/>
        </w:rPr>
        <w:t xml:space="preserve"> do SWZ</w:t>
      </w: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76"/>
        <w:gridCol w:w="4196"/>
      </w:tblGrid>
      <w:tr w:rsidR="005C58B8" w:rsidTr="00E7437E">
        <w:trPr>
          <w:trHeight w:val="2763"/>
        </w:trPr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Podmiot udostępniający zasoby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KRS/CEiDG)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8B8" w:rsidRDefault="005C58B8" w:rsidP="00E74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:rsidR="005C58B8" w:rsidRDefault="005C58B8" w:rsidP="00E7437E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58B8" w:rsidRDefault="005C58B8" w:rsidP="00E74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:rsidR="005C58B8" w:rsidRDefault="005C58B8" w:rsidP="00E74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:rsidR="005C58B8" w:rsidRDefault="005C58B8" w:rsidP="00E74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</w:tr>
    </w:tbl>
    <w:p w:rsidR="005C58B8" w:rsidRDefault="005C58B8" w:rsidP="005C58B8">
      <w:pPr>
        <w:keepLines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C58B8" w:rsidRDefault="005C58B8" w:rsidP="005C58B8">
      <w:pPr>
        <w:spacing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  <w:u w:val="single"/>
        </w:rPr>
        <w:t>Oświadczenie P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odmiotu udostępniającego zasoby</w:t>
      </w:r>
    </w:p>
    <w:p w:rsidR="005C58B8" w:rsidRDefault="005C58B8" w:rsidP="005C58B8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składane na podstawie art. 125 ust. 5 ustawy z dnia 11 września 2019 r.</w:t>
      </w:r>
    </w:p>
    <w:p w:rsidR="005C58B8" w:rsidRDefault="005C58B8" w:rsidP="005C58B8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Prawo zamówień publicznych  </w:t>
      </w:r>
    </w:p>
    <w:p w:rsidR="005C58B8" w:rsidRDefault="005C58B8" w:rsidP="005C58B8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O NIEPODLEGANIU WYKLUCZENIU</w:t>
      </w:r>
    </w:p>
    <w:p w:rsidR="005C58B8" w:rsidRPr="00B171B7" w:rsidRDefault="005C58B8" w:rsidP="005C58B8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Na potrzeby postępowania o udzielenie zamówienia publicznego  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>„Odbieranie i zagospodarowanie odpadów komunalnych z nieruchomości położonych na terenie Miasta i Gmi</w:t>
      </w:r>
      <w:r w:rsidR="007F4BCB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>ny  Górzno w okresie od 1 kwietnia 2022</w:t>
      </w:r>
      <w:r w:rsidR="00BE278C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r. do 30 czerwca</w:t>
      </w:r>
      <w:bookmarkStart w:id="0" w:name="_GoBack"/>
      <w:bookmarkEnd w:id="0"/>
      <w:r w:rsidR="002E4F98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2022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”</w:t>
      </w:r>
    </w:p>
    <w:p w:rsidR="005C58B8" w:rsidRPr="00B171B7" w:rsidRDefault="005C58B8" w:rsidP="005C58B8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x-none"/>
        </w:rPr>
      </w:pPr>
    </w:p>
    <w:p w:rsidR="005C58B8" w:rsidRDefault="005C58B8" w:rsidP="005C58B8">
      <w:pPr>
        <w:keepLines/>
        <w:tabs>
          <w:tab w:val="left" w:pos="1425"/>
          <w:tab w:val="left" w:pos="1815"/>
        </w:tabs>
        <w:spacing w:line="240" w:lineRule="auto"/>
        <w:ind w:firstLine="15"/>
        <w:jc w:val="both"/>
      </w:pPr>
      <w:r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Arial"/>
          <w:i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>oświadczam, co następuje:</w:t>
      </w:r>
    </w:p>
    <w:p w:rsidR="005C58B8" w:rsidRDefault="005C58B8" w:rsidP="005C58B8">
      <w:pPr>
        <w:keepLines/>
        <w:spacing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OŚWIADCZENIA DOTYCZĄCE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PODMIOTU UDOSTĘPNIAJĄCEGO ZASOBY</w:t>
      </w: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:</w:t>
      </w:r>
    </w:p>
    <w:p w:rsidR="005C58B8" w:rsidRDefault="005C58B8" w:rsidP="005C58B8">
      <w:pPr>
        <w:keepLines/>
        <w:spacing w:line="240" w:lineRule="auto"/>
        <w:ind w:left="28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Oświadczam, że nie podlegam wykluczeniu z postępowania na podstawie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>art. 108 ust. 1 ustawy Pzp.</w:t>
      </w:r>
    </w:p>
    <w:p w:rsidR="005C58B8" w:rsidRDefault="005C58B8" w:rsidP="005C58B8">
      <w:pPr>
        <w:spacing w:line="240" w:lineRule="auto"/>
        <w:ind w:left="340" w:hanging="340"/>
        <w:jc w:val="both"/>
      </w:pPr>
      <w:r>
        <w:rPr>
          <w:rFonts w:ascii="Times New Roman" w:hAnsi="Times New Roman" w:cs="Arial"/>
          <w:sz w:val="24"/>
          <w:szCs w:val="24"/>
        </w:rPr>
        <w:t xml:space="preserve">2. Oświadczam, że zachodzą w stosunku do mnie podstawy wykluczenia z postępowania  na podstawie art. …………. ustawy Pzp (podać mającą zastosowanie podstawę wykluczenia spośród wymienionych w art. 108 ust. 1 pkt. 1, 2 i 5 ustawy Pzp). Jednocześnie oświadczam,  że w związku z ww. okolicznością, na podstawie art. 110 ust. 2 ustawy Pzp podjąłem następujące środki naprawcze …………………………………….. 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C58B8" w:rsidRPr="00963C47" w:rsidRDefault="005C58B8" w:rsidP="005C58B8">
      <w:pPr>
        <w:keepLines/>
        <w:spacing w:line="240" w:lineRule="auto"/>
        <w:ind w:left="283" w:hanging="28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C58B8" w:rsidRDefault="005C58B8" w:rsidP="005C58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</w:t>
      </w:r>
      <w:r w:rsidR="007F4B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</w:p>
    <w:p w:rsidR="007F4BCB" w:rsidRPr="007F4BCB" w:rsidRDefault="007F4BCB" w:rsidP="007F4BCB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F4BCB">
        <w:rPr>
          <w:rFonts w:ascii="Times New Roman" w:eastAsia="Times New Roman" w:hAnsi="Times New Roman" w:cs="Times New Roman"/>
          <w:b/>
          <w:sz w:val="24"/>
          <w:szCs w:val="24"/>
        </w:rPr>
        <w:t>Dokument należy wypełnić i podpisać kwalifikowanym podpisem elektronicznym</w:t>
      </w:r>
      <w:r w:rsidRPr="007F4B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F4BCB" w:rsidRPr="00422D8B" w:rsidRDefault="007F4BCB" w:rsidP="005C58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B74B5" w:rsidRPr="007F4BCB" w:rsidRDefault="007F4BCB" w:rsidP="007F4BCB">
      <w:pPr>
        <w:keepLines/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lang w:eastAsia="ja-JP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ja-JP"/>
        </w:rPr>
        <w:t xml:space="preserve">           </w:t>
      </w:r>
    </w:p>
    <w:sectPr w:rsidR="000B74B5" w:rsidRPr="007F4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1465C3"/>
    <w:rsid w:val="002C3F65"/>
    <w:rsid w:val="002E4F98"/>
    <w:rsid w:val="003B1EE0"/>
    <w:rsid w:val="005C58B8"/>
    <w:rsid w:val="00703A97"/>
    <w:rsid w:val="00733060"/>
    <w:rsid w:val="007F4BCB"/>
    <w:rsid w:val="00855F72"/>
    <w:rsid w:val="009115EC"/>
    <w:rsid w:val="00A27ED8"/>
    <w:rsid w:val="00B0315B"/>
    <w:rsid w:val="00B17416"/>
    <w:rsid w:val="00BE278C"/>
    <w:rsid w:val="00C648E0"/>
    <w:rsid w:val="00E2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8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8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10</cp:revision>
  <dcterms:created xsi:type="dcterms:W3CDTF">2021-08-25T10:12:00Z</dcterms:created>
  <dcterms:modified xsi:type="dcterms:W3CDTF">2022-03-07T10:51:00Z</dcterms:modified>
</cp:coreProperties>
</file>