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5DD3" w14:textId="73A49FAC" w:rsidR="00B639C6" w:rsidRPr="00B47C2E" w:rsidRDefault="00B639C6" w:rsidP="00B47C2E">
      <w:pPr>
        <w:tabs>
          <w:tab w:val="left" w:pos="993"/>
          <w:tab w:val="left" w:pos="6375"/>
        </w:tabs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</w:p>
    <w:p w14:paraId="0B6E0697" w14:textId="77777777" w:rsidR="00B639C6" w:rsidRPr="00B47C2E" w:rsidRDefault="00B639C6" w:rsidP="00B47C2E">
      <w:pPr>
        <w:tabs>
          <w:tab w:val="left" w:pos="993"/>
          <w:tab w:val="left" w:pos="6375"/>
        </w:tabs>
        <w:spacing w:after="0" w:line="360" w:lineRule="auto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371A6A55" w:rsidR="00B639C6" w:rsidRPr="00B47C2E" w:rsidRDefault="00B639C6" w:rsidP="00B47C2E">
      <w:pPr>
        <w:tabs>
          <w:tab w:val="left" w:pos="993"/>
          <w:tab w:val="left" w:pos="6375"/>
        </w:tabs>
        <w:spacing w:after="0" w:line="360" w:lineRule="auto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31DC36C2" w14:textId="56AA9FD5" w:rsidR="008F4616" w:rsidRPr="00B47C2E" w:rsidRDefault="00B639C6" w:rsidP="00B47C2E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52996B2F" w14:textId="6AC29CD2" w:rsidR="004A529D" w:rsidRPr="00B47C2E" w:rsidRDefault="004A529D" w:rsidP="00B47C2E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Pr="00B47C2E">
        <w:rPr>
          <w:rFonts w:asciiTheme="minorHAnsi" w:hAnsiTheme="minorHAnsi" w:cstheme="minorHAnsi"/>
          <w:b/>
          <w:bCs/>
          <w:sz w:val="24"/>
          <w:lang w:val="pl-PL" w:eastAsia="pl-PL"/>
        </w:rPr>
        <w:t>28 października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2021r. (czwartek) o godz. 13.00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odbędzie się XXIX Sesja Rady Miejskiej. </w:t>
      </w:r>
    </w:p>
    <w:p w14:paraId="62B1CA35" w14:textId="77777777" w:rsidR="004A529D" w:rsidRPr="00B47C2E" w:rsidRDefault="004A529D" w:rsidP="00B47C2E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B47C2E">
      <w:pPr>
        <w:spacing w:after="0" w:line="360" w:lineRule="auto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B47C2E">
      <w:pPr>
        <w:spacing w:after="0" w:line="360" w:lineRule="auto"/>
        <w:jc w:val="both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B47C2E">
      <w:pPr>
        <w:numPr>
          <w:ilvl w:val="0"/>
          <w:numId w:val="3"/>
        </w:numPr>
        <w:tabs>
          <w:tab w:val="clear" w:pos="720"/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6DF9D19A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23EB05DF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0A4CF87C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Informacja Przewodniczącego Rady Miejskiej w Górznie o analizie oświadczeń majątkowych.</w:t>
      </w:r>
    </w:p>
    <w:p w14:paraId="45E55090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Informacja Burmistrza Miasta i Gminy o analizie oświadczeń majątkowych Sekretarza, Skarbnika, kierowników jednostek organizacyjnych gminy, osób zarządzających gminnymi zasobami prawnymi, osób wydających decyzje administracyjne w imieniu Burmistrza za rok 2020.</w:t>
      </w:r>
    </w:p>
    <w:p w14:paraId="095081E7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Informacja Burmistrza Miasta i Gminy o podmiotach, w których, w roku 2022 wykonywana będzie kara ograniczenia wolności praz praca społecznie użyteczna.</w:t>
      </w:r>
    </w:p>
    <w:p w14:paraId="7094295F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Informacja z wykonania budżetu Miasta i Gminy Górzno za I półrocze 2021r.</w:t>
      </w:r>
    </w:p>
    <w:p w14:paraId="7F041306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B47C2E" w:rsidRDefault="004A529D" w:rsidP="00B47C2E">
      <w:pPr>
        <w:spacing w:after="0" w:line="360" w:lineRule="auto"/>
        <w:ind w:left="720"/>
        <w:contextualSpacing/>
        <w:jc w:val="both"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6999EDEE" w14:textId="77777777" w:rsidR="004A529D" w:rsidRPr="00B47C2E" w:rsidRDefault="004A529D" w:rsidP="00B47C2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C2E">
        <w:rPr>
          <w:rFonts w:asciiTheme="minorHAnsi" w:hAnsiTheme="minorHAnsi" w:cstheme="minorHAnsi"/>
          <w:sz w:val="24"/>
          <w:szCs w:val="24"/>
        </w:rPr>
        <w:t>w sprawie zmian w budżecie na 2021r.</w:t>
      </w:r>
    </w:p>
    <w:p w14:paraId="5149BE31" w14:textId="77777777" w:rsidR="004A529D" w:rsidRPr="00B47C2E" w:rsidRDefault="004A529D" w:rsidP="00B47C2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C2E">
        <w:rPr>
          <w:rFonts w:asciiTheme="minorHAnsi" w:hAnsiTheme="minorHAnsi" w:cstheme="minorHAnsi"/>
          <w:sz w:val="24"/>
          <w:szCs w:val="24"/>
        </w:rPr>
        <w:t>zmieniająca uchwałę w sprawie przyjęcia Statutu Gminnego Ośrodka Pomocy Społecznej w Górznie;</w:t>
      </w:r>
    </w:p>
    <w:p w14:paraId="15124BE0" w14:textId="77777777" w:rsidR="004A529D" w:rsidRPr="00B47C2E" w:rsidRDefault="004A529D" w:rsidP="00B47C2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C2E">
        <w:rPr>
          <w:rFonts w:asciiTheme="minorHAnsi" w:hAnsiTheme="minorHAnsi" w:cstheme="minorHAnsi"/>
          <w:bCs/>
          <w:sz w:val="24"/>
          <w:szCs w:val="24"/>
        </w:rPr>
        <w:t>w sprawie określenia wysokości opłaty za zajęcie pasa drogowego na drogach gminnych;</w:t>
      </w:r>
    </w:p>
    <w:p w14:paraId="79F57D54" w14:textId="77777777" w:rsidR="004A529D" w:rsidRPr="00B47C2E" w:rsidRDefault="004A529D" w:rsidP="00B47C2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C2E">
        <w:rPr>
          <w:rFonts w:asciiTheme="minorHAnsi" w:hAnsiTheme="minorHAnsi" w:cstheme="minorHAnsi"/>
          <w:sz w:val="24"/>
          <w:szCs w:val="24"/>
        </w:rPr>
        <w:t>w sprawie zmiany uchwały Nr III/16/2018 Rady Miejskiej w Górznie z dnia 28 grudnia 2018r. w sprawie ustalenia zasad i wysokości diet dla radnych, sołtysów i przewodniczących organów wykonawczych jednostek pomocniczych Miasta i Gminy Górzno;</w:t>
      </w:r>
    </w:p>
    <w:p w14:paraId="59D5FF1E" w14:textId="77777777" w:rsidR="004A529D" w:rsidRPr="00B47C2E" w:rsidRDefault="004A529D" w:rsidP="00B47C2E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4"/>
          <w:szCs w:val="4"/>
        </w:rPr>
      </w:pPr>
    </w:p>
    <w:p w14:paraId="01A908A1" w14:textId="77777777" w:rsidR="004A529D" w:rsidRPr="00B47C2E" w:rsidRDefault="004A529D" w:rsidP="00B47C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Zgłaszanie interpelacji.</w:t>
      </w:r>
    </w:p>
    <w:p w14:paraId="4CBCBD16" w14:textId="77777777" w:rsidR="004A529D" w:rsidRPr="00B47C2E" w:rsidRDefault="004A529D" w:rsidP="00B47C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Odpowiedzi na interpelacje.</w:t>
      </w:r>
    </w:p>
    <w:p w14:paraId="7FAEE276" w14:textId="77777777" w:rsidR="004A529D" w:rsidRPr="00B47C2E" w:rsidRDefault="004A529D" w:rsidP="00B47C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Sprawy różne i wolne wnioski.</w:t>
      </w:r>
    </w:p>
    <w:p w14:paraId="7C7B5EC0" w14:textId="3228AA15" w:rsidR="004A529D" w:rsidRPr="00B47C2E" w:rsidRDefault="004A529D" w:rsidP="00B47C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23EEEC1B" w14:textId="77777777" w:rsidR="004A529D" w:rsidRPr="00B47C2E" w:rsidRDefault="004A529D" w:rsidP="00B47C2E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0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Informuję, że Komisja Wspólna odbędzie się w dniu 26 października 2021 r. (wtorek) o godz. 13.00 w </w:t>
      </w:r>
      <w:r w:rsidRPr="00B47C2E">
        <w:rPr>
          <w:rFonts w:asciiTheme="minorHAnsi" w:hAnsiTheme="minorHAnsi" w:cstheme="minorHAnsi"/>
          <w:b/>
          <w:sz w:val="24"/>
          <w:szCs w:val="20"/>
          <w:lang w:val="pl-PL" w:eastAsia="pl-PL"/>
        </w:rPr>
        <w:t xml:space="preserve">Urzędzie Miasta i Gminy Górzno (sala posiedzeń). </w:t>
      </w:r>
    </w:p>
    <w:p w14:paraId="3224A76F" w14:textId="3AAC30C8" w:rsidR="00B639C6" w:rsidRPr="00B47C2E" w:rsidRDefault="00B639C6" w:rsidP="00B47C2E">
      <w:pPr>
        <w:keepNext/>
        <w:spacing w:after="0" w:line="360" w:lineRule="auto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44D076A6" w14:textId="7240CAAD" w:rsidR="00207618" w:rsidRPr="00B47C2E" w:rsidRDefault="00B639C6" w:rsidP="00B47C2E">
      <w:pPr>
        <w:tabs>
          <w:tab w:val="left" w:pos="7275"/>
        </w:tabs>
        <w:spacing w:after="0" w:line="360" w:lineRule="auto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sectPr w:rsidR="00207618" w:rsidRPr="00B47C2E" w:rsidSect="0022057A">
      <w:pgSz w:w="11906" w:h="16838"/>
      <w:pgMar w:top="567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A462E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425DF"/>
    <w:rsid w:val="000C521F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461393"/>
    <w:rsid w:val="004A529D"/>
    <w:rsid w:val="004D2ACA"/>
    <w:rsid w:val="004D35CF"/>
    <w:rsid w:val="004E2F9D"/>
    <w:rsid w:val="00505CFB"/>
    <w:rsid w:val="00582034"/>
    <w:rsid w:val="00615BFE"/>
    <w:rsid w:val="00631497"/>
    <w:rsid w:val="00657BF7"/>
    <w:rsid w:val="007021FF"/>
    <w:rsid w:val="00723846"/>
    <w:rsid w:val="007D79AB"/>
    <w:rsid w:val="0085410E"/>
    <w:rsid w:val="008A73FC"/>
    <w:rsid w:val="008F4616"/>
    <w:rsid w:val="009006EA"/>
    <w:rsid w:val="00906D43"/>
    <w:rsid w:val="00A37C49"/>
    <w:rsid w:val="00B47C2E"/>
    <w:rsid w:val="00B639C6"/>
    <w:rsid w:val="00B97C3E"/>
    <w:rsid w:val="00BD324B"/>
    <w:rsid w:val="00BF455E"/>
    <w:rsid w:val="00C04FA6"/>
    <w:rsid w:val="00C35984"/>
    <w:rsid w:val="00CA4958"/>
    <w:rsid w:val="00D07C92"/>
    <w:rsid w:val="00E31532"/>
    <w:rsid w:val="00F2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2021-09-22T10:26:00Z</cp:lastPrinted>
  <dcterms:created xsi:type="dcterms:W3CDTF">2021-10-21T05:34:00Z</dcterms:created>
  <dcterms:modified xsi:type="dcterms:W3CDTF">2021-10-21T05:34:00Z</dcterms:modified>
</cp:coreProperties>
</file>