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1B" w:rsidRDefault="00C9621B" w:rsidP="00C9621B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Nr postępowania: ZP.271.4.2021                                                                   </w:t>
      </w:r>
    </w:p>
    <w:p w:rsidR="00C9621B" w:rsidRPr="00164303" w:rsidRDefault="00C9621B" w:rsidP="00C9621B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WZÓR UMOWY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34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UMOWA NR …………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tabs>
          <w:tab w:val="left" w:pos="1601"/>
        </w:tabs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zawarta w dniu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 xml:space="preserve"> 2021 roku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Górznie, pomiędzy:</w:t>
      </w:r>
    </w:p>
    <w:p w:rsidR="00C07861" w:rsidRDefault="00C07861" w:rsidP="00C07861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61" w:lineRule="auto"/>
        <w:ind w:left="1" w:right="2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Miastem i Gminą Górzno, </w:t>
      </w:r>
      <w:r>
        <w:rPr>
          <w:rFonts w:ascii="Times New Roman" w:eastAsia="Times New Roman" w:hAnsi="Times New Roman"/>
          <w:sz w:val="22"/>
        </w:rPr>
        <w:t>ul.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Rynek 1,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87-320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Górzno, NIP: 874-168-36-11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zwaną dalej </w:t>
      </w:r>
      <w:r>
        <w:rPr>
          <w:rFonts w:ascii="Times New Roman" w:eastAsia="Times New Roman" w:hAnsi="Times New Roman"/>
          <w:b/>
          <w:sz w:val="22"/>
        </w:rPr>
        <w:t>Zamawiającym,</w:t>
      </w:r>
      <w:r>
        <w:rPr>
          <w:rFonts w:ascii="Times New Roman" w:eastAsia="Times New Roman" w:hAnsi="Times New Roman"/>
          <w:sz w:val="22"/>
        </w:rPr>
        <w:t xml:space="preserve"> reprezentowanym  przez:</w:t>
      </w:r>
    </w:p>
    <w:p w:rsidR="00C07861" w:rsidRDefault="00C07861" w:rsidP="00C07861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80" w:lineRule="auto"/>
        <w:ind w:left="1" w:right="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Urząd Miasta i Gminy w Górznie, ul. Rynek 1, 87-320 Górzno, w imieniu, którego działa Burmistrz Miasta i Gminy Górzno – Pan Tomasz </w:t>
      </w:r>
      <w:proofErr w:type="spellStart"/>
      <w:r>
        <w:rPr>
          <w:rFonts w:ascii="Times New Roman" w:eastAsia="Times New Roman" w:hAnsi="Times New Roman"/>
          <w:sz w:val="22"/>
        </w:rPr>
        <w:t>Kinicki</w:t>
      </w:r>
      <w:proofErr w:type="spellEnd"/>
      <w:r>
        <w:rPr>
          <w:rFonts w:ascii="Times New Roman" w:eastAsia="Times New Roman" w:hAnsi="Times New Roman"/>
          <w:sz w:val="22"/>
        </w:rPr>
        <w:t xml:space="preserve"> przy kontrasygnacie Skarbnika Gminy Górzno – Pani Marzeny Andrzejewskiej</w:t>
      </w:r>
    </w:p>
    <w:p w:rsidR="00C07861" w:rsidRDefault="00C07861" w:rsidP="00C07861">
      <w:pPr>
        <w:spacing w:line="84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</w:p>
    <w:p w:rsidR="00C07861" w:rsidRDefault="00C07861" w:rsidP="00C07861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tabs>
          <w:tab w:val="left" w:pos="601"/>
          <w:tab w:val="left" w:pos="3541"/>
          <w:tab w:val="left" w:pos="6181"/>
          <w:tab w:val="left" w:pos="7081"/>
        </w:tabs>
        <w:spacing w:line="0" w:lineRule="atLeast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firmą</w:t>
      </w:r>
      <w:r>
        <w:rPr>
          <w:rFonts w:ascii="Times New Roman" w:eastAsia="Times New Roman" w:hAnsi="Times New Roman"/>
          <w:sz w:val="22"/>
        </w:rPr>
        <w:tab/>
        <w:t>………………………………..,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ul………………………….,</w:t>
      </w:r>
      <w:r>
        <w:rPr>
          <w:rFonts w:ascii="Times New Roman" w:eastAsia="Times New Roman" w:hAnsi="Times New Roman"/>
          <w:sz w:val="22"/>
        </w:rPr>
        <w:tab/>
        <w:t>REGON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………………..…….,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NIP  …………………………..,  zwaną  w  dalszej  części  umowy  </w:t>
      </w:r>
      <w:r>
        <w:rPr>
          <w:rFonts w:ascii="Times New Roman" w:eastAsia="Times New Roman" w:hAnsi="Times New Roman"/>
          <w:b/>
          <w:sz w:val="22"/>
        </w:rPr>
        <w:t>Wykonawcą</w:t>
      </w:r>
      <w:r>
        <w:rPr>
          <w:rFonts w:ascii="Times New Roman" w:eastAsia="Times New Roman" w:hAnsi="Times New Roman"/>
          <w:sz w:val="22"/>
        </w:rPr>
        <w:t>,  reprezentowanym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przez: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………………………………………………………………….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1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numPr>
          <w:ilvl w:val="2"/>
          <w:numId w:val="1"/>
        </w:numPr>
        <w:tabs>
          <w:tab w:val="left" w:pos="4561"/>
        </w:tabs>
        <w:spacing w:line="0" w:lineRule="atLeast"/>
        <w:ind w:left="4561" w:hanging="1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Przedmiot zamówienia</w:t>
      </w:r>
    </w:p>
    <w:p w:rsidR="00C07861" w:rsidRDefault="00C07861" w:rsidP="00C07861">
      <w:pPr>
        <w:spacing w:line="132" w:lineRule="exact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numPr>
          <w:ilvl w:val="0"/>
          <w:numId w:val="1"/>
        </w:numPr>
        <w:tabs>
          <w:tab w:val="left" w:pos="281"/>
        </w:tabs>
        <w:spacing w:line="344" w:lineRule="auto"/>
        <w:ind w:left="281" w:right="4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Zgodnie z wynikiem postępowania o udzielenie zamówienia publicznego przeprowadzonego zgodnie z ustawą z dnia 11 września 2019 r. - Prawo zamówień publicznych (Dz. U. z 2019 r., poz.</w:t>
      </w:r>
    </w:p>
    <w:p w:rsidR="00C07861" w:rsidRDefault="00C07861" w:rsidP="00C07861">
      <w:pPr>
        <w:spacing w:line="360" w:lineRule="auto"/>
        <w:ind w:left="281" w:righ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2019) i dokonanym przez Zamawiającego wyborem oferty przetargowej Zamawiający- zleca, a Wykonawca zobowiązuje się wobec Zamawiającego do świadczenia usług polegających na odbiorze i zagospodarowaniu odpadów komunalnych od właścicieli nieruchomości zlokalizowanych na terenie Miasta i Gminy Górzno.</w:t>
      </w:r>
    </w:p>
    <w:p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1"/>
        </w:numPr>
        <w:tabs>
          <w:tab w:val="left" w:pos="281"/>
        </w:tabs>
        <w:spacing w:line="348" w:lineRule="auto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Szczegółowy zakres rzeczowy zamówienia zawarty jest w dziale IV  SWZ, który stanowi integralną część niniejszej umowy.</w:t>
      </w:r>
    </w:p>
    <w:p w:rsidR="00C07861" w:rsidRDefault="00C07861" w:rsidP="00C07861">
      <w:pPr>
        <w:spacing w:line="142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1"/>
          <w:numId w:val="1"/>
        </w:numPr>
        <w:tabs>
          <w:tab w:val="left" w:pos="4001"/>
        </w:tabs>
        <w:spacing w:line="0" w:lineRule="atLeast"/>
        <w:ind w:left="4001" w:hanging="1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</w:t>
      </w:r>
    </w:p>
    <w:p w:rsidR="00C07861" w:rsidRDefault="00C07861" w:rsidP="00C07861">
      <w:pPr>
        <w:spacing w:line="124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Terminy</w:t>
      </w:r>
    </w:p>
    <w:p w:rsidR="00C07861" w:rsidRDefault="00C07861" w:rsidP="00C07861">
      <w:pPr>
        <w:spacing w:line="98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Termin realizacji usług: od dnia </w:t>
      </w:r>
      <w:r>
        <w:rPr>
          <w:rFonts w:ascii="Times New Roman" w:eastAsia="Times New Roman" w:hAnsi="Times New Roman"/>
          <w:b/>
          <w:sz w:val="22"/>
        </w:rPr>
        <w:t>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października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2021 r.</w:t>
      </w:r>
      <w:r>
        <w:rPr>
          <w:rFonts w:ascii="Times New Roman" w:eastAsia="Times New Roman" w:hAnsi="Times New Roman"/>
          <w:sz w:val="22"/>
        </w:rPr>
        <w:t xml:space="preserve"> do dnia </w:t>
      </w:r>
      <w:r>
        <w:rPr>
          <w:rFonts w:ascii="Times New Roman" w:eastAsia="Times New Roman" w:hAnsi="Times New Roman"/>
          <w:b/>
          <w:sz w:val="22"/>
        </w:rPr>
        <w:t>31 marca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2022 r.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Pr="00C9621B" w:rsidRDefault="00C07861" w:rsidP="00C07861">
      <w:pPr>
        <w:spacing w:line="391" w:lineRule="exact"/>
        <w:rPr>
          <w:rFonts w:ascii="Times New Roman" w:eastAsia="Times New Roman" w:hAnsi="Times New Roman"/>
          <w:sz w:val="22"/>
          <w:szCs w:val="22"/>
        </w:rPr>
      </w:pPr>
      <w:r w:rsidRPr="00C9621B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9621B">
        <w:rPr>
          <w:rFonts w:ascii="Times New Roman" w:eastAsia="Times New Roman" w:hAnsi="Times New Roman"/>
          <w:sz w:val="22"/>
          <w:szCs w:val="22"/>
        </w:rPr>
        <w:t xml:space="preserve">                  </w:t>
      </w:r>
      <w:r w:rsidRPr="00C9621B">
        <w:rPr>
          <w:rFonts w:ascii="Times New Roman" w:eastAsia="Times New Roman" w:hAnsi="Times New Roman"/>
          <w:sz w:val="22"/>
          <w:szCs w:val="22"/>
        </w:rPr>
        <w:t xml:space="preserve"> </w:t>
      </w:r>
      <w:r w:rsidR="00C9621B" w:rsidRPr="00C9621B">
        <w:rPr>
          <w:rFonts w:ascii="Times New Roman" w:eastAsia="Times New Roman" w:hAnsi="Times New Roman"/>
          <w:sz w:val="22"/>
          <w:szCs w:val="22"/>
        </w:rPr>
        <w:t>1</w:t>
      </w: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9621B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</w:t>
      </w:r>
      <w:r>
        <w:rPr>
          <w:b/>
          <w:i/>
        </w:rPr>
        <w:t xml:space="preserve">Nr postępowania: ZP.271.4.2021                                                                   </w:t>
      </w:r>
    </w:p>
    <w:p w:rsidR="00C9621B" w:rsidRPr="00164303" w:rsidRDefault="00C9621B" w:rsidP="00C9621B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numPr>
          <w:ilvl w:val="0"/>
          <w:numId w:val="2"/>
        </w:numPr>
        <w:tabs>
          <w:tab w:val="left" w:pos="4561"/>
        </w:tabs>
        <w:spacing w:line="0" w:lineRule="atLeast"/>
        <w:ind w:left="4561" w:hanging="1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3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Obowiązki wykonawcy</w:t>
      </w:r>
    </w:p>
    <w:p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0" w:lineRule="atLeast"/>
        <w:rPr>
          <w:rFonts w:ascii="Times New Roman" w:eastAsia="Times New Roman" w:hAnsi="Times New Roman"/>
          <w:b/>
          <w:sz w:val="22"/>
        </w:rPr>
        <w:sectPr w:rsidR="00C07861" w:rsidSect="00C07861">
          <w:pgSz w:w="11900" w:h="16841"/>
          <w:pgMar w:top="412" w:right="1386" w:bottom="570" w:left="1419" w:header="0" w:footer="0" w:gutter="0"/>
          <w:cols w:space="0" w:equalWidth="0">
            <w:col w:w="9101"/>
          </w:cols>
          <w:docGrid w:linePitch="360"/>
        </w:sectPr>
      </w:pPr>
    </w:p>
    <w:p w:rsidR="00C07861" w:rsidRPr="001F7087" w:rsidRDefault="00C07861" w:rsidP="00C07861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                                                                                                                   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7861" w:rsidRDefault="00C07861" w:rsidP="00C07861">
      <w:pPr>
        <w:spacing w:line="1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245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3"/>
        </w:numPr>
        <w:tabs>
          <w:tab w:val="left" w:pos="281"/>
        </w:tabs>
        <w:spacing w:line="349" w:lineRule="auto"/>
        <w:ind w:left="281" w:right="5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zobowiązuje się do wykonania przedmiotu umowy profesjonalnie, z należytą starannością, z wykorzystaniem specjalistycznych środków technicznych i wykwalifikowanej kadry.</w:t>
      </w:r>
    </w:p>
    <w:p w:rsidR="00C07861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3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powierza, a Wykonawca przyjmuje do wykonania usługę polegającą na:</w:t>
      </w:r>
    </w:p>
    <w:p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a) odbieraniu i zagospodarowaniu</w:t>
      </w:r>
      <w:r w:rsidRPr="00EC2548">
        <w:rPr>
          <w:rFonts w:ascii="Times New Roman" w:eastAsia="Times New Roman" w:hAnsi="Times New Roman"/>
          <w:sz w:val="22"/>
        </w:rPr>
        <w:t xml:space="preserve"> odpadów komunalnych, wskazanych w opisie przedmiotu 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zamówienia, z nieruchomości położonych na terenie Miasta i Gminy Górzno, na których zamieszkują mieszkańcy, z określonych nieruchomości położonych na terenie Miasta i Gminy Górzno, na których nie zamieszkują mieszkańcy, a powstają odpady komunalne oraz nieruchomości  na których znajdują się domki letniskowe bądź inne nieruchomości wykorzystywane w celach rekreacyjno-wypoczynkowych,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b) prowadzeniu, utrzymaniu i wyposażeniu</w:t>
      </w:r>
      <w:r w:rsidRPr="00EC2548">
        <w:rPr>
          <w:rFonts w:ascii="Times New Roman" w:eastAsia="Times New Roman" w:hAnsi="Times New Roman"/>
          <w:sz w:val="22"/>
        </w:rPr>
        <w:t xml:space="preserve">  Punktu Selektywnego Zbierania Odpadów Komunalnych, </w:t>
      </w:r>
    </w:p>
    <w:p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c) dostarczaniu</w:t>
      </w:r>
      <w:r w:rsidRPr="00EC2548">
        <w:rPr>
          <w:rFonts w:ascii="Times New Roman" w:eastAsia="Times New Roman" w:hAnsi="Times New Roman"/>
          <w:sz w:val="22"/>
        </w:rPr>
        <w:t xml:space="preserve"> worków do selektywnego</w:t>
      </w:r>
      <w:r>
        <w:rPr>
          <w:rFonts w:ascii="Times New Roman" w:eastAsia="Times New Roman" w:hAnsi="Times New Roman"/>
          <w:sz w:val="22"/>
        </w:rPr>
        <w:t xml:space="preserve"> zbierania odpadów komunalnych,.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d) </w:t>
      </w:r>
      <w:r w:rsidRPr="00EC2548">
        <w:rPr>
          <w:rFonts w:ascii="Times New Roman" w:eastAsia="Times New Roman" w:hAnsi="Times New Roman"/>
          <w:sz w:val="22"/>
        </w:rPr>
        <w:t>prowadzeniu objazdowych zbiórek odpadów komunalnych wielkogabarytowych w tym</w:t>
      </w:r>
    </w:p>
    <w:p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zużytego sprzętu elektrycznego i elektronicznego oraz zużytych opon n</w:t>
      </w:r>
      <w:r>
        <w:rPr>
          <w:rFonts w:ascii="Times New Roman" w:eastAsia="Times New Roman" w:hAnsi="Times New Roman"/>
          <w:sz w:val="22"/>
        </w:rPr>
        <w:t>a terenie Miasta i Gminy Górzno,</w:t>
      </w:r>
    </w:p>
    <w:p w:rsidR="00C07861" w:rsidRPr="007D5CB0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e)  </w:t>
      </w:r>
      <w:r w:rsidRPr="007D5CB0">
        <w:rPr>
          <w:rFonts w:ascii="Times New Roman" w:eastAsia="Times New Roman" w:hAnsi="Times New Roman"/>
          <w:sz w:val="22"/>
        </w:rPr>
        <w:t xml:space="preserve">prowadzeniu </w:t>
      </w:r>
      <w:r>
        <w:rPr>
          <w:rFonts w:ascii="Times New Roman" w:eastAsia="Times New Roman" w:hAnsi="Times New Roman"/>
          <w:sz w:val="22"/>
        </w:rPr>
        <w:t xml:space="preserve">według obowiązujących przepisów prawa :  sprawozdań ,ewidencji itp.  </w:t>
      </w:r>
    </w:p>
    <w:p w:rsidR="00C07861" w:rsidRPr="007D5CB0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36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4"/>
        </w:numPr>
        <w:tabs>
          <w:tab w:val="left" w:pos="281"/>
        </w:tabs>
        <w:spacing w:line="349" w:lineRule="auto"/>
        <w:ind w:left="281" w:right="8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  <w:u w:val="single"/>
        </w:rPr>
        <w:t>Zakres obowiązków Wykonawcy objętych niniejszą umową wraz z opisem jej wykonania zawarty jest w  opisie przedmiotu zamówienia  będącym elementem składowym  SWZ stanowiącym  integralną częścią niniejszej umo</w:t>
      </w:r>
      <w:r>
        <w:rPr>
          <w:rFonts w:ascii="Times New Roman" w:eastAsia="Times New Roman" w:hAnsi="Times New Roman"/>
          <w:b/>
          <w:sz w:val="22"/>
        </w:rPr>
        <w:t>wy.</w:t>
      </w:r>
    </w:p>
    <w:p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4"/>
        </w:numPr>
        <w:tabs>
          <w:tab w:val="left" w:pos="281"/>
        </w:tabs>
        <w:spacing w:line="352" w:lineRule="auto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zachowa uzyskane w trakcie realizacji umowy dane, a w szczególności dane osobowe, w poufności, będzie przestrzegał zasad wynikających z ustawy z dnia 10 maja 2018 r. o ochronie danych osobowych (</w:t>
      </w:r>
      <w:proofErr w:type="spellStart"/>
      <w:r>
        <w:rPr>
          <w:rFonts w:ascii="Times New Roman" w:eastAsia="Times New Roman" w:hAnsi="Times New Roman"/>
          <w:sz w:val="22"/>
        </w:rPr>
        <w:t>t.j</w:t>
      </w:r>
      <w:proofErr w:type="spellEnd"/>
      <w:r>
        <w:rPr>
          <w:rFonts w:ascii="Times New Roman" w:eastAsia="Times New Roman" w:hAnsi="Times New Roman"/>
          <w:sz w:val="22"/>
        </w:rPr>
        <w:t>. Dz. U. z 2019 r.,poz1781) wykorzysta ich do innych celów niż wykonywanie umowy.</w:t>
      </w:r>
    </w:p>
    <w:p w:rsidR="00C07861" w:rsidRDefault="00C07861" w:rsidP="00C07861">
      <w:pPr>
        <w:spacing w:line="35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4"/>
        </w:numPr>
        <w:tabs>
          <w:tab w:val="left" w:pos="281"/>
        </w:tabs>
        <w:spacing w:line="343" w:lineRule="auto"/>
        <w:ind w:left="281" w:right="80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będzie przetwarzał dane w rozumieniu ustawy o ochronie danych osobowych wyłącznie w zakresie i celu przewidzianym w umowie.</w:t>
      </w:r>
    </w:p>
    <w:p w:rsidR="00C07861" w:rsidRDefault="00C07861" w:rsidP="00C07861">
      <w:pPr>
        <w:spacing w:line="35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4"/>
        </w:numPr>
        <w:tabs>
          <w:tab w:val="left" w:pos="281"/>
        </w:tabs>
        <w:spacing w:line="348" w:lineRule="auto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Wykonawca, na każde żądanie Zamawiającego udostępni niezwłocznie (nie później niż w ciągu 3 dni roboczych od otrzymania żądania) wszelkie dane związane z realizacją umowy.</w:t>
      </w:r>
    </w:p>
    <w:p w:rsidR="00C07861" w:rsidRDefault="00C07861" w:rsidP="00C07861">
      <w:pPr>
        <w:tabs>
          <w:tab w:val="left" w:pos="281"/>
        </w:tabs>
        <w:spacing w:line="348" w:lineRule="auto"/>
        <w:ind w:left="281" w:hanging="281"/>
        <w:rPr>
          <w:rFonts w:ascii="Times New Roman" w:eastAsia="Times New Roman" w:hAnsi="Times New Roman"/>
          <w:sz w:val="22"/>
        </w:rPr>
        <w:sectPr w:rsidR="00C07861" w:rsidSect="001F7087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</w:rPr>
      </w:pPr>
    </w:p>
    <w:p w:rsidR="00C07861" w:rsidRPr="00973394" w:rsidRDefault="00C07861" w:rsidP="00C07861">
      <w:pPr>
        <w:spacing w:line="0" w:lineRule="atLeast"/>
        <w:ind w:left="81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C07861" w:rsidRDefault="00C07861" w:rsidP="00C07861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C07861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</w:p>
    <w:p w:rsidR="00C07861" w:rsidRPr="001C1A3F" w:rsidRDefault="00C07861" w:rsidP="00C07861">
      <w:pPr>
        <w:spacing w:line="0" w:lineRule="atLeast"/>
        <w:ind w:left="81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           </w:t>
      </w:r>
    </w:p>
    <w:p w:rsidR="00C07861" w:rsidRDefault="00C07861" w:rsidP="00C07861">
      <w:pPr>
        <w:spacing w:line="291" w:lineRule="exact"/>
        <w:rPr>
          <w:rFonts w:ascii="Times New Roman" w:eastAsia="Times New Roman" w:hAnsi="Times New Roman"/>
        </w:rPr>
      </w:pPr>
    </w:p>
    <w:p w:rsidR="00C07861" w:rsidRPr="00C9621B" w:rsidRDefault="00C9621B" w:rsidP="00C07861">
      <w:pPr>
        <w:spacing w:line="0" w:lineRule="atLeast"/>
        <w:ind w:right="79"/>
        <w:jc w:val="center"/>
        <w:rPr>
          <w:rFonts w:ascii="Times New Roman" w:eastAsia="Times New Roman" w:hAnsi="Times New Roman"/>
          <w:sz w:val="22"/>
        </w:rPr>
      </w:pP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2</w:t>
      </w:r>
    </w:p>
    <w:p w:rsidR="00C9621B" w:rsidRDefault="00C9621B" w:rsidP="00C9621B">
      <w:pPr>
        <w:rPr>
          <w:b/>
          <w:i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lastRenderedPageBreak/>
        <w:t xml:space="preserve">                     </w:t>
      </w: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</w:t>
      </w:r>
      <w:r>
        <w:rPr>
          <w:b/>
          <w:i/>
        </w:rPr>
        <w:t xml:space="preserve">Nr postępowania: ZP.271.4.2021                                                                </w:t>
      </w:r>
    </w:p>
    <w:p w:rsidR="00C07861" w:rsidRDefault="00C9621B" w:rsidP="00C9621B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C07861" w:rsidRPr="00C9621B" w:rsidRDefault="00C9621B" w:rsidP="00C9621B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:rsidR="00C07861" w:rsidRDefault="00C07861" w:rsidP="00C07861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4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Wynagrodzenie</w:t>
      </w:r>
    </w:p>
    <w:p w:rsidR="00C07861" w:rsidRDefault="00C07861" w:rsidP="00C07861">
      <w:pPr>
        <w:spacing w:line="100" w:lineRule="exact"/>
        <w:rPr>
          <w:rFonts w:ascii="Times New Roman" w:eastAsia="Times New Roman" w:hAnsi="Times New Roman"/>
        </w:rPr>
      </w:pPr>
    </w:p>
    <w:p w:rsidR="00C07861" w:rsidRPr="001D1D97" w:rsidRDefault="00C07861" w:rsidP="00C07861">
      <w:pPr>
        <w:pStyle w:val="Akapitzlist"/>
        <w:numPr>
          <w:ilvl w:val="0"/>
          <w:numId w:val="18"/>
        </w:numPr>
        <w:spacing w:line="387" w:lineRule="auto"/>
        <w:jc w:val="both"/>
        <w:rPr>
          <w:rFonts w:ascii="Times New Roman" w:hAnsi="Times New Roman"/>
          <w:lang w:eastAsia="zh-CN"/>
        </w:rPr>
      </w:pPr>
      <w:r w:rsidRPr="001D1D97">
        <w:rPr>
          <w:rFonts w:ascii="Times New Roman" w:eastAsia="Times New Roman" w:hAnsi="Times New Roman"/>
          <w:sz w:val="21"/>
        </w:rPr>
        <w:t xml:space="preserve"> </w:t>
      </w:r>
      <w:r w:rsidRPr="00B67DFD">
        <w:rPr>
          <w:rFonts w:ascii="Times New Roman" w:eastAsia="Times New Roman" w:hAnsi="Times New Roman"/>
        </w:rPr>
        <w:t xml:space="preserve">Strony ustalają, że za wykonanie przedmiotu umowy za okres od dnia </w:t>
      </w:r>
      <w:r w:rsidRPr="00B67DFD">
        <w:rPr>
          <w:rFonts w:ascii="Times New Roman" w:eastAsia="Times New Roman" w:hAnsi="Times New Roman"/>
          <w:b/>
        </w:rPr>
        <w:t>1</w:t>
      </w:r>
      <w:r w:rsidRPr="00B67DFD">
        <w:rPr>
          <w:rFonts w:ascii="Times New Roman" w:eastAsia="Times New Roman" w:hAnsi="Times New Roman"/>
        </w:rPr>
        <w:t xml:space="preserve"> </w:t>
      </w:r>
      <w:r w:rsidRPr="00B67DFD">
        <w:rPr>
          <w:rFonts w:ascii="Times New Roman" w:eastAsia="Times New Roman" w:hAnsi="Times New Roman"/>
          <w:b/>
        </w:rPr>
        <w:t>października</w:t>
      </w:r>
      <w:r w:rsidRPr="00B67DFD">
        <w:rPr>
          <w:rFonts w:ascii="Times New Roman" w:eastAsia="Times New Roman" w:hAnsi="Times New Roman"/>
        </w:rPr>
        <w:t xml:space="preserve"> </w:t>
      </w:r>
      <w:r w:rsidRPr="00B67DFD">
        <w:rPr>
          <w:rFonts w:ascii="Times New Roman" w:eastAsia="Times New Roman" w:hAnsi="Times New Roman"/>
          <w:b/>
        </w:rPr>
        <w:t>2021 roku do</w:t>
      </w:r>
      <w:r w:rsidRPr="00B67DF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dnia 31 marca</w:t>
      </w:r>
      <w:r w:rsidRPr="00B67DFD">
        <w:rPr>
          <w:rFonts w:ascii="Times New Roman" w:eastAsia="Times New Roman" w:hAnsi="Times New Roman"/>
          <w:b/>
        </w:rPr>
        <w:t xml:space="preserve"> 2022 roku </w:t>
      </w:r>
      <w:r w:rsidRPr="00B67DFD">
        <w:rPr>
          <w:rFonts w:ascii="Times New Roman" w:eastAsia="Times New Roman" w:hAnsi="Times New Roman"/>
        </w:rPr>
        <w:t xml:space="preserve">obowiązującą </w:t>
      </w:r>
      <w:r w:rsidRPr="00B67DFD">
        <w:rPr>
          <w:rFonts w:ascii="Times New Roman" w:hAnsi="Times New Roman"/>
          <w:lang w:eastAsia="zh-CN"/>
        </w:rPr>
        <w:t xml:space="preserve"> formą wynagrodzenia, zgodnie ze specyfikacją istotnych warunków zamówienia oraz wybraną w trybie przetargu nieograniczonego ofertą Wykonawcy, będzie wynagrodzenie</w:t>
      </w:r>
      <w:r w:rsidRPr="001D1D97">
        <w:rPr>
          <w:rFonts w:ascii="Times New Roman" w:hAnsi="Times New Roman"/>
          <w:lang w:eastAsia="zh-CN"/>
        </w:rPr>
        <w:t xml:space="preserve"> ustalone na podstawie przedstawionych w ofercie Wykonawcy niezmiennych do końca realizacji przedmiotu umowy cen jednostkowych oraz liczonej w Mg masy odebranych od właścicieli nieruchomości</w:t>
      </w:r>
      <w:r w:rsidRPr="001D1D97">
        <w:rPr>
          <w:rFonts w:ascii="Times New Roman" w:hAnsi="Times New Roman"/>
          <w:b/>
          <w:lang w:eastAsia="zh-CN"/>
        </w:rPr>
        <w:t xml:space="preserve"> </w:t>
      </w:r>
      <w:r w:rsidRPr="001D1D97">
        <w:rPr>
          <w:rFonts w:ascii="Times New Roman" w:hAnsi="Times New Roman"/>
          <w:lang w:eastAsia="zh-CN"/>
        </w:rPr>
        <w:t>odpadów.</w:t>
      </w:r>
    </w:p>
    <w:p w:rsidR="00C07861" w:rsidRPr="00D57052" w:rsidRDefault="00C07861" w:rsidP="00C07861">
      <w:pPr>
        <w:numPr>
          <w:ilvl w:val="0"/>
          <w:numId w:val="18"/>
        </w:numPr>
        <w:tabs>
          <w:tab w:val="left" w:pos="28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57052">
        <w:rPr>
          <w:rFonts w:ascii="Times New Roman" w:eastAsia="Times New Roman" w:hAnsi="Times New Roman" w:cs="Times New Roman"/>
          <w:sz w:val="22"/>
          <w:szCs w:val="22"/>
        </w:rPr>
        <w:t>Strony postanawiają, że rozliczenie za wykonane usługi odbywać się będzie w sposób następujący:</w:t>
      </w:r>
    </w:p>
    <w:p w:rsidR="00C07861" w:rsidRPr="00D57052" w:rsidRDefault="00C07861" w:rsidP="00C07861">
      <w:pPr>
        <w:pStyle w:val="Akapitzlist"/>
        <w:numPr>
          <w:ilvl w:val="0"/>
          <w:numId w:val="19"/>
        </w:numPr>
        <w:spacing w:after="5" w:line="360" w:lineRule="auto"/>
        <w:jc w:val="both"/>
        <w:rPr>
          <w:rFonts w:ascii="Times New Roman" w:hAnsi="Times New Roman"/>
          <w:lang w:eastAsia="zh-CN"/>
        </w:rPr>
      </w:pPr>
      <w:r w:rsidRPr="00D57052">
        <w:rPr>
          <w:rFonts w:ascii="Times New Roman" w:hAnsi="Times New Roman"/>
          <w:lang w:eastAsia="zh-CN"/>
        </w:rPr>
        <w:t xml:space="preserve">  cena jednostkowa za wykonanie usług określonych opisem przedmiotu zamówienia wynosi:</w:t>
      </w:r>
    </w:p>
    <w:p w:rsidR="00C07861" w:rsidRPr="00D57052" w:rsidRDefault="00C07861" w:rsidP="00C07861">
      <w:pPr>
        <w:spacing w:line="360" w:lineRule="auto"/>
        <w:ind w:left="709" w:hanging="284"/>
        <w:jc w:val="both"/>
        <w:rPr>
          <w:rFonts w:ascii="Times New Roman" w:hAnsi="Times New Roman" w:cs="Times New Roman"/>
          <w:bCs/>
          <w:sz w:val="22"/>
          <w:szCs w:val="22"/>
          <w:lang w:eastAsia="zh-CN"/>
        </w:rPr>
      </w:pPr>
      <w:r w:rsidRPr="00D57052">
        <w:rPr>
          <w:rFonts w:ascii="Times New Roman" w:hAnsi="Times New Roman" w:cs="Times New Roman"/>
          <w:sz w:val="22"/>
          <w:szCs w:val="22"/>
          <w:lang w:eastAsia="zh-CN"/>
        </w:rPr>
        <w:t xml:space="preserve">    za świadczenie usługi odbioru i zagospodarowania 1 Mg odpadów komunalnych ................. </w:t>
      </w:r>
      <w:r w:rsidRPr="00D57052">
        <w:rPr>
          <w:rFonts w:ascii="Times New Roman" w:hAnsi="Times New Roman" w:cs="Times New Roman"/>
          <w:bCs/>
          <w:sz w:val="22"/>
          <w:szCs w:val="22"/>
          <w:lang w:eastAsia="zh-CN"/>
        </w:rPr>
        <w:t>zł netto/Mg (słownie: ........................),</w:t>
      </w:r>
      <w:r w:rsidRPr="00D57052">
        <w:rPr>
          <w:rFonts w:ascii="Times New Roman" w:hAnsi="Times New Roman" w:cs="Times New Roman"/>
          <w:sz w:val="22"/>
          <w:szCs w:val="22"/>
          <w:lang w:eastAsia="zh-CN"/>
        </w:rPr>
        <w:t xml:space="preserve"> komunalnych ................. </w:t>
      </w:r>
      <w:r w:rsidRPr="00D57052">
        <w:rPr>
          <w:rFonts w:ascii="Times New Roman" w:hAnsi="Times New Roman" w:cs="Times New Roman"/>
          <w:bCs/>
          <w:sz w:val="22"/>
          <w:szCs w:val="22"/>
          <w:lang w:eastAsia="zh-CN"/>
        </w:rPr>
        <w:t>zł brutto/Mg (słownie: ........................),</w:t>
      </w:r>
    </w:p>
    <w:p w:rsidR="00C07861" w:rsidRDefault="00C07861" w:rsidP="00C07861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b)</w:t>
      </w:r>
      <w:r w:rsidRPr="00D57052">
        <w:rPr>
          <w:rFonts w:ascii="Times New Roman" w:hAnsi="Times New Roman"/>
          <w:lang w:eastAsia="zh-CN"/>
        </w:rPr>
        <w:t xml:space="preserve">   szacunkowe wynagrodzenie wykonawcy w okresie obowiązywania umowy ustalone na podstawie ilości planowanych do odbioru odpadów oraz cen jednostkowych zaoferowanych przez wyk</w:t>
      </w:r>
      <w:r>
        <w:rPr>
          <w:rFonts w:ascii="Times New Roman" w:hAnsi="Times New Roman"/>
          <w:lang w:eastAsia="zh-CN"/>
        </w:rPr>
        <w:t>onawcę wynosi …………………… zł brutto,</w:t>
      </w:r>
    </w:p>
    <w:p w:rsidR="00C07861" w:rsidRDefault="00C07861" w:rsidP="00C07861">
      <w:pPr>
        <w:pStyle w:val="Akapitzlist"/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</w:t>
      </w:r>
      <w:r w:rsidRPr="00107C30">
        <w:rPr>
          <w:rFonts w:ascii="Times New Roman" w:hAnsi="Times New Roman"/>
          <w:lang w:eastAsia="zh-CN"/>
        </w:rPr>
        <w:t xml:space="preserve">zapłata wynagrodzenia miesięcznego następować </w:t>
      </w:r>
      <w:r>
        <w:rPr>
          <w:rFonts w:ascii="Times New Roman" w:hAnsi="Times New Roman"/>
          <w:lang w:eastAsia="zh-CN"/>
        </w:rPr>
        <w:t xml:space="preserve">będzie po upływie miesiąca </w:t>
      </w:r>
    </w:p>
    <w:p w:rsidR="00C07861" w:rsidRDefault="00C07861" w:rsidP="00C07861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107C30">
        <w:rPr>
          <w:rFonts w:ascii="Times New Roman" w:hAnsi="Times New Roman"/>
          <w:lang w:eastAsia="zh-CN"/>
        </w:rPr>
        <w:t>rozliczeniowego, na podstawie wystawionej faktury Wykonawcy, nie później niż w ciągu 30 dni od daty wpływu prawidłowo wysta</w:t>
      </w:r>
      <w:r>
        <w:rPr>
          <w:rFonts w:ascii="Times New Roman" w:hAnsi="Times New Roman"/>
          <w:lang w:eastAsia="zh-CN"/>
        </w:rPr>
        <w:t>wionej faktury do Zamawiającego,</w:t>
      </w:r>
    </w:p>
    <w:p w:rsidR="00C07861" w:rsidRDefault="00C07861" w:rsidP="00C07861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            </w:t>
      </w:r>
      <w:r w:rsidRPr="00107C30">
        <w:rPr>
          <w:rFonts w:ascii="Times New Roman" w:hAnsi="Times New Roman"/>
          <w:lang w:eastAsia="zh-CN"/>
        </w:rPr>
        <w:t xml:space="preserve">d) </w:t>
      </w:r>
      <w:r>
        <w:rPr>
          <w:rFonts w:ascii="Times New Roman" w:hAnsi="Times New Roman"/>
          <w:lang w:eastAsia="zh-CN"/>
        </w:rPr>
        <w:t xml:space="preserve">  </w:t>
      </w:r>
      <w:r w:rsidRPr="00107C30">
        <w:rPr>
          <w:rFonts w:ascii="Times New Roman" w:hAnsi="Times New Roman"/>
          <w:lang w:eastAsia="zh-CN"/>
        </w:rPr>
        <w:t>podstawą do wystawienia faktury jest dostarczenie Zamawiającemu pisemnego</w:t>
      </w:r>
      <w:r>
        <w:rPr>
          <w:rFonts w:ascii="Times New Roman" w:hAnsi="Times New Roman"/>
          <w:lang w:eastAsia="zh-CN"/>
        </w:rPr>
        <w:t xml:space="preserve"> protokołu</w:t>
      </w:r>
      <w:r w:rsidRPr="00107C30">
        <w:rPr>
          <w:rFonts w:ascii="Times New Roman" w:hAnsi="Times New Roman"/>
          <w:lang w:eastAsia="zh-CN"/>
        </w:rPr>
        <w:t xml:space="preserve">  </w:t>
      </w:r>
      <w:r>
        <w:rPr>
          <w:rFonts w:ascii="Times New Roman" w:hAnsi="Times New Roman"/>
          <w:lang w:eastAsia="zh-CN"/>
        </w:rPr>
        <w:t xml:space="preserve"> </w:t>
      </w:r>
    </w:p>
    <w:p w:rsidR="00C07861" w:rsidRDefault="00C07861" w:rsidP="00C07861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             </w:t>
      </w:r>
      <w:r w:rsidRPr="00107C30">
        <w:rPr>
          <w:rFonts w:ascii="Times New Roman" w:hAnsi="Times New Roman"/>
          <w:lang w:eastAsia="zh-CN"/>
        </w:rPr>
        <w:t>z wykonania prac za dany miesiąc rozliczeniowy wraz z dokumentami</w:t>
      </w:r>
      <w:r>
        <w:rPr>
          <w:rFonts w:ascii="Times New Roman" w:hAnsi="Times New Roman"/>
          <w:lang w:eastAsia="zh-CN"/>
        </w:rPr>
        <w:t xml:space="preserve"> poświadczającymi      </w:t>
      </w:r>
    </w:p>
    <w:p w:rsidR="00C07861" w:rsidRDefault="00C07861" w:rsidP="00C07861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             </w:t>
      </w:r>
      <w:r w:rsidRPr="00107C30">
        <w:rPr>
          <w:rFonts w:ascii="Times New Roman" w:hAnsi="Times New Roman"/>
          <w:lang w:eastAsia="zh-CN"/>
        </w:rPr>
        <w:t>iloś</w:t>
      </w:r>
      <w:r>
        <w:rPr>
          <w:rFonts w:ascii="Times New Roman" w:hAnsi="Times New Roman"/>
          <w:lang w:eastAsia="zh-CN"/>
        </w:rPr>
        <w:t>ć i miejsce przekazania odpadów,</w:t>
      </w:r>
    </w:p>
    <w:p w:rsidR="00C07861" w:rsidRPr="00107C30" w:rsidRDefault="00C07861" w:rsidP="00C07861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lang w:eastAsia="zh-CN"/>
        </w:rPr>
      </w:pPr>
      <w:r w:rsidRPr="00107C30">
        <w:rPr>
          <w:rFonts w:ascii="Times New Roman" w:hAnsi="Times New Roman"/>
          <w:lang w:eastAsia="zh-CN"/>
        </w:rPr>
        <w:t xml:space="preserve">wysokość wynagrodzenia nie podlega zmianom do końca realizacji umowy, z </w:t>
      </w:r>
    </w:p>
    <w:p w:rsidR="00C07861" w:rsidRPr="00107C30" w:rsidRDefault="00C07861" w:rsidP="00C07861">
      <w:pPr>
        <w:widowControl w:val="0"/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107C30">
        <w:rPr>
          <w:rFonts w:ascii="Times New Roman" w:hAnsi="Times New Roman" w:cs="Times New Roman"/>
          <w:sz w:val="22"/>
          <w:szCs w:val="22"/>
          <w:lang w:eastAsia="zh-CN"/>
        </w:rPr>
        <w:t xml:space="preserve">              zastrzeżeniem postanowień ust. 3.</w:t>
      </w:r>
    </w:p>
    <w:p w:rsidR="00C07861" w:rsidRDefault="00C07861" w:rsidP="00C07861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      </w:t>
      </w:r>
    </w:p>
    <w:p w:rsidR="00C07861" w:rsidRPr="00417C8F" w:rsidRDefault="00C07861" w:rsidP="00C07861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sz w:val="21"/>
        </w:rPr>
        <w:t xml:space="preserve">  </w:t>
      </w:r>
      <w:r>
        <w:rPr>
          <w:rFonts w:ascii="Times New Roman" w:eastAsia="Times New Roman" w:hAnsi="Times New Roman"/>
        </w:rPr>
        <w:t>3.Wynagrodzenie może być waloryzowane wówczas, gdy:</w:t>
      </w:r>
    </w:p>
    <w:p w:rsidR="00C07861" w:rsidRDefault="00C07861" w:rsidP="00C07861">
      <w:pPr>
        <w:tabs>
          <w:tab w:val="left" w:pos="561"/>
        </w:tabs>
        <w:spacing w:line="370" w:lineRule="auto"/>
        <w:ind w:left="690"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a)    nastąpi znacząca zmiana ilości odebranych odpadów komunalnych, to jest powyżej lub poniżej 30% w stosunku do ilości przyjętej w specyfikacji istotnych warunków zamówienia,</w:t>
      </w:r>
    </w:p>
    <w:p w:rsidR="00C07861" w:rsidRDefault="00C07861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b) </w:t>
      </w:r>
      <w:r w:rsidRPr="007D5CB0">
        <w:rPr>
          <w:rFonts w:ascii="Times New Roman" w:eastAsia="Times New Roman" w:hAnsi="Times New Roman"/>
          <w:sz w:val="22"/>
        </w:rPr>
        <w:t>nastąpią znaczące zmiany w zakresie sposobu real</w:t>
      </w:r>
      <w:r>
        <w:rPr>
          <w:rFonts w:ascii="Times New Roman" w:eastAsia="Times New Roman" w:hAnsi="Times New Roman"/>
          <w:sz w:val="22"/>
        </w:rPr>
        <w:t xml:space="preserve">izacji umowy w przypadku zmiany  </w:t>
      </w:r>
    </w:p>
    <w:p w:rsidR="00C07861" w:rsidRDefault="00C07861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</w:t>
      </w:r>
      <w:r w:rsidRPr="007D5CB0">
        <w:rPr>
          <w:rFonts w:ascii="Times New Roman" w:eastAsia="Times New Roman" w:hAnsi="Times New Roman"/>
          <w:sz w:val="22"/>
        </w:rPr>
        <w:t xml:space="preserve">przepisów prawa, istotnie wpływających na sposób realizacji umowy, w tym zmiany </w:t>
      </w:r>
    </w:p>
    <w:p w:rsidR="00C07861" w:rsidRDefault="00C07861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</w:t>
      </w:r>
      <w:r w:rsidRPr="007D5CB0">
        <w:rPr>
          <w:rFonts w:ascii="Times New Roman" w:eastAsia="Times New Roman" w:hAnsi="Times New Roman"/>
          <w:sz w:val="22"/>
        </w:rPr>
        <w:t>przepisów</w:t>
      </w:r>
      <w:r>
        <w:rPr>
          <w:rFonts w:ascii="Times New Roman" w:eastAsia="Times New Roman" w:hAnsi="Times New Roman"/>
          <w:sz w:val="22"/>
        </w:rPr>
        <w:t xml:space="preserve"> </w:t>
      </w:r>
      <w:r w:rsidRPr="007D5CB0">
        <w:rPr>
          <w:rFonts w:ascii="Times New Roman" w:eastAsia="Times New Roman" w:hAnsi="Times New Roman"/>
          <w:sz w:val="22"/>
        </w:rPr>
        <w:t>prawa lokalnego (np. regulaminu ut</w:t>
      </w:r>
      <w:r>
        <w:rPr>
          <w:rFonts w:ascii="Times New Roman" w:eastAsia="Times New Roman" w:hAnsi="Times New Roman"/>
          <w:sz w:val="22"/>
        </w:rPr>
        <w:t>rzymania czystości i porządku),</w:t>
      </w:r>
    </w:p>
    <w:p w:rsidR="00C9621B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</w:t>
      </w:r>
    </w:p>
    <w:p w:rsidR="00C9621B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</w:p>
    <w:p w:rsidR="00C9621B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3 </w:t>
      </w:r>
    </w:p>
    <w:p w:rsidR="00C9621B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                        </w:t>
      </w:r>
      <w:r>
        <w:rPr>
          <w:b/>
          <w:i/>
        </w:rPr>
        <w:t xml:space="preserve">Nr postępowania: ZP.271.4.2021                                                                </w:t>
      </w:r>
    </w:p>
    <w:p w:rsidR="00C9621B" w:rsidRDefault="00C9621B" w:rsidP="00C9621B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C9621B" w:rsidRDefault="00C9621B" w:rsidP="00C9621B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</w:t>
      </w:r>
    </w:p>
    <w:p w:rsidR="00C9621B" w:rsidRPr="00871BC9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c</w:t>
      </w:r>
      <w:r w:rsidRPr="00871BC9">
        <w:rPr>
          <w:rFonts w:ascii="Times New Roman" w:eastAsia="Times New Roman" w:hAnsi="Times New Roman"/>
          <w:sz w:val="22"/>
        </w:rPr>
        <w:t>)</w:t>
      </w:r>
      <w:r w:rsidRPr="00871BC9">
        <w:rPr>
          <w:rFonts w:ascii="Times New Roman" w:eastAsia="Times New Roman" w:hAnsi="Times New Roman"/>
          <w:sz w:val="22"/>
        </w:rPr>
        <w:tab/>
        <w:t xml:space="preserve">zmiany wynagrodzenia dokonywane są na wniosek Wykonawcy </w:t>
      </w:r>
      <w:r>
        <w:rPr>
          <w:rFonts w:ascii="Times New Roman" w:eastAsia="Times New Roman" w:hAnsi="Times New Roman"/>
          <w:sz w:val="22"/>
        </w:rPr>
        <w:t xml:space="preserve">bądź Zamawiającego </w:t>
      </w:r>
      <w:r w:rsidRPr="00871BC9">
        <w:rPr>
          <w:rFonts w:ascii="Times New Roman" w:eastAsia="Times New Roman" w:hAnsi="Times New Roman"/>
          <w:sz w:val="22"/>
        </w:rPr>
        <w:t>i wymagają dla swej ważności potwierdzenia w postaci aneksu.</w:t>
      </w:r>
    </w:p>
    <w:p w:rsidR="00C07861" w:rsidRPr="00BC117C" w:rsidRDefault="00C07861" w:rsidP="00C07861">
      <w:pPr>
        <w:numPr>
          <w:ilvl w:val="0"/>
          <w:numId w:val="5"/>
        </w:numPr>
        <w:tabs>
          <w:tab w:val="left" w:pos="281"/>
        </w:tabs>
        <w:spacing w:line="348" w:lineRule="auto"/>
        <w:ind w:left="281" w:right="200" w:hanging="281"/>
        <w:rPr>
          <w:rFonts w:ascii="Times New Roman" w:eastAsia="Times New Roman" w:hAnsi="Times New Roman"/>
          <w:sz w:val="22"/>
          <w:szCs w:val="22"/>
        </w:rPr>
      </w:pPr>
      <w:r w:rsidRPr="00BC117C">
        <w:rPr>
          <w:rFonts w:ascii="Times New Roman" w:eastAsia="Times New Roman" w:hAnsi="Times New Roman"/>
          <w:sz w:val="22"/>
          <w:szCs w:val="22"/>
        </w:rPr>
        <w:t>Wykonawca oświadcza, że zapoznał się i sprawdził zakres usługi i obowiązków Wykonawcy związanych z realizacją przedmiotu umowy pod względem ilościowym oraz z wszystkimi innymi danymi udostępnionymi przez Zamawiającego.</w:t>
      </w:r>
    </w:p>
    <w:p w:rsidR="00C07861" w:rsidRPr="00BC117C" w:rsidRDefault="00C07861" w:rsidP="00C07861">
      <w:pPr>
        <w:spacing w:line="37" w:lineRule="exact"/>
        <w:rPr>
          <w:rFonts w:ascii="Times New Roman" w:eastAsia="Times New Roman" w:hAnsi="Times New Roman"/>
          <w:sz w:val="22"/>
          <w:szCs w:val="22"/>
        </w:rPr>
      </w:pPr>
    </w:p>
    <w:p w:rsidR="00C07861" w:rsidRPr="00BC117C" w:rsidRDefault="00C07861" w:rsidP="00C07861">
      <w:pPr>
        <w:numPr>
          <w:ilvl w:val="0"/>
          <w:numId w:val="5"/>
        </w:numPr>
        <w:tabs>
          <w:tab w:val="left" w:pos="281"/>
        </w:tabs>
        <w:spacing w:line="365" w:lineRule="auto"/>
        <w:ind w:left="281" w:hanging="281"/>
        <w:rPr>
          <w:rFonts w:ascii="Times New Roman" w:eastAsia="Times New Roman" w:hAnsi="Times New Roman"/>
          <w:sz w:val="22"/>
          <w:szCs w:val="22"/>
        </w:rPr>
      </w:pPr>
      <w:r w:rsidRPr="00BC117C">
        <w:rPr>
          <w:rFonts w:ascii="Times New Roman" w:eastAsia="Times New Roman" w:hAnsi="Times New Roman"/>
          <w:sz w:val="22"/>
          <w:szCs w:val="22"/>
        </w:rPr>
        <w:t>Wykonawca nie może przenieść na osobę trzecią wierzytelności już wymagalnych, a także przyszłych przysługujących Wykonawcy wobec Zamawiającego na podstawie niniejszej umowy. Powyższy zakaz dotyczy także praw związanych z wierzytelnością, w szczególności roszczeń o zaległe odsetki.</w:t>
      </w:r>
    </w:p>
    <w:p w:rsidR="00C07861" w:rsidRDefault="00C07861" w:rsidP="00C07861">
      <w:pPr>
        <w:spacing w:line="25" w:lineRule="exact"/>
        <w:rPr>
          <w:rFonts w:ascii="Times New Roman" w:eastAsia="Times New Roman" w:hAnsi="Times New Roman"/>
          <w:sz w:val="21"/>
        </w:rPr>
      </w:pPr>
    </w:p>
    <w:p w:rsidR="00C07861" w:rsidRDefault="00C07861" w:rsidP="00C07861">
      <w:pPr>
        <w:numPr>
          <w:ilvl w:val="0"/>
          <w:numId w:val="5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Dane do wystawienia faktur:</w:t>
      </w:r>
    </w:p>
    <w:p w:rsidR="00C07861" w:rsidRDefault="00C07861" w:rsidP="00C07861">
      <w:pPr>
        <w:spacing w:line="10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Nabywca: Miasto i Gmina Górzno, ul. Rynek 1, 87-320 Górzno, NIP : 874-168-36-11</w:t>
      </w:r>
    </w:p>
    <w:p w:rsidR="00C07861" w:rsidRDefault="00C07861" w:rsidP="00C07861">
      <w:pPr>
        <w:spacing w:line="127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Odbiorca: Urząd Miasta i Gminy Górzno, ul. Rynek 1, 87-320 Górzno.</w:t>
      </w: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ind w:left="1"/>
        <w:rPr>
          <w:rFonts w:ascii="Tahoma" w:eastAsia="Tahoma" w:hAnsi="Tahoma"/>
          <w:b/>
          <w:sz w:val="19"/>
        </w:rPr>
      </w:pPr>
    </w:p>
    <w:p w:rsidR="00C07861" w:rsidRDefault="00C07861" w:rsidP="00C07861">
      <w:pPr>
        <w:spacing w:line="36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0" w:lineRule="atLeast"/>
        <w:ind w:right="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5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Zasady porozumiewania się stron</w:t>
      </w:r>
    </w:p>
    <w:p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</w:p>
    <w:p w:rsidR="00C07861" w:rsidRDefault="00C07861" w:rsidP="00C07861">
      <w:pPr>
        <w:spacing w:line="119" w:lineRule="exact"/>
        <w:rPr>
          <w:rFonts w:ascii="Times New Roman" w:eastAsia="Times New Roman" w:hAnsi="Times New Roman"/>
        </w:rPr>
      </w:pPr>
    </w:p>
    <w:p w:rsidR="00C07861" w:rsidRPr="001F7087" w:rsidRDefault="00C07861" w:rsidP="00C07861">
      <w:pPr>
        <w:numPr>
          <w:ilvl w:val="0"/>
          <w:numId w:val="6"/>
        </w:numPr>
        <w:tabs>
          <w:tab w:val="left" w:pos="281"/>
        </w:tabs>
        <w:spacing w:line="359" w:lineRule="auto"/>
        <w:ind w:left="281" w:right="478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Przedstawicielami Zamawiającego będą : </w:t>
      </w:r>
      <w:r>
        <w:rPr>
          <w:rFonts w:ascii="Times New Roman" w:eastAsia="Times New Roman" w:hAnsi="Times New Roman"/>
          <w:sz w:val="22"/>
          <w:u w:val="single"/>
        </w:rPr>
        <w:t xml:space="preserve"> Pan Marcin Jarzynka </w:t>
      </w:r>
    </w:p>
    <w:p w:rsidR="00C07861" w:rsidRDefault="00C07861" w:rsidP="00C07861">
      <w:pPr>
        <w:tabs>
          <w:tab w:val="left" w:pos="281"/>
        </w:tabs>
        <w:spacing w:line="359" w:lineRule="auto"/>
        <w:ind w:left="281"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  <w:u w:val="single"/>
        </w:rPr>
        <w:t>Pani Agnieszka Nadolska</w:t>
      </w:r>
    </w:p>
    <w:p w:rsidR="00C07861" w:rsidRDefault="00C07861" w:rsidP="00C07861">
      <w:pPr>
        <w:spacing w:line="1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Przedstawicielem/ </w:t>
      </w:r>
      <w:proofErr w:type="spellStart"/>
      <w:r>
        <w:rPr>
          <w:rFonts w:ascii="Times New Roman" w:eastAsia="Times New Roman" w:hAnsi="Times New Roman"/>
          <w:sz w:val="22"/>
        </w:rPr>
        <w:t>ami</w:t>
      </w:r>
      <w:proofErr w:type="spellEnd"/>
      <w:r>
        <w:rPr>
          <w:rFonts w:ascii="Times New Roman" w:eastAsia="Times New Roman" w:hAnsi="Times New Roman"/>
          <w:sz w:val="22"/>
        </w:rPr>
        <w:t xml:space="preserve"> Wykonawcy będzie/będą:</w:t>
      </w:r>
    </w:p>
    <w:p w:rsidR="00C07861" w:rsidRDefault="00C07861" w:rsidP="00C07861">
      <w:pPr>
        <w:spacing w:line="128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 uprawniony jest do:</w:t>
      </w:r>
    </w:p>
    <w:p w:rsidR="00C07861" w:rsidRDefault="00C07861" w:rsidP="00C07861">
      <w:pPr>
        <w:spacing w:line="128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1"/>
          <w:numId w:val="6"/>
        </w:numPr>
        <w:tabs>
          <w:tab w:val="left" w:pos="561"/>
        </w:tabs>
        <w:spacing w:line="0" w:lineRule="atLeast"/>
        <w:ind w:left="561"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bieżącej kontroli wykonywania umowy,</w:t>
      </w:r>
    </w:p>
    <w:p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1"/>
          <w:numId w:val="6"/>
        </w:numPr>
        <w:tabs>
          <w:tab w:val="left" w:pos="561"/>
        </w:tabs>
        <w:spacing w:line="348" w:lineRule="auto"/>
        <w:ind w:left="561" w:right="40"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wydawania pisemnych poleceń w zakresie wykonywania czynności w sposób wskazany w szczegółowym opisie przedmiotu zamówienia,</w:t>
      </w:r>
    </w:p>
    <w:p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1"/>
          <w:numId w:val="6"/>
        </w:numPr>
        <w:tabs>
          <w:tab w:val="left" w:pos="561"/>
        </w:tabs>
        <w:spacing w:line="348" w:lineRule="auto"/>
        <w:ind w:left="561" w:right="40" w:hanging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akceptowania dokumentów stanowiących podstawę rozliczeń związanych z realizację niniejszej umowy.</w:t>
      </w:r>
    </w:p>
    <w:p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4" w:lineRule="auto"/>
        <w:ind w:left="281" w:right="6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Zamawiającego, w każdym przypadku stwierdzenia niewłaściwego wykonania lub nie wykonania obowiązków przez Wykonawcę, wystosuje do niego pisemną notę określającą rodzaj czynności wymagających poprawienia i termin ich wykonania.</w:t>
      </w:r>
    </w:p>
    <w:p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1" w:lineRule="auto"/>
        <w:ind w:left="281" w:right="6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Nie zastosowanie się Wykonawcy do zaleceń określonych w nocie, powoduje potrącenie z miesięcznego wynagrodzenia kwoty wyliczonej zgodnie z § 8 ust. 1 lit. b.</w:t>
      </w:r>
    </w:p>
    <w:p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Przedstawiciel Zamawiającego prowadzi rejestr wszelkich not kierowanych do Wykonawcy.</w:t>
      </w:r>
    </w:p>
    <w:p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Dokonywanie kontroli realizacji umowy winno odbywać się przy udziale obu stron.</w:t>
      </w:r>
    </w:p>
    <w:p w:rsidR="00C07861" w:rsidRDefault="00C07861" w:rsidP="00C07861">
      <w:pPr>
        <w:tabs>
          <w:tab w:val="left" w:pos="281"/>
        </w:tabs>
        <w:spacing w:line="354" w:lineRule="auto"/>
        <w:ind w:left="281" w:right="60"/>
        <w:jc w:val="both"/>
        <w:rPr>
          <w:rFonts w:ascii="Times New Roman" w:eastAsia="Times New Roman" w:hAnsi="Times New Roman"/>
          <w:sz w:val="22"/>
        </w:rPr>
      </w:pPr>
    </w:p>
    <w:p w:rsidR="00C9621B" w:rsidRDefault="00C9621B" w:rsidP="00C07861">
      <w:pPr>
        <w:spacing w:line="0" w:lineRule="atLeast"/>
        <w:ind w:left="8121"/>
        <w:rPr>
          <w:rFonts w:ascii="Times New Roman" w:eastAsia="Times New Roman" w:hAnsi="Times New Roman"/>
          <w:sz w:val="22"/>
        </w:rPr>
      </w:pPr>
    </w:p>
    <w:p w:rsidR="00C9621B" w:rsidRDefault="00C9621B" w:rsidP="00C07861">
      <w:pPr>
        <w:spacing w:line="0" w:lineRule="atLeast"/>
        <w:ind w:left="8121"/>
        <w:rPr>
          <w:rFonts w:ascii="Times New Roman" w:eastAsia="Times New Roman" w:hAnsi="Times New Roman"/>
          <w:sz w:val="22"/>
        </w:rPr>
      </w:pPr>
    </w:p>
    <w:p w:rsidR="00C9621B" w:rsidRDefault="00C9621B" w:rsidP="00C07861">
      <w:pPr>
        <w:spacing w:line="0" w:lineRule="atLeast"/>
        <w:ind w:left="812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4</w:t>
      </w:r>
    </w:p>
    <w:p w:rsidR="00C07861" w:rsidRPr="001C1A3F" w:rsidRDefault="00C07861" w:rsidP="00C07861">
      <w:pPr>
        <w:spacing w:line="0" w:lineRule="atLeast"/>
        <w:ind w:left="8121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</w:t>
      </w:r>
    </w:p>
    <w:p w:rsidR="00C9621B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b/>
          <w:sz w:val="22"/>
        </w:rPr>
        <w:lastRenderedPageBreak/>
        <w:t xml:space="preserve">                                                                                                   </w:t>
      </w:r>
      <w:r>
        <w:rPr>
          <w:b/>
          <w:i/>
        </w:rPr>
        <w:t xml:space="preserve">Nr postępowania: ZP.271.4.2021                                                                </w:t>
      </w:r>
    </w:p>
    <w:p w:rsidR="00C9621B" w:rsidRDefault="00C9621B" w:rsidP="00C9621B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C9621B" w:rsidRDefault="00C9621B" w:rsidP="00C9621B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</w:t>
      </w:r>
    </w:p>
    <w:p w:rsidR="00C9621B" w:rsidRDefault="00C9621B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</w:p>
    <w:p w:rsidR="00C07861" w:rsidRPr="003B03E0" w:rsidRDefault="00C07861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 w:rsidRPr="003B03E0">
        <w:rPr>
          <w:rFonts w:ascii="Times New Roman" w:eastAsia="Times New Roman" w:hAnsi="Times New Roman"/>
          <w:b/>
          <w:sz w:val="22"/>
        </w:rPr>
        <w:t>§ 6</w:t>
      </w:r>
    </w:p>
    <w:p w:rsidR="00C07861" w:rsidRPr="003B03E0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:rsidR="00C07861" w:rsidRPr="003B03E0" w:rsidRDefault="00C07861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 w:rsidRPr="003B03E0">
        <w:rPr>
          <w:rFonts w:ascii="Times New Roman" w:eastAsia="Times New Roman" w:hAnsi="Times New Roman"/>
          <w:b/>
          <w:sz w:val="22"/>
        </w:rPr>
        <w:t>Podwykonawstwo</w:t>
      </w:r>
    </w:p>
    <w:p w:rsidR="00C07861" w:rsidRPr="003B03E0" w:rsidRDefault="00C07861" w:rsidP="00C07861">
      <w:pPr>
        <w:spacing w:line="135" w:lineRule="exact"/>
        <w:rPr>
          <w:rFonts w:ascii="Times New Roman" w:eastAsia="Times New Roman" w:hAnsi="Times New Roman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Usługi objęte zamówieniem Wykonawca wykona samodzielnie* /lub/ przy pomocy podwykonawców*, w części dotyczącej:</w:t>
      </w:r>
    </w:p>
    <w:p w:rsidR="00C07861" w:rsidRPr="003B03E0" w:rsidRDefault="00C07861" w:rsidP="00C07861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:rsidR="00C07861" w:rsidRPr="003B03E0" w:rsidRDefault="00C07861" w:rsidP="00C07861">
      <w:pPr>
        <w:spacing w:line="138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przed zawarciem umowy z podwykonawcą zobowiązany jest do przedłożenia Zamawiającemu projektu umowy z podwykonawcą.</w:t>
      </w:r>
    </w:p>
    <w:p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56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Zamawiający w terminie 14 dni od przedstawienia mu przez Wykonawcę projektu umowy o której mowa w ust. 2 może złożyć na piśmie sprzeciw lub zastrzeżenie. Przyjmuje się, że brak sprzeciwu lub zastrzeżeń co do podwykonawcy lub projektu umowy oznacza, iż Zamawiający wyraził zgodę na zawarcie umowy.</w:t>
      </w:r>
    </w:p>
    <w:p w:rsidR="00C07861" w:rsidRPr="003B03E0" w:rsidRDefault="00C07861" w:rsidP="00C07861">
      <w:pPr>
        <w:spacing w:line="18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odpowiada za działania i zaniechania Podwykonawców lub dalszych Podwykonawców jak za swoje własne.</w:t>
      </w:r>
    </w:p>
    <w:p w:rsidR="00C07861" w:rsidRPr="003B03E0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Każda zmiana zakresu prac powierzonych podwykonawcom, jak również dopuszczenie nowych podwykonawców wymaga pisemnej zgody Zamawiającego.</w:t>
      </w:r>
    </w:p>
    <w:p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zapewnia, że Podwykonawcy lub dalsi Podwykonawcy będą przestrzegać wszelkich postanowień umowy.</w:t>
      </w:r>
    </w:p>
    <w:p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wynagrodzenie należne Podwykonawcy lub dalszemu Podwykonawcy za powierzone roboty pokryje ze środków własnych, a jego rozliczenie przez Zamawiającego nastąpi w oparciu o protokół odbioru robót oraz dowód zapłaty lub oświadczenie Podwykonawcy lub dalszego Podwykonawcy o uregulowaniu przez Wykonawcę na jego rzecz należności za zrealizowane roboty,</w:t>
      </w:r>
    </w:p>
    <w:p w:rsidR="00C07861" w:rsidRPr="003B03E0" w:rsidRDefault="00C07861" w:rsidP="00C07861">
      <w:pPr>
        <w:spacing w:line="19" w:lineRule="exact"/>
        <w:rPr>
          <w:rFonts w:ascii="Times New Roman" w:eastAsia="Times New Roman" w:hAnsi="Times New Roman"/>
          <w:sz w:val="22"/>
        </w:rPr>
      </w:pPr>
    </w:p>
    <w:p w:rsidR="00C07861" w:rsidRPr="003B03E0" w:rsidRDefault="00C07861" w:rsidP="00C07861">
      <w:pPr>
        <w:numPr>
          <w:ilvl w:val="2"/>
          <w:numId w:val="8"/>
        </w:numPr>
        <w:tabs>
          <w:tab w:val="left" w:pos="800"/>
        </w:tabs>
        <w:spacing w:line="354" w:lineRule="auto"/>
        <w:ind w:right="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brak oświadczenia lub dowodu zapłaty Podwykonawcy lub dalszego Podwykonawcy wstrzymuje wypłatę wynagrodzenia dla Wykonawcy w części należnej Podwykonawcy lub dalszemu Podwykonawcy do czasu ich przedłożenia,</w:t>
      </w:r>
    </w:p>
    <w:p w:rsidR="00C07861" w:rsidRPr="003B03E0" w:rsidRDefault="00C07861" w:rsidP="00C07861">
      <w:pPr>
        <w:spacing w:line="20" w:lineRule="exact"/>
        <w:rPr>
          <w:rFonts w:ascii="Times New Roman" w:eastAsia="Times New Roman" w:hAnsi="Times New Roman"/>
          <w:sz w:val="22"/>
        </w:rPr>
      </w:pPr>
    </w:p>
    <w:p w:rsidR="00C07861" w:rsidRPr="00C9621B" w:rsidRDefault="00C07861" w:rsidP="00C9621B">
      <w:pPr>
        <w:numPr>
          <w:ilvl w:val="2"/>
          <w:numId w:val="8"/>
        </w:numPr>
        <w:tabs>
          <w:tab w:val="left" w:pos="800"/>
        </w:tabs>
        <w:spacing w:line="351" w:lineRule="auto"/>
        <w:ind w:right="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 przypadku dokonania bezpośredniej zapłaty Podwykonawcy lub dalszemu Podwykonawcy, Zamawiający potrąci kwotę wypłaconego wynagrodzenia z wynagrodzenia należnego</w:t>
      </w:r>
      <w:r w:rsidR="00C9621B">
        <w:rPr>
          <w:rFonts w:ascii="Times New Roman" w:eastAsia="Times New Roman" w:hAnsi="Times New Roman"/>
          <w:sz w:val="22"/>
        </w:rPr>
        <w:t xml:space="preserve"> </w:t>
      </w:r>
      <w:r w:rsidRPr="00C9621B">
        <w:rPr>
          <w:rFonts w:ascii="Times New Roman" w:eastAsia="Times New Roman" w:hAnsi="Times New Roman"/>
          <w:sz w:val="22"/>
        </w:rPr>
        <w:t>Wykonawcy.</w:t>
      </w:r>
    </w:p>
    <w:p w:rsidR="00C07861" w:rsidRDefault="00C07861" w:rsidP="00C07861">
      <w:pPr>
        <w:numPr>
          <w:ilvl w:val="1"/>
          <w:numId w:val="8"/>
        </w:num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 w:rsidRPr="00B06EC5">
        <w:rPr>
          <w:rFonts w:ascii="Times New Roman" w:eastAsia="Times New Roman" w:hAnsi="Times New Roman"/>
          <w:sz w:val="22"/>
        </w:rPr>
        <w:t>Jakakolwiek przerwa w realizacji przedmiotu umowy wynikająca z braku Podwykonawcy lub dalszego Podwykonawcy, będzie traktowana, jako przerwa wynikła z przyczyn zależnych od Wykonawcy i nie będzie stanowiła podstawy do zmiany terminu realizacji przedmiotu umowy.</w:t>
      </w:r>
    </w:p>
    <w:p w:rsidR="00C07861" w:rsidRDefault="00C07861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</w:p>
    <w:p w:rsidR="00C9621B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</w:p>
    <w:p w:rsidR="00C9621B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</w:p>
    <w:p w:rsidR="00C9621B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</w:t>
      </w:r>
    </w:p>
    <w:p w:rsidR="00C9621B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</w:t>
      </w:r>
    </w:p>
    <w:p w:rsidR="00C9621B" w:rsidRPr="000A74BA" w:rsidRDefault="00C9621B" w:rsidP="00C0786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</w:p>
    <w:p w:rsidR="00C9621B" w:rsidRPr="00C9621B" w:rsidRDefault="00C07861" w:rsidP="00C07861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sz w:val="22"/>
        </w:rPr>
      </w:pP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                           </w:t>
      </w:r>
      <w:r w:rsidR="00C9621B" w:rsidRPr="00C9621B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5</w:t>
      </w:r>
    </w:p>
    <w:p w:rsidR="00C9621B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b/>
          <w:sz w:val="22"/>
        </w:rPr>
        <w:lastRenderedPageBreak/>
        <w:t xml:space="preserve">                                                                                                   </w:t>
      </w:r>
      <w:r>
        <w:rPr>
          <w:b/>
          <w:i/>
        </w:rPr>
        <w:t xml:space="preserve">Nr postępowania: ZP.271.4.2021                                                                </w:t>
      </w:r>
    </w:p>
    <w:p w:rsidR="00C9621B" w:rsidRDefault="00C9621B" w:rsidP="00C9621B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C9621B" w:rsidRDefault="00C9621B" w:rsidP="00C07861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b/>
          <w:sz w:val="22"/>
        </w:rPr>
      </w:pPr>
    </w:p>
    <w:p w:rsidR="00C07861" w:rsidRPr="000A74BA" w:rsidRDefault="00C9621B" w:rsidP="00C07861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</w:t>
      </w:r>
      <w:r w:rsidR="00C07861" w:rsidRPr="000A74BA">
        <w:rPr>
          <w:rFonts w:ascii="Times New Roman" w:eastAsia="Times New Roman" w:hAnsi="Times New Roman"/>
          <w:b/>
          <w:sz w:val="22"/>
        </w:rPr>
        <w:t>§ 7</w:t>
      </w:r>
    </w:p>
    <w:p w:rsidR="00C07861" w:rsidRPr="000A74BA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Odstąpienie od umowy</w:t>
      </w:r>
    </w:p>
    <w:p w:rsidR="00C07861" w:rsidRPr="000A74BA" w:rsidRDefault="00C07861" w:rsidP="00C07861">
      <w:pPr>
        <w:spacing w:line="136" w:lineRule="exact"/>
        <w:rPr>
          <w:rFonts w:ascii="Times New Roman" w:eastAsia="Times New Roman" w:hAnsi="Times New Roman"/>
        </w:rPr>
      </w:pPr>
    </w:p>
    <w:p w:rsidR="00C07861" w:rsidRPr="000A74BA" w:rsidRDefault="00C07861" w:rsidP="00C07861">
      <w:pPr>
        <w:numPr>
          <w:ilvl w:val="0"/>
          <w:numId w:val="9"/>
        </w:num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Zamawiający może odstąpić w całości lub w części od umowy w przypadkach przewidzianych przez kodeks cywilny.</w:t>
      </w: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0"/>
          <w:numId w:val="9"/>
        </w:num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Zamawiający może odstąpić od umowy, jeżeli Wykonawca narusza w istotny sposób postanowienia umowy, tj. wtedy gdy:</w:t>
      </w: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1"/>
          <w:numId w:val="9"/>
        </w:numPr>
        <w:tabs>
          <w:tab w:val="left" w:pos="561"/>
        </w:tabs>
        <w:spacing w:line="348" w:lineRule="auto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Wykonawca nie rozpoczął świadczenia usług w wyznaczonym w umowie terminie bez uzasadnionych przyczyn,</w:t>
      </w:r>
    </w:p>
    <w:p w:rsidR="00C07861" w:rsidRPr="000A74BA" w:rsidRDefault="00C07861" w:rsidP="00C07861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1"/>
          <w:numId w:val="9"/>
        </w:num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Wykonawca wstrzymał świadczenie usług na okres dłuższy niż 7 dni kalendarzowych,</w:t>
      </w:r>
    </w:p>
    <w:p w:rsidR="00C07861" w:rsidRPr="000A74BA" w:rsidRDefault="00C07861" w:rsidP="00C07861">
      <w:pPr>
        <w:spacing w:line="126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1"/>
          <w:numId w:val="9"/>
        </w:num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Wykonawca został postawiony w stan likwidacji lub ogłoszono jego upadłość,</w:t>
      </w:r>
    </w:p>
    <w:p w:rsidR="00C07861" w:rsidRPr="000A74BA" w:rsidRDefault="00C07861" w:rsidP="00C07861">
      <w:pPr>
        <w:spacing w:line="129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1"/>
          <w:numId w:val="9"/>
        </w:num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Wykonawca utracił prawo do wykonywania działalności objętej przedmiotem umowy.</w:t>
      </w:r>
    </w:p>
    <w:p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0"/>
          <w:numId w:val="9"/>
        </w:num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Odstąpienie od umowy powinno nastąpić w formie pisemnej pod rygorem nieważności i powinno zawierać uzasadnienie.</w:t>
      </w: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0"/>
          <w:numId w:val="9"/>
        </w:numPr>
        <w:tabs>
          <w:tab w:val="left" w:pos="281"/>
        </w:tabs>
        <w:spacing w:line="356" w:lineRule="auto"/>
        <w:ind w:right="20"/>
        <w:jc w:val="both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Zamawiający może odstąpić od umowy w razie wystąpienia istotnej zmiany okoliczności powodującej, że wykonanie umowy nie leży w interesie publicznym, czego nie można było przewidzieć w chwili zawarcia umowy. Odstąpienie od umowy może nastąpić w terminie 30 dni licząc od powzięcia wiadomości o powyższych okolicznościach.</w:t>
      </w:r>
    </w:p>
    <w:p w:rsidR="00C07861" w:rsidRPr="000A74BA" w:rsidRDefault="00C07861" w:rsidP="00C07861">
      <w:pPr>
        <w:spacing w:line="15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0"/>
          <w:numId w:val="9"/>
        </w:numPr>
        <w:tabs>
          <w:tab w:val="left" w:pos="281"/>
        </w:tabs>
        <w:spacing w:line="349" w:lineRule="auto"/>
        <w:ind w:right="20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W przypadku odstąpienia od umowy, o którym mowa w ust. 4, Wykonawca ma prawo żądać wynagrodzenia należnego za prace wykonane do dnia odstąpienia od umowy.</w:t>
      </w:r>
    </w:p>
    <w:p w:rsidR="00C07861" w:rsidRPr="000A74BA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9"/>
        </w:num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Wykonawcy nie przysługuje odszkodowanie, w tym z tytułu utraconych korzyści na skutek odstąpienia od umo</w:t>
      </w:r>
      <w:r>
        <w:rPr>
          <w:rFonts w:ascii="Times New Roman" w:eastAsia="Times New Roman" w:hAnsi="Times New Roman"/>
          <w:sz w:val="22"/>
        </w:rPr>
        <w:t>wy w przypadkach opisanych w § 7</w:t>
      </w:r>
      <w:r w:rsidRPr="000A74BA">
        <w:rPr>
          <w:rFonts w:ascii="Times New Roman" w:eastAsia="Times New Roman" w:hAnsi="Times New Roman"/>
          <w:sz w:val="22"/>
        </w:rPr>
        <w:t xml:space="preserve"> umowy.</w:t>
      </w:r>
    </w:p>
    <w:p w:rsidR="00513A86" w:rsidRPr="000A74BA" w:rsidRDefault="00513A86" w:rsidP="00513A86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§ 8</w:t>
      </w:r>
    </w:p>
    <w:p w:rsidR="00C07861" w:rsidRPr="000A74BA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:rsidR="00C07861" w:rsidRPr="000A74BA" w:rsidRDefault="00C07861" w:rsidP="00C07861">
      <w:pPr>
        <w:spacing w:line="0" w:lineRule="atLeast"/>
        <w:ind w:left="3861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Kary umowne</w:t>
      </w:r>
    </w:p>
    <w:p w:rsidR="00C07861" w:rsidRPr="000A74BA" w:rsidRDefault="00C07861" w:rsidP="00C07861">
      <w:pPr>
        <w:spacing w:line="121" w:lineRule="exact"/>
        <w:rPr>
          <w:rFonts w:ascii="Times New Roman" w:eastAsia="Times New Roman" w:hAnsi="Times New Roman"/>
          <w:b/>
          <w:sz w:val="22"/>
        </w:rPr>
      </w:pPr>
    </w:p>
    <w:p w:rsidR="00C07861" w:rsidRPr="000A74BA" w:rsidRDefault="00C07861" w:rsidP="00C07861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1.Wykonawca zapłaci Zamawiającemu karę umowną :</w:t>
      </w:r>
    </w:p>
    <w:p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1"/>
          <w:numId w:val="10"/>
        </w:numPr>
        <w:tabs>
          <w:tab w:val="left" w:pos="56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 odstąpienie od umowy przez Zamawiającego z przyczyn, leżących po stronie Wykonawcy, w wysokości 20% wynagrodzenia umownego brutto określonego w § 4ust. 1,</w:t>
      </w:r>
    </w:p>
    <w:p w:rsidR="00C07861" w:rsidRPr="000A74BA" w:rsidRDefault="00C07861" w:rsidP="00C07861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1"/>
          <w:numId w:val="10"/>
        </w:num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 nie wykonanie w terminie obowiązków nałożonych w trybie § 5 ust. 3 lit. b, w wysokości 15</w:t>
      </w:r>
    </w:p>
    <w:p w:rsidR="00C07861" w:rsidRPr="000A74BA" w:rsidRDefault="00C07861" w:rsidP="00C07861">
      <w:pPr>
        <w:spacing w:line="128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2"/>
          <w:numId w:val="10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miesięczneg</w:t>
      </w:r>
      <w:r>
        <w:rPr>
          <w:rFonts w:ascii="Times New Roman" w:eastAsia="Times New Roman" w:hAnsi="Times New Roman"/>
          <w:sz w:val="22"/>
        </w:rPr>
        <w:t>o wynagrodzenia umownego brutto,</w:t>
      </w:r>
    </w:p>
    <w:p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numPr>
          <w:ilvl w:val="1"/>
          <w:numId w:val="10"/>
        </w:numPr>
        <w:tabs>
          <w:tab w:val="left" w:pos="561"/>
        </w:tabs>
        <w:spacing w:line="348" w:lineRule="auto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w przypadku zaistnieni</w:t>
      </w:r>
      <w:r>
        <w:rPr>
          <w:rFonts w:ascii="Times New Roman" w:eastAsia="Times New Roman" w:hAnsi="Times New Roman"/>
          <w:sz w:val="22"/>
        </w:rPr>
        <w:t>a okoliczności określonych w § 10</w:t>
      </w:r>
      <w:r w:rsidRPr="000A74BA">
        <w:rPr>
          <w:rFonts w:ascii="Times New Roman" w:eastAsia="Times New Roman" w:hAnsi="Times New Roman"/>
          <w:sz w:val="22"/>
        </w:rPr>
        <w:t xml:space="preserve"> ust. 2 w wysokości 20% wynagrodzenia umownego brutto określonego w § 4 ust. 1</w:t>
      </w:r>
      <w:r>
        <w:rPr>
          <w:rFonts w:ascii="Times New Roman" w:eastAsia="Times New Roman" w:hAnsi="Times New Roman"/>
          <w:sz w:val="22"/>
        </w:rPr>
        <w:t>.</w:t>
      </w:r>
    </w:p>
    <w:p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Pr="000A74BA" w:rsidRDefault="00C07861" w:rsidP="00C07861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2.Wykonawca ponosić będzie względem Zamawiającego odpowiedzialność materialną za szkody wynikłe z nienależytego wykonania umowy na podstawie przepisów kodeksu cywilnego.</w:t>
      </w:r>
    </w:p>
    <w:p w:rsidR="00C07861" w:rsidRPr="000A74BA" w:rsidRDefault="00C07861" w:rsidP="00C07861">
      <w:pPr>
        <w:tabs>
          <w:tab w:val="left" w:pos="261"/>
        </w:tabs>
        <w:spacing w:line="348" w:lineRule="auto"/>
        <w:ind w:left="281" w:right="20" w:hanging="279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3.</w:t>
      </w:r>
      <w:r w:rsidRPr="000A74BA">
        <w:rPr>
          <w:rFonts w:ascii="Times New Roman" w:eastAsia="Times New Roman" w:hAnsi="Times New Roman"/>
        </w:rPr>
        <w:tab/>
      </w:r>
      <w:r w:rsidRPr="000A74BA">
        <w:rPr>
          <w:rFonts w:ascii="Times New Roman" w:eastAsia="Times New Roman" w:hAnsi="Times New Roman"/>
          <w:sz w:val="22"/>
        </w:rPr>
        <w:t>Wykonawca odpowiada za szkody wyrządzone osobom trzecim powstałe w związku z wykonywaniem umowy.</w:t>
      </w:r>
    </w:p>
    <w:p w:rsidR="00C07861" w:rsidRPr="000A74BA" w:rsidRDefault="00C07861" w:rsidP="00C07861">
      <w:pPr>
        <w:spacing w:line="25" w:lineRule="exact"/>
        <w:rPr>
          <w:rFonts w:ascii="Times New Roman" w:eastAsia="Times New Roman" w:hAnsi="Times New Roman"/>
        </w:rPr>
      </w:pPr>
    </w:p>
    <w:p w:rsidR="00C07861" w:rsidRPr="000A74BA" w:rsidRDefault="00C07861" w:rsidP="00C07861">
      <w:pPr>
        <w:numPr>
          <w:ilvl w:val="0"/>
          <w:numId w:val="11"/>
        </w:num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Zamawiający może dochodzić od Wykonawcy odszkodowania przekraczającego wysokość zastosowanej kary umownej, na zasadach ogólnych.</w:t>
      </w:r>
    </w:p>
    <w:p w:rsidR="00C07861" w:rsidRDefault="00C07861" w:rsidP="00C07861">
      <w:pPr>
        <w:spacing w:line="238" w:lineRule="exact"/>
        <w:rPr>
          <w:rFonts w:ascii="Times New Roman" w:eastAsia="Times New Roman" w:hAnsi="Times New Roman"/>
        </w:rPr>
      </w:pPr>
    </w:p>
    <w:p w:rsidR="00C9621B" w:rsidRDefault="00C9621B" w:rsidP="00C07861">
      <w:pPr>
        <w:spacing w:line="238" w:lineRule="exact"/>
        <w:rPr>
          <w:rFonts w:ascii="Times New Roman" w:eastAsia="Times New Roman" w:hAnsi="Times New Roman"/>
        </w:rPr>
      </w:pPr>
    </w:p>
    <w:p w:rsidR="00C9621B" w:rsidRDefault="00C9621B" w:rsidP="00C07861">
      <w:pPr>
        <w:spacing w:line="238" w:lineRule="exact"/>
        <w:rPr>
          <w:rFonts w:ascii="Times New Roman" w:eastAsia="Times New Roman" w:hAnsi="Times New Roman"/>
        </w:rPr>
      </w:pPr>
    </w:p>
    <w:p w:rsidR="00C9621B" w:rsidRPr="00513A86" w:rsidRDefault="00513A86" w:rsidP="00C07861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Pr="00513A86">
        <w:rPr>
          <w:rFonts w:ascii="Times New Roman" w:eastAsia="Times New Roman" w:hAnsi="Times New Roman"/>
          <w:sz w:val="22"/>
          <w:szCs w:val="22"/>
        </w:rPr>
        <w:t xml:space="preserve"> 6</w:t>
      </w:r>
    </w:p>
    <w:p w:rsidR="00C9621B" w:rsidRDefault="00C9621B" w:rsidP="00C07861">
      <w:pPr>
        <w:spacing w:line="23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                                                                                                                         </w:t>
      </w:r>
      <w:r w:rsidR="00513A86">
        <w:rPr>
          <w:rFonts w:ascii="Times New Roman" w:eastAsia="Times New Roman" w:hAnsi="Times New Roman"/>
        </w:rPr>
        <w:t xml:space="preserve">                               </w:t>
      </w:r>
    </w:p>
    <w:p w:rsidR="00C9621B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                       </w:t>
      </w:r>
      <w:r>
        <w:rPr>
          <w:b/>
          <w:i/>
        </w:rPr>
        <w:t xml:space="preserve">Nr postępowania: ZP.271.4.2021                                                                </w:t>
      </w:r>
    </w:p>
    <w:p w:rsidR="00C9621B" w:rsidRDefault="00C9621B" w:rsidP="00C9621B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9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:rsidR="00C9621B" w:rsidRDefault="00C9621B" w:rsidP="00513A86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</w:t>
      </w:r>
    </w:p>
    <w:p w:rsidR="00C07861" w:rsidRDefault="00C07861" w:rsidP="00C07861">
      <w:pPr>
        <w:numPr>
          <w:ilvl w:val="0"/>
          <w:numId w:val="12"/>
        </w:numPr>
        <w:tabs>
          <w:tab w:val="left" w:pos="4561"/>
        </w:tabs>
        <w:spacing w:line="0" w:lineRule="atLeast"/>
        <w:ind w:left="4561" w:hanging="1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9</w:t>
      </w:r>
    </w:p>
    <w:p w:rsidR="00C07861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Zabezpieczenie należytego wykonania umowy</w:t>
      </w:r>
    </w:p>
    <w:p w:rsidR="00C07861" w:rsidRDefault="00C07861" w:rsidP="00C07861">
      <w:pPr>
        <w:spacing w:line="133" w:lineRule="exact"/>
        <w:rPr>
          <w:rFonts w:ascii="Times New Roman" w:eastAsia="Times New Roman" w:hAnsi="Times New Roman"/>
        </w:rPr>
      </w:pPr>
    </w:p>
    <w:p w:rsidR="00C07861" w:rsidRPr="00D57052" w:rsidRDefault="00C07861" w:rsidP="00C07861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Wykonawca obowiązany jest do wniesienia zabezpieczenia należytego wykonania umowy w wysokości 3 % wartości umownej wynagrodzenia brutto określonego w § 4 ust. 1 w jednej lub  kilku z następujących form: .</w:t>
      </w:r>
      <w:r w:rsidRPr="00D57052">
        <w:rPr>
          <w:rFonts w:cs="Calibri"/>
          <w:sz w:val="22"/>
          <w:szCs w:val="22"/>
          <w:lang w:eastAsia="en-US"/>
        </w:rPr>
        <w:t xml:space="preserve"> </w:t>
      </w:r>
      <w:r w:rsidRPr="00D57052">
        <w:rPr>
          <w:rFonts w:ascii="Times New Roman" w:eastAsia="Times New Roman" w:hAnsi="Times New Roman"/>
          <w:sz w:val="22"/>
          <w:szCs w:val="22"/>
        </w:rPr>
        <w:t>pieniądzu;  poręczeniach bankowych lub poręczeniach spółdzielczej kasy oszczędnościowo-kredytowej, z tym że zobowiązanie kasy jest zawsze zobowiązaniem pieniężnym; gwarancjach bankowych; gwarancjach ubezpieczeniowych; poręczeniach udzielanych przez podmioty, o których mowa w art. 6b ust. 5 pkt 2 ustawy z dnia 9 listopada 2000 r. o utworzeniu Polskiej Age</w:t>
      </w:r>
      <w:r>
        <w:rPr>
          <w:rFonts w:ascii="Times New Roman" w:eastAsia="Times New Roman" w:hAnsi="Times New Roman"/>
          <w:sz w:val="22"/>
          <w:szCs w:val="22"/>
        </w:rPr>
        <w:t>ncji Rozwoju Przedsiębiorczości (</w:t>
      </w:r>
      <w:r w:rsidRPr="00D57052">
        <w:rPr>
          <w:rFonts w:ascii="Times New Roman" w:eastAsia="Times New Roman" w:hAnsi="Times New Roman"/>
          <w:sz w:val="22"/>
          <w:szCs w:val="22"/>
        </w:rPr>
        <w:t>Dz. U. z 2014r., poz. 1804 ).Zamawiający nie wyraża zgody na wniesienie zabezpieczenia należytego wykonania umowy w formach przewidzianych w art. 450 ust. 2 ustawy.</w:t>
      </w:r>
    </w:p>
    <w:p w:rsidR="00C07861" w:rsidRPr="00D57052" w:rsidRDefault="00C07861" w:rsidP="00C07861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:rsidR="00C07861" w:rsidRPr="00D57052" w:rsidRDefault="00C07861" w:rsidP="00C07861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Zamawiający zwróci Wykonawcy zabezpieczenie należytego wykonania umowy w terminie 30 dni od dnia zakończenia wykonania zamówienia i uznania przez Zamawiającego za należycie wykonane.</w:t>
      </w:r>
    </w:p>
    <w:p w:rsidR="00C07861" w:rsidRDefault="00C07861" w:rsidP="00C07861">
      <w:pPr>
        <w:spacing w:line="394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14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10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 oświadcza, że:</w:t>
      </w:r>
    </w:p>
    <w:p w:rsidR="00C07861" w:rsidRDefault="00C07861" w:rsidP="00C07861">
      <w:pPr>
        <w:spacing w:line="133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15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Posiada aktualne zezwolenie do prowadzenia działalności w zakresie określonym przedmiotem zamówienia.</w:t>
      </w:r>
    </w:p>
    <w:p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15"/>
        </w:numPr>
        <w:tabs>
          <w:tab w:val="left" w:pos="281"/>
        </w:tabs>
        <w:spacing w:line="356" w:lineRule="auto"/>
        <w:ind w:left="281" w:right="2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gdy dokumenty, o których mowa w ustępie 1 stracą ważność w okresie obowiązywania niniejszej umowy Wykonawca zobowiązany jest przedłożyć Zamawiającemu aktualne dokumenty w terminie 2 dni kalendarzowych od dnia upływu ich ważności pod rygorem rozwiązania umowy ze skutkiem natychmiastowym.</w:t>
      </w:r>
    </w:p>
    <w:p w:rsidR="00C07861" w:rsidRDefault="00C07861" w:rsidP="00C07861">
      <w:pPr>
        <w:spacing w:line="391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16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11</w:t>
      </w:r>
    </w:p>
    <w:p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Postanowienia końcowe</w:t>
      </w:r>
    </w:p>
    <w:p w:rsidR="00C07861" w:rsidRDefault="00C07861" w:rsidP="00C07861">
      <w:pPr>
        <w:spacing w:line="121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Zmiana treści umowy wymaga formy pisemnej pod rygorem nieważności.</w:t>
      </w:r>
    </w:p>
    <w:p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Wszelkie spory, mogące wyniknąć z tytułu niniejszej umowy, będą rozstrzygane przez sąd właściwy miejscowo dla siedziby Zamawiającego.</w:t>
      </w:r>
    </w:p>
    <w:p w:rsidR="00C07861" w:rsidRDefault="00C07861" w:rsidP="00C07861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sprawach nieuregulowanych niniejszą umową stosuje się przepisy prawa Kodeksu cywilnego.</w:t>
      </w:r>
    </w:p>
    <w:p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:rsidR="00C07861" w:rsidRPr="0084358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Umowę sporządzono w 3 jednobrzmiących egzemplarzach, spośród których dwa egzemplarze otrzyma Zamawiający i jeden Wykonawca.</w:t>
      </w:r>
    </w:p>
    <w:p w:rsidR="00C07861" w:rsidRPr="001C1A3F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843581">
        <w:rPr>
          <w:rFonts w:ascii="Times New Roman" w:hAnsi="Times New Roman" w:cs="Times New Roman"/>
          <w:sz w:val="22"/>
          <w:szCs w:val="22"/>
        </w:rPr>
        <w:t>ntegralną częścią umowy jest formularz ofertowy wykonawcy oraz SWZ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07861" w:rsidRDefault="00C07861" w:rsidP="00C07861">
      <w:pPr>
        <w:tabs>
          <w:tab w:val="left" w:pos="281"/>
        </w:tabs>
        <w:spacing w:line="348" w:lineRule="auto"/>
        <w:ind w:right="20"/>
        <w:rPr>
          <w:rFonts w:ascii="Times New Roman" w:hAnsi="Times New Roman" w:cs="Times New Roman"/>
          <w:sz w:val="22"/>
          <w:szCs w:val="22"/>
        </w:rPr>
      </w:pPr>
    </w:p>
    <w:p w:rsidR="00C07861" w:rsidRDefault="00C07861" w:rsidP="00C07861">
      <w:pPr>
        <w:spacing w:line="200" w:lineRule="exact"/>
        <w:rPr>
          <w:rFonts w:ascii="Times New Roman" w:eastAsia="Times New Roman" w:hAnsi="Times New Roman"/>
        </w:rPr>
      </w:pPr>
    </w:p>
    <w:p w:rsidR="00FC4186" w:rsidRDefault="00FC4186" w:rsidP="00C07861">
      <w:pPr>
        <w:spacing w:line="200" w:lineRule="exact"/>
        <w:rPr>
          <w:rFonts w:ascii="Times New Roman" w:eastAsia="Times New Roman" w:hAnsi="Times New Roman"/>
        </w:rPr>
      </w:pPr>
    </w:p>
    <w:p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</w:rPr>
        <w:t xml:space="preserve">                      </w:t>
      </w: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  <w:t xml:space="preserve">         </w:t>
      </w:r>
      <w:r>
        <w:rPr>
          <w:rFonts w:ascii="Times New Roman" w:eastAsia="Times New Roman" w:hAnsi="Times New Roman"/>
          <w:b/>
          <w:sz w:val="22"/>
        </w:rPr>
        <w:t>Wykonawca</w:t>
      </w:r>
    </w:p>
    <w:p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</w:t>
      </w:r>
    </w:p>
    <w:p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9621B" w:rsidRP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  <w:sectPr w:rsidR="00C9621B" w:rsidRPr="00C9621B" w:rsidSect="00B06EC5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</w:t>
      </w:r>
      <w:r w:rsidR="009577B2">
        <w:rPr>
          <w:rFonts w:ascii="Times New Roman" w:eastAsia="Times New Roman" w:hAnsi="Times New Roman"/>
          <w:sz w:val="22"/>
        </w:rPr>
        <w:t xml:space="preserve">                      </w:t>
      </w:r>
      <w:r w:rsidR="00513A86">
        <w:rPr>
          <w:rFonts w:ascii="Times New Roman" w:eastAsia="Times New Roman" w:hAnsi="Times New Roman"/>
          <w:sz w:val="22"/>
        </w:rPr>
        <w:t xml:space="preserve">             7</w:t>
      </w:r>
      <w:bookmarkStart w:id="0" w:name="_GoBack"/>
      <w:bookmarkEnd w:id="0"/>
    </w:p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4C2E44" w:rsidRDefault="004C2E44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p w:rsidR="009577B2" w:rsidRDefault="009577B2"/>
    <w:sectPr w:rsidR="0095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EF438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B9A452C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4E6AFB6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3F2DBA30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%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257130A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436C612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333AB10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55005ED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A58E5"/>
    <w:multiLevelType w:val="hybridMultilevel"/>
    <w:tmpl w:val="51DAA164"/>
    <w:lvl w:ilvl="0" w:tplc="DC3C641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2A5C2F"/>
    <w:multiLevelType w:val="hybridMultilevel"/>
    <w:tmpl w:val="28D27D22"/>
    <w:lvl w:ilvl="0" w:tplc="B97A1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CC60D4"/>
    <w:multiLevelType w:val="hybridMultilevel"/>
    <w:tmpl w:val="8E98D4A8"/>
    <w:lvl w:ilvl="0" w:tplc="D2ACAB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60"/>
    <w:rsid w:val="000D42CD"/>
    <w:rsid w:val="00127760"/>
    <w:rsid w:val="00181451"/>
    <w:rsid w:val="002304D1"/>
    <w:rsid w:val="00287DDA"/>
    <w:rsid w:val="00446179"/>
    <w:rsid w:val="004C2E44"/>
    <w:rsid w:val="004C3CF5"/>
    <w:rsid w:val="00513A86"/>
    <w:rsid w:val="005D5789"/>
    <w:rsid w:val="007135A4"/>
    <w:rsid w:val="00820D9B"/>
    <w:rsid w:val="009577B2"/>
    <w:rsid w:val="00B1424A"/>
    <w:rsid w:val="00B3723E"/>
    <w:rsid w:val="00BB60DA"/>
    <w:rsid w:val="00C07861"/>
    <w:rsid w:val="00C9621B"/>
    <w:rsid w:val="00CE7F8A"/>
    <w:rsid w:val="00D30C64"/>
    <w:rsid w:val="00E24F01"/>
    <w:rsid w:val="00E660DF"/>
    <w:rsid w:val="00E958D2"/>
    <w:rsid w:val="00F555CB"/>
    <w:rsid w:val="00F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86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86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86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86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2643</Words>
  <Characters>15859</Characters>
  <Application>Microsoft Office Word</Application>
  <DocSecurity>0</DocSecurity>
  <Lines>132</Lines>
  <Paragraphs>36</Paragraphs>
  <ScaleCrop>false</ScaleCrop>
  <Company>ATC</Company>
  <LinksUpToDate>false</LinksUpToDate>
  <CharactersWithSpaces>18466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Jarzynka Marcin</cp:lastModifiedBy>
  <cp:revision>9</cp:revision>
  <dcterms:created xsi:type="dcterms:W3CDTF">2021-08-26T07:34:00Z</dcterms:created>
  <dcterms:modified xsi:type="dcterms:W3CDTF">2021-08-26T08:27:00Z</dcterms:modified>
</cp:coreProperties>
</file>