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9E0DA9" w14:textId="77777777" w:rsidR="00FD510B" w:rsidRPr="00FA5FA2" w:rsidRDefault="00FD510B" w:rsidP="001B73AA">
      <w:pPr>
        <w:jc w:val="right"/>
      </w:pPr>
      <w:r w:rsidRPr="00FA5FA2">
        <w:t xml:space="preserve">Załącznik nr </w:t>
      </w:r>
      <w:r w:rsidR="00337078">
        <w:t>3</w:t>
      </w:r>
    </w:p>
    <w:p w14:paraId="7BB54494" w14:textId="4B7E0F05" w:rsidR="001B73AA" w:rsidRPr="00FA5FA2" w:rsidRDefault="00977C22" w:rsidP="001B73AA">
      <w:pPr>
        <w:jc w:val="center"/>
      </w:pPr>
      <w:r w:rsidRPr="00FA5FA2">
        <w:t>UMOWA  Nr…………../20</w:t>
      </w:r>
      <w:r w:rsidR="003B0E60">
        <w:t>2</w:t>
      </w:r>
      <w:r w:rsidR="00C03C62">
        <w:t>1</w:t>
      </w:r>
    </w:p>
    <w:p w14:paraId="7414DDFF" w14:textId="7BFBD926" w:rsidR="001B73AA" w:rsidRPr="00FA5FA2" w:rsidRDefault="001B73AA" w:rsidP="000F064F">
      <w:pPr>
        <w:pStyle w:val="Bezodstpw"/>
      </w:pPr>
      <w:r w:rsidRPr="00FA5FA2">
        <w:t xml:space="preserve">zawarta w dniu  </w:t>
      </w:r>
      <w:r w:rsidR="005F53F5" w:rsidRPr="00FA5FA2">
        <w:t>…………..</w:t>
      </w:r>
      <w:r w:rsidRPr="00FA5FA2">
        <w:t xml:space="preserve"> 20</w:t>
      </w:r>
      <w:r w:rsidR="003B0E60">
        <w:t>2</w:t>
      </w:r>
      <w:r w:rsidR="00C03C62">
        <w:t>1</w:t>
      </w:r>
      <w:r w:rsidRPr="00FA5FA2">
        <w:t xml:space="preserve"> r. w Górznie pomiędzy  Miastem Gminą Górzno, ul. Rynek 1, 87-320 Górzno</w:t>
      </w:r>
    </w:p>
    <w:p w14:paraId="5F956B28" w14:textId="77777777" w:rsidR="001B73AA" w:rsidRPr="00FA5FA2" w:rsidRDefault="001B73AA" w:rsidP="000F064F">
      <w:pPr>
        <w:pStyle w:val="Bezodstpw"/>
      </w:pPr>
      <w:r w:rsidRPr="00FA5FA2">
        <w:t>reprezentowaną</w:t>
      </w:r>
    </w:p>
    <w:p w14:paraId="023CD08D" w14:textId="77777777" w:rsidR="001B73AA" w:rsidRPr="00FA5FA2" w:rsidRDefault="001B73AA" w:rsidP="000F064F">
      <w:pPr>
        <w:pStyle w:val="Bezodstpw"/>
      </w:pPr>
      <w:r w:rsidRPr="00FA5FA2">
        <w:t>przez Burmistrza Miasta i Gminy Górzno – Tomasza Kinickiego</w:t>
      </w:r>
    </w:p>
    <w:p w14:paraId="72195DBA" w14:textId="2CE1F3ED" w:rsidR="001B73AA" w:rsidRPr="00FA5FA2" w:rsidRDefault="001B73AA" w:rsidP="000F064F">
      <w:pPr>
        <w:pStyle w:val="Bezodstpw"/>
      </w:pPr>
      <w:r w:rsidRPr="00FA5FA2">
        <w:t xml:space="preserve">przy kontrasygnacie Skarbnika Miasta i Gminy Górzno  </w:t>
      </w:r>
      <w:r w:rsidR="003B0E60">
        <w:t>- Marzeny Andrzejewskiej</w:t>
      </w:r>
    </w:p>
    <w:p w14:paraId="522DA4BA" w14:textId="77777777" w:rsidR="001B73AA" w:rsidRPr="00FA5FA2" w:rsidRDefault="005F53F5" w:rsidP="000F064F">
      <w:pPr>
        <w:pStyle w:val="Bezodstpw"/>
      </w:pPr>
      <w:r w:rsidRPr="00FA5FA2">
        <w:t xml:space="preserve">zwaną </w:t>
      </w:r>
      <w:r w:rsidR="001B73AA" w:rsidRPr="00FA5FA2">
        <w:t>dalej „Zamawiającym”,</w:t>
      </w:r>
      <w:r w:rsidRPr="00FA5FA2">
        <w:t xml:space="preserve"> NIP 8741683611</w:t>
      </w:r>
    </w:p>
    <w:p w14:paraId="3C156397" w14:textId="77777777" w:rsidR="001B73AA" w:rsidRPr="00FA5FA2" w:rsidRDefault="001B73AA" w:rsidP="00E84ABD">
      <w:pPr>
        <w:pStyle w:val="Bezodstpw"/>
      </w:pPr>
      <w:r w:rsidRPr="00FA5FA2">
        <w:t>a</w:t>
      </w:r>
    </w:p>
    <w:p w14:paraId="1B9A608A" w14:textId="3AB35D46" w:rsidR="001B73AA" w:rsidRPr="00FA5FA2" w:rsidRDefault="00985A5B" w:rsidP="00E84ABD">
      <w:pPr>
        <w:pStyle w:val="Bezodstpw"/>
      </w:pPr>
      <w:r>
        <w:t>………………………………………………………………………………………………………………………………………………………………..</w:t>
      </w:r>
    </w:p>
    <w:p w14:paraId="4C246954" w14:textId="77777777" w:rsidR="00985A5B" w:rsidRDefault="001B73AA" w:rsidP="00E84ABD">
      <w:pPr>
        <w:pStyle w:val="Bezodstpw"/>
      </w:pPr>
      <w:r w:rsidRPr="00FA5FA2">
        <w:t xml:space="preserve">reprezentowanym przez: </w:t>
      </w:r>
    </w:p>
    <w:p w14:paraId="0C7648F4" w14:textId="2F78F646" w:rsidR="001B73AA" w:rsidRDefault="00985A5B" w:rsidP="00E84ABD">
      <w:pPr>
        <w:pStyle w:val="Bezodstpw"/>
      </w:pPr>
      <w:r>
        <w:t>…………………………………………..</w:t>
      </w:r>
      <w:r w:rsidR="001B73AA" w:rsidRPr="00FA5FA2">
        <w:t xml:space="preserve"> </w:t>
      </w:r>
    </w:p>
    <w:p w14:paraId="30D982AC" w14:textId="5D2A77E1" w:rsidR="001B73AA" w:rsidRPr="00FA5FA2" w:rsidRDefault="001B73AA" w:rsidP="00E84ABD">
      <w:pPr>
        <w:pStyle w:val="Bezodstpw"/>
      </w:pPr>
      <w:r w:rsidRPr="00FA5FA2">
        <w:t>zwaną w dalszej treści umowy „Wykonawcą”,</w:t>
      </w:r>
      <w:r w:rsidR="005F53F5" w:rsidRPr="00FA5FA2">
        <w:t xml:space="preserve"> NIP</w:t>
      </w:r>
      <w:r w:rsidR="00985A5B">
        <w:t>……………………………</w:t>
      </w:r>
    </w:p>
    <w:p w14:paraId="2376C5A5" w14:textId="3D0D89B6" w:rsidR="001B73AA" w:rsidRPr="00FA5FA2" w:rsidRDefault="001B73AA" w:rsidP="000F064F">
      <w:pPr>
        <w:pStyle w:val="Bezodstpw"/>
      </w:pPr>
    </w:p>
    <w:p w14:paraId="1E891785" w14:textId="24649112" w:rsidR="001B73AA" w:rsidRPr="00FA5FA2" w:rsidRDefault="001B73AA" w:rsidP="000F064F">
      <w:pPr>
        <w:pStyle w:val="Bezodstpw"/>
        <w:rPr>
          <w:i/>
        </w:rPr>
      </w:pPr>
      <w:r w:rsidRPr="00FA5FA2">
        <w:rPr>
          <w:i/>
        </w:rPr>
        <w:t xml:space="preserve">W wyniku przeprowadzonych czynności o udzielenie </w:t>
      </w:r>
      <w:r w:rsidR="009862F6">
        <w:rPr>
          <w:i/>
        </w:rPr>
        <w:t xml:space="preserve">zamówienia </w:t>
      </w:r>
      <w:r w:rsidRPr="00FA5FA2">
        <w:rPr>
          <w:i/>
        </w:rPr>
        <w:t xml:space="preserve">o wartości szacunkowej poniżej </w:t>
      </w:r>
      <w:r w:rsidR="00D156E6">
        <w:rPr>
          <w:i/>
        </w:rPr>
        <w:t>1</w:t>
      </w:r>
      <w:r w:rsidRPr="00FA5FA2">
        <w:rPr>
          <w:i/>
        </w:rPr>
        <w:t xml:space="preserve">30 000 </w:t>
      </w:r>
      <w:r w:rsidR="00D156E6">
        <w:rPr>
          <w:i/>
        </w:rPr>
        <w:t xml:space="preserve">złotych </w:t>
      </w:r>
      <w:r w:rsidRPr="00FA5FA2">
        <w:rPr>
          <w:i/>
        </w:rPr>
        <w:t xml:space="preserve"> zawarto umowę o następującej treści:</w:t>
      </w:r>
    </w:p>
    <w:p w14:paraId="0C581539" w14:textId="77777777" w:rsidR="000F064F" w:rsidRPr="00FA5FA2" w:rsidRDefault="000F064F" w:rsidP="000F064F">
      <w:pPr>
        <w:pStyle w:val="Bezodstpw"/>
        <w:rPr>
          <w:i/>
        </w:rPr>
      </w:pPr>
    </w:p>
    <w:p w14:paraId="2A32DF42" w14:textId="77777777" w:rsidR="001B73AA" w:rsidRPr="00FA5FA2" w:rsidRDefault="001B73AA" w:rsidP="000F064F">
      <w:pPr>
        <w:pStyle w:val="Bezodstpw"/>
        <w:jc w:val="center"/>
      </w:pPr>
      <w:r w:rsidRPr="00FA5FA2">
        <w:t>§ 1</w:t>
      </w:r>
    </w:p>
    <w:p w14:paraId="7CABBF9D" w14:textId="77777777" w:rsidR="000F064F" w:rsidRPr="00FA5FA2" w:rsidRDefault="000F064F" w:rsidP="000F064F">
      <w:pPr>
        <w:pStyle w:val="Bezodstpw"/>
        <w:jc w:val="center"/>
      </w:pPr>
    </w:p>
    <w:p w14:paraId="12919FE0" w14:textId="6C80F201" w:rsidR="008D06ED" w:rsidRDefault="00977C22" w:rsidP="0028524C">
      <w:pPr>
        <w:pStyle w:val="Domylnie"/>
        <w:widowControl w:val="0"/>
        <w:spacing w:after="0" w:line="100" w:lineRule="atLeast"/>
        <w:jc w:val="both"/>
        <w:rPr>
          <w:rFonts w:ascii="Times New Roman" w:hAnsi="Times New Roman"/>
        </w:rPr>
      </w:pPr>
      <w:r w:rsidRPr="00FA5FA2">
        <w:rPr>
          <w:rFonts w:ascii="Times New Roman" w:hAnsi="Times New Roman"/>
        </w:rPr>
        <w:t>1.</w:t>
      </w:r>
      <w:r w:rsidR="007C29D7">
        <w:rPr>
          <w:rFonts w:ascii="Times New Roman" w:hAnsi="Times New Roman"/>
        </w:rPr>
        <w:t> </w:t>
      </w:r>
      <w:r w:rsidR="001B73AA" w:rsidRPr="00FA5FA2">
        <w:rPr>
          <w:rFonts w:ascii="Times New Roman" w:hAnsi="Times New Roman"/>
        </w:rPr>
        <w:t>Przedm</w:t>
      </w:r>
      <w:r w:rsidRPr="00FA5FA2">
        <w:rPr>
          <w:rFonts w:ascii="Times New Roman" w:hAnsi="Times New Roman"/>
        </w:rPr>
        <w:t>i</w:t>
      </w:r>
      <w:r w:rsidR="001B73AA" w:rsidRPr="00FA5FA2">
        <w:rPr>
          <w:rFonts w:ascii="Times New Roman" w:hAnsi="Times New Roman"/>
        </w:rPr>
        <w:t>otem umowy</w:t>
      </w:r>
      <w:r w:rsidR="005344B5">
        <w:rPr>
          <w:rFonts w:ascii="Times New Roman" w:hAnsi="Times New Roman"/>
        </w:rPr>
        <w:t xml:space="preserve"> jest</w:t>
      </w:r>
      <w:r w:rsidR="001B73AA" w:rsidRPr="00FA5FA2">
        <w:rPr>
          <w:rFonts w:ascii="Times New Roman" w:hAnsi="Times New Roman"/>
        </w:rPr>
        <w:t xml:space="preserve"> </w:t>
      </w:r>
      <w:r w:rsidR="0028524C" w:rsidRPr="0028524C">
        <w:rPr>
          <w:rFonts w:ascii="Times New Roman" w:hAnsi="Times New Roman"/>
        </w:rPr>
        <w:t>wykonanie dokumentacji projektowo-kosztorysowej projektu budowlano-wykonawczego wraz z pełnieniem nadzoru autorskiego</w:t>
      </w:r>
      <w:r w:rsidR="0028524C">
        <w:rPr>
          <w:rFonts w:ascii="Times New Roman" w:hAnsi="Times New Roman"/>
        </w:rPr>
        <w:t xml:space="preserve"> </w:t>
      </w:r>
      <w:r w:rsidR="0028524C" w:rsidRPr="0028524C">
        <w:rPr>
          <w:rFonts w:ascii="Times New Roman" w:hAnsi="Times New Roman"/>
        </w:rPr>
        <w:t>dotyczącej drogi w Górznie Wybudowaniu długości około 1500 metrów – dz. nr 162/1 obręb Górzno Wybudowanie – gmina Górzno</w:t>
      </w:r>
    </w:p>
    <w:p w14:paraId="29D0F4D9" w14:textId="77777777" w:rsidR="00B649E7" w:rsidRPr="0028524C" w:rsidRDefault="00B649E7" w:rsidP="0028524C">
      <w:pPr>
        <w:pStyle w:val="Domylnie"/>
        <w:widowControl w:val="0"/>
        <w:spacing w:after="0" w:line="100" w:lineRule="atLeast"/>
        <w:jc w:val="both"/>
        <w:rPr>
          <w:rFonts w:ascii="Times New Roman" w:hAnsi="Times New Roman"/>
        </w:rPr>
      </w:pPr>
    </w:p>
    <w:p w14:paraId="77AF042D" w14:textId="77777777" w:rsidR="001B73AA" w:rsidRPr="00FA5FA2" w:rsidRDefault="001B73AA" w:rsidP="00977C22">
      <w:pPr>
        <w:pStyle w:val="Bezodstpw"/>
        <w:tabs>
          <w:tab w:val="center" w:pos="4536"/>
        </w:tabs>
        <w:jc w:val="both"/>
      </w:pPr>
      <w:r w:rsidRPr="00FA5FA2">
        <w:t>2.</w:t>
      </w:r>
      <w:r w:rsidR="007C29D7">
        <w:t> </w:t>
      </w:r>
      <w:r w:rsidRPr="00FA5FA2">
        <w:t>Zakres umowy obejmuje wykonanie:</w:t>
      </w:r>
      <w:r w:rsidR="00977C22" w:rsidRPr="00FA5FA2">
        <w:tab/>
      </w:r>
    </w:p>
    <w:p w14:paraId="4B1AAA11" w14:textId="77777777" w:rsidR="00EB2B43" w:rsidRPr="00284E7C" w:rsidRDefault="00EB2B43" w:rsidP="00EB2B43">
      <w:pPr>
        <w:pStyle w:val="Bezodstpw"/>
        <w:jc w:val="both"/>
        <w:rPr>
          <w:szCs w:val="22"/>
        </w:rPr>
      </w:pPr>
      <w:r>
        <w:t>-projektu budowlano-wykonawczy w ilości 5 egzemplarzy oraz w wersji elektronicznej na płycie CD (plik pdf),</w:t>
      </w:r>
    </w:p>
    <w:p w14:paraId="58FB1ECC" w14:textId="4A1457A7" w:rsidR="00EB2B43" w:rsidRDefault="00EB2B43" w:rsidP="00EB2B43">
      <w:pPr>
        <w:pStyle w:val="Bezodstpw"/>
        <w:jc w:val="both"/>
      </w:pPr>
      <w:r>
        <w:t xml:space="preserve">-kosztorysu inwestorskiego </w:t>
      </w:r>
      <w:r w:rsidR="00C03C62">
        <w:t>2</w:t>
      </w:r>
      <w:r>
        <w:t xml:space="preserve"> komplet</w:t>
      </w:r>
      <w:r w:rsidR="006A3BE2">
        <w:t>y</w:t>
      </w:r>
      <w:r>
        <w:t xml:space="preserve"> oraz w wersji elektronicznej na płycie CD (plik word, excel lub pdf),</w:t>
      </w:r>
    </w:p>
    <w:p w14:paraId="34D96308" w14:textId="77777777" w:rsidR="00EB2B43" w:rsidRDefault="00EB2B43" w:rsidP="00EB2B43">
      <w:pPr>
        <w:pStyle w:val="Bezodstpw"/>
        <w:jc w:val="both"/>
      </w:pPr>
      <w:r>
        <w:t>-szczegółowej specyfikacji technicznej wykonania i odbioru robót 2 komplety wraz z wersją   elektroniczną na płycie CD – plik pdf,</w:t>
      </w:r>
    </w:p>
    <w:p w14:paraId="5D16F659" w14:textId="29CDB44E" w:rsidR="00DA4AD1" w:rsidRDefault="00EB2B43" w:rsidP="00DA4AD1">
      <w:pPr>
        <w:pStyle w:val="Bezodstpw"/>
        <w:jc w:val="both"/>
      </w:pPr>
      <w:r>
        <w:t xml:space="preserve">-przedmiaru robót </w:t>
      </w:r>
      <w:r w:rsidR="006A3BE2">
        <w:t>2</w:t>
      </w:r>
      <w:r>
        <w:t xml:space="preserve"> komplet</w:t>
      </w:r>
      <w:r w:rsidR="006A3BE2">
        <w:t>y</w:t>
      </w:r>
      <w:r>
        <w:t xml:space="preserve"> wraz z wersja elektroniczną na płycie CD (plik word, excel lub pdf).</w:t>
      </w:r>
    </w:p>
    <w:p w14:paraId="0C0FD3B1" w14:textId="77777777" w:rsidR="007B29D6" w:rsidRPr="00FA5FA2" w:rsidRDefault="007B29D6" w:rsidP="007B29D6">
      <w:pPr>
        <w:pStyle w:val="Bezodstpw"/>
        <w:ind w:left="720"/>
        <w:jc w:val="both"/>
      </w:pPr>
    </w:p>
    <w:p w14:paraId="5638DC34" w14:textId="0B7DAC3F" w:rsidR="007B29D6" w:rsidRDefault="005E4570" w:rsidP="00977C22">
      <w:pPr>
        <w:pStyle w:val="Bezodstpw"/>
        <w:jc w:val="both"/>
      </w:pPr>
      <w:r>
        <w:t>3.</w:t>
      </w:r>
      <w:r w:rsidR="007C29D7">
        <w:t> </w:t>
      </w:r>
      <w:r w:rsidR="00C03C62">
        <w:t xml:space="preserve">Dokumentację projektową należy opracować zgodnie z Rozporządzeniem Ministra Infrastruktury z dnia 2 września 2004 r. w sprawie szczegółowego zakresu i formy dokumentacji projektowej, specyfikacji technicznych wykonania i odbioru robót budowlanych, </w:t>
      </w:r>
      <w:r w:rsidR="00C03C62" w:rsidRPr="00584FA4">
        <w:t>Rozporządzeni</w:t>
      </w:r>
      <w:r w:rsidR="00C03C62">
        <w:t>a</w:t>
      </w:r>
      <w:r w:rsidR="00C03C62" w:rsidRPr="00584FA4">
        <w:t xml:space="preserve"> Ministra Rozwoju z dnia 11 września 2020 r. w sprawie szczegółowego zakresu i formy projektu budowlanego</w:t>
      </w:r>
      <w:r w:rsidR="00C03C62">
        <w:t xml:space="preserve">. Przy opracowaniu dokumentacji projektowej należy uwzględnić wymogi ustawy z dnia 7 lipca 1994 r. Prawo budowlane (t.j. Dz. U. z </w:t>
      </w:r>
      <w:r w:rsidR="00C03C62" w:rsidRPr="00CE56E4">
        <w:t>20</w:t>
      </w:r>
      <w:r w:rsidR="00C03C62">
        <w:t>20</w:t>
      </w:r>
      <w:r w:rsidR="00C03C62" w:rsidRPr="00CE56E4">
        <w:t xml:space="preserve"> r., poz. 133</w:t>
      </w:r>
      <w:r w:rsidR="00C03C62">
        <w:t>3</w:t>
      </w:r>
      <w:r w:rsidR="00C03C62" w:rsidRPr="00CE56E4">
        <w:t xml:space="preserve"> z pó</w:t>
      </w:r>
      <w:r w:rsidR="00C03C62">
        <w:t>ź</w:t>
      </w:r>
      <w:r w:rsidR="00C03C62" w:rsidRPr="00CE56E4">
        <w:t>n. zm</w:t>
      </w:r>
      <w:r w:rsidR="00C03C62">
        <w:t>.) wraz z przepisami wykonawczymi obowiązującymi z tym zakresie.</w:t>
      </w:r>
    </w:p>
    <w:p w14:paraId="5E64ABDA" w14:textId="77777777" w:rsidR="00BC1877" w:rsidRDefault="00BC1877" w:rsidP="00977C22">
      <w:pPr>
        <w:pStyle w:val="Bezodstpw"/>
        <w:jc w:val="both"/>
      </w:pPr>
    </w:p>
    <w:p w14:paraId="5721B8CA" w14:textId="77777777" w:rsidR="008D06ED" w:rsidRPr="008D06ED" w:rsidRDefault="008D06ED" w:rsidP="008D06ED">
      <w:pPr>
        <w:pStyle w:val="Bezodstpw"/>
        <w:jc w:val="both"/>
        <w:rPr>
          <w:szCs w:val="22"/>
        </w:rPr>
      </w:pPr>
      <w:r>
        <w:rPr>
          <w:szCs w:val="22"/>
        </w:rPr>
        <w:t>4.1</w:t>
      </w:r>
      <w:r w:rsidRPr="008D06ED">
        <w:rPr>
          <w:szCs w:val="22"/>
        </w:rPr>
        <w:t>.</w:t>
      </w:r>
      <w:r w:rsidR="007C29D7">
        <w:rPr>
          <w:szCs w:val="22"/>
        </w:rPr>
        <w:t> </w:t>
      </w:r>
      <w:r w:rsidRPr="008D06ED">
        <w:rPr>
          <w:szCs w:val="22"/>
        </w:rPr>
        <w:t>Pozostałe obowiązki Wykonawcy:</w:t>
      </w:r>
    </w:p>
    <w:p w14:paraId="2F1908BE" w14:textId="538AE82E" w:rsidR="00C03C62" w:rsidRPr="00DA1C1A" w:rsidRDefault="00C03C62" w:rsidP="00C03C62">
      <w:pPr>
        <w:pStyle w:val="Bezodstpw"/>
        <w:jc w:val="both"/>
        <w:rPr>
          <w:szCs w:val="22"/>
        </w:rPr>
      </w:pPr>
      <w:r>
        <w:rPr>
          <w:szCs w:val="22"/>
        </w:rPr>
        <w:t>a) p</w:t>
      </w:r>
      <w:r w:rsidRPr="00DA1C1A">
        <w:rPr>
          <w:szCs w:val="22"/>
        </w:rPr>
        <w:t>rojektant wszelkie dodatkowe opracowania niezbędne do uzyskania wymaganych opinii</w:t>
      </w:r>
      <w:r>
        <w:rPr>
          <w:szCs w:val="22"/>
        </w:rPr>
        <w:t>, decyzji</w:t>
      </w:r>
      <w:r w:rsidRPr="00DA1C1A">
        <w:rPr>
          <w:szCs w:val="22"/>
        </w:rPr>
        <w:t xml:space="preserve"> i </w:t>
      </w:r>
      <w:r>
        <w:rPr>
          <w:szCs w:val="22"/>
        </w:rPr>
        <w:t xml:space="preserve"> </w:t>
      </w:r>
      <w:r w:rsidRPr="00DA1C1A">
        <w:rPr>
          <w:szCs w:val="22"/>
        </w:rPr>
        <w:t>uzgodnień uzyska wł</w:t>
      </w:r>
      <w:r>
        <w:rPr>
          <w:szCs w:val="22"/>
        </w:rPr>
        <w:t>asnym staraniem i na swój koszt;</w:t>
      </w:r>
    </w:p>
    <w:p w14:paraId="6E713611" w14:textId="77777777" w:rsidR="00C03C62" w:rsidRDefault="00C03C62" w:rsidP="00C03C62">
      <w:pPr>
        <w:pStyle w:val="Bezodstpw"/>
        <w:jc w:val="both"/>
        <w:rPr>
          <w:szCs w:val="22"/>
        </w:rPr>
      </w:pPr>
      <w:r>
        <w:rPr>
          <w:szCs w:val="22"/>
        </w:rPr>
        <w:t>b) o</w:t>
      </w:r>
      <w:r w:rsidRPr="00DA1C1A">
        <w:rPr>
          <w:szCs w:val="22"/>
        </w:rPr>
        <w:t xml:space="preserve">pracowana dokumentacja winna być wzajemnie skoordynowana technicznie i kompletna z punktu </w:t>
      </w:r>
      <w:r>
        <w:rPr>
          <w:szCs w:val="22"/>
        </w:rPr>
        <w:t xml:space="preserve"> </w:t>
      </w:r>
    </w:p>
    <w:p w14:paraId="083415BD" w14:textId="77777777" w:rsidR="00C03C62" w:rsidRPr="00DA1C1A" w:rsidRDefault="00C03C62" w:rsidP="00C03C62">
      <w:pPr>
        <w:pStyle w:val="Bezodstpw"/>
        <w:jc w:val="both"/>
        <w:rPr>
          <w:szCs w:val="22"/>
        </w:rPr>
      </w:pPr>
      <w:r w:rsidRPr="00DA1C1A">
        <w:rPr>
          <w:szCs w:val="22"/>
        </w:rPr>
        <w:t>w</w:t>
      </w:r>
      <w:r>
        <w:rPr>
          <w:szCs w:val="22"/>
        </w:rPr>
        <w:t>idzenia celu, któremu ma służyć;</w:t>
      </w:r>
    </w:p>
    <w:p w14:paraId="5132B093" w14:textId="77777777" w:rsidR="00C03C62" w:rsidRPr="00DA1C1A" w:rsidRDefault="00C03C62" w:rsidP="00C03C62">
      <w:pPr>
        <w:pStyle w:val="Bezodstpw"/>
        <w:jc w:val="both"/>
        <w:rPr>
          <w:szCs w:val="22"/>
        </w:rPr>
      </w:pPr>
      <w:r>
        <w:rPr>
          <w:szCs w:val="22"/>
        </w:rPr>
        <w:t>c) do</w:t>
      </w:r>
      <w:r w:rsidRPr="00DA1C1A">
        <w:rPr>
          <w:szCs w:val="22"/>
        </w:rPr>
        <w:t>kumentacja musi zawierać wymagane potwierdzenia sprawdzeń rozwiązań projektowych, wymagane opinie, uzgodnienia, zgody i pozwolenia w z</w:t>
      </w:r>
      <w:r>
        <w:rPr>
          <w:szCs w:val="22"/>
        </w:rPr>
        <w:t>akresie wynikającym z przepisów;</w:t>
      </w:r>
    </w:p>
    <w:p w14:paraId="20ACEB18" w14:textId="77777777" w:rsidR="00C03C62" w:rsidRPr="00DA1C1A" w:rsidRDefault="00C03C62" w:rsidP="00C03C62">
      <w:pPr>
        <w:pStyle w:val="Bezodstpw"/>
        <w:jc w:val="both"/>
        <w:rPr>
          <w:szCs w:val="22"/>
        </w:rPr>
      </w:pPr>
      <w:r>
        <w:rPr>
          <w:szCs w:val="22"/>
        </w:rPr>
        <w:t>d) d</w:t>
      </w:r>
      <w:r w:rsidRPr="00DA1C1A">
        <w:rPr>
          <w:szCs w:val="22"/>
        </w:rPr>
        <w:t>okumentacja posiadać będzie oświadczenie Projektanta, podpisane przez sprawdzających</w:t>
      </w:r>
      <w:r>
        <w:rPr>
          <w:szCs w:val="22"/>
        </w:rPr>
        <w:t xml:space="preserve"> </w:t>
      </w:r>
      <w:r w:rsidRPr="00DA1C1A">
        <w:rPr>
          <w:szCs w:val="22"/>
        </w:rPr>
        <w:t>odpowiedzialnych za spełnienie tych wymagań i oświadczenie o kompletności</w:t>
      </w:r>
      <w:r>
        <w:rPr>
          <w:szCs w:val="22"/>
        </w:rPr>
        <w:t>;</w:t>
      </w:r>
    </w:p>
    <w:p w14:paraId="24C3BC94" w14:textId="77777777" w:rsidR="00C03C62" w:rsidRPr="00DA1C1A" w:rsidRDefault="00C03C62" w:rsidP="00C03C62">
      <w:pPr>
        <w:pStyle w:val="Bezodstpw"/>
        <w:jc w:val="both"/>
        <w:rPr>
          <w:szCs w:val="22"/>
        </w:rPr>
      </w:pPr>
      <w:r>
        <w:rPr>
          <w:szCs w:val="22"/>
        </w:rPr>
        <w:t>e) w</w:t>
      </w:r>
      <w:r w:rsidRPr="00DA1C1A">
        <w:rPr>
          <w:szCs w:val="22"/>
        </w:rPr>
        <w:t xml:space="preserve"> opracowanej dokumentacji będą zastosowane wyroby budowlane (materiały i urządzenia) dopuszczone do obrotu </w:t>
      </w:r>
      <w:r>
        <w:rPr>
          <w:szCs w:val="22"/>
        </w:rPr>
        <w:t>i powszechnie dostępne na rynku;</w:t>
      </w:r>
    </w:p>
    <w:p w14:paraId="042650D6" w14:textId="77777777" w:rsidR="00C03C62" w:rsidRDefault="00C03C62" w:rsidP="00C03C62">
      <w:pPr>
        <w:pStyle w:val="Bezodstpw"/>
        <w:jc w:val="both"/>
        <w:rPr>
          <w:szCs w:val="22"/>
        </w:rPr>
      </w:pPr>
      <w:r>
        <w:rPr>
          <w:szCs w:val="22"/>
        </w:rPr>
        <w:t>f) </w:t>
      </w:r>
      <w:r w:rsidRPr="00FC7167">
        <w:rPr>
          <w:szCs w:val="22"/>
        </w:rPr>
        <w:t>w trakcie projektowania</w:t>
      </w:r>
      <w:r>
        <w:rPr>
          <w:szCs w:val="22"/>
        </w:rPr>
        <w:t xml:space="preserve"> Wykonawca</w:t>
      </w:r>
      <w:r w:rsidRPr="00FC7167">
        <w:rPr>
          <w:szCs w:val="22"/>
        </w:rPr>
        <w:t xml:space="preserve"> przedstawi Zamawiającemu projekt zagospodarowania terenu z opisem technicznym</w:t>
      </w:r>
      <w:r>
        <w:rPr>
          <w:szCs w:val="22"/>
        </w:rPr>
        <w:t>.</w:t>
      </w:r>
    </w:p>
    <w:p w14:paraId="2217AFC5" w14:textId="4CF7D7C4" w:rsidR="007A6F5E" w:rsidRPr="008D06ED" w:rsidRDefault="007A6F5E" w:rsidP="00C03C62">
      <w:pPr>
        <w:pStyle w:val="Bezodstpw"/>
        <w:jc w:val="both"/>
        <w:rPr>
          <w:szCs w:val="22"/>
        </w:rPr>
      </w:pPr>
    </w:p>
    <w:p w14:paraId="350272AB" w14:textId="77777777" w:rsidR="008D06ED" w:rsidRPr="008D06ED" w:rsidRDefault="008D06ED" w:rsidP="008D06ED">
      <w:pPr>
        <w:pStyle w:val="Bezodstpw"/>
        <w:jc w:val="both"/>
        <w:rPr>
          <w:szCs w:val="22"/>
        </w:rPr>
      </w:pPr>
    </w:p>
    <w:p w14:paraId="39F5C9BC" w14:textId="77777777" w:rsidR="008D06ED" w:rsidRPr="008D06ED" w:rsidRDefault="008D06ED" w:rsidP="008D06ED">
      <w:pPr>
        <w:pStyle w:val="Bezodstpw"/>
        <w:jc w:val="both"/>
        <w:rPr>
          <w:szCs w:val="22"/>
        </w:rPr>
      </w:pPr>
      <w:r>
        <w:rPr>
          <w:szCs w:val="22"/>
        </w:rPr>
        <w:t>4.2</w:t>
      </w:r>
      <w:r w:rsidRPr="008D06ED">
        <w:rPr>
          <w:szCs w:val="22"/>
        </w:rPr>
        <w:t>.</w:t>
      </w:r>
      <w:r w:rsidR="007C29D7">
        <w:rPr>
          <w:szCs w:val="22"/>
        </w:rPr>
        <w:t> </w:t>
      </w:r>
      <w:r w:rsidRPr="008D06ED">
        <w:rPr>
          <w:szCs w:val="22"/>
        </w:rPr>
        <w:t>W przedmiot zamówienia wchodzi również:</w:t>
      </w:r>
    </w:p>
    <w:p w14:paraId="4C1DDFF7" w14:textId="77777777" w:rsidR="00C03C62" w:rsidRPr="00DA1C1A" w:rsidRDefault="00C03C62" w:rsidP="00C03C62">
      <w:pPr>
        <w:pStyle w:val="Bezodstpw"/>
        <w:jc w:val="both"/>
        <w:rPr>
          <w:szCs w:val="22"/>
        </w:rPr>
      </w:pPr>
      <w:r>
        <w:rPr>
          <w:szCs w:val="22"/>
        </w:rPr>
        <w:t>a) u</w:t>
      </w:r>
      <w:r w:rsidRPr="00DA1C1A">
        <w:rPr>
          <w:szCs w:val="22"/>
        </w:rPr>
        <w:t>dział w przetargu na wyłonienie wykonawcy robót budowlanych w postaci udzielania za pośrednictwem Zamawiającego odpowiedzi oferentom na pytania dotyczące projektu będącego prz</w:t>
      </w:r>
      <w:r>
        <w:rPr>
          <w:szCs w:val="22"/>
        </w:rPr>
        <w:t>edmiotem niniejszego zamówienia;</w:t>
      </w:r>
    </w:p>
    <w:p w14:paraId="3125EA63" w14:textId="77777777" w:rsidR="00C03C62" w:rsidRDefault="00C03C62" w:rsidP="00C03C62">
      <w:pPr>
        <w:pStyle w:val="Bezodstpw"/>
        <w:jc w:val="both"/>
        <w:rPr>
          <w:szCs w:val="22"/>
        </w:rPr>
      </w:pPr>
      <w:r>
        <w:rPr>
          <w:szCs w:val="22"/>
        </w:rPr>
        <w:t>b) s</w:t>
      </w:r>
      <w:r w:rsidRPr="00DA1C1A">
        <w:rPr>
          <w:szCs w:val="22"/>
        </w:rPr>
        <w:t>prawowanie nadzoru autorskiego do czasu zakończenia realizacji inwestycji oraz, w przypadku zaistnienia konieczności, udziału w naradach roboczych organizowanych przez Zamawiającego, w tr</w:t>
      </w:r>
      <w:r>
        <w:rPr>
          <w:szCs w:val="22"/>
        </w:rPr>
        <w:t>akcie trwania robót budowlanych.</w:t>
      </w:r>
    </w:p>
    <w:p w14:paraId="169DA1C6" w14:textId="62C713E2" w:rsidR="00C03C62" w:rsidRDefault="00C03C62" w:rsidP="00C03C62">
      <w:pPr>
        <w:pStyle w:val="Bezodstpw"/>
        <w:jc w:val="both"/>
        <w:rPr>
          <w:szCs w:val="22"/>
        </w:rPr>
      </w:pPr>
      <w:r>
        <w:rPr>
          <w:szCs w:val="22"/>
        </w:rPr>
        <w:t>c) pozyskanie niezbędnych map do celów projektowych, dodatkowych opracowań, uzgodnień, pozwoleń oraz zgód (np. ocena odziaływania na środowisko, pozwolenia wodno-prawne, zgody od zarządców przyległych dróg, decyzje lokalizację celu publicznego, uzgodnienia odnośnie lokalizacji zjazdów itp.) wedle ich niezbędności</w:t>
      </w:r>
      <w:r w:rsidR="00B871E7">
        <w:rPr>
          <w:szCs w:val="22"/>
        </w:rPr>
        <w:t>.</w:t>
      </w:r>
    </w:p>
    <w:p w14:paraId="3853D92F" w14:textId="77777777" w:rsidR="00C03C62" w:rsidRDefault="00C03C62" w:rsidP="00C03C62">
      <w:pPr>
        <w:pStyle w:val="Bezodstpw"/>
        <w:jc w:val="both"/>
        <w:rPr>
          <w:szCs w:val="22"/>
        </w:rPr>
      </w:pPr>
      <w:r>
        <w:rPr>
          <w:szCs w:val="22"/>
        </w:rPr>
        <w:t>d) przygotowanie koncepcji dokumentacji technicznej oraz uzyskanie akceptacji Zamawiającego</w:t>
      </w:r>
    </w:p>
    <w:p w14:paraId="03BFB905" w14:textId="77777777" w:rsidR="00C03C62" w:rsidRDefault="00C03C62" w:rsidP="00C03C62">
      <w:pPr>
        <w:pStyle w:val="Bezodstpw"/>
        <w:jc w:val="both"/>
        <w:rPr>
          <w:szCs w:val="22"/>
        </w:rPr>
      </w:pPr>
      <w:r>
        <w:rPr>
          <w:szCs w:val="22"/>
        </w:rPr>
        <w:t>e) uzyskanie pozwolenia na budowę, decyzji o zezwoleniu na realizację inwestycji drogowej lub zaświadczenia o braku sprzeciwu realizacji inwestycji wydane przez Starostwo Powiatowe (w zależności od przyjętej procedury).</w:t>
      </w:r>
    </w:p>
    <w:p w14:paraId="261883D6" w14:textId="77777777" w:rsidR="0036237D" w:rsidRDefault="0036237D" w:rsidP="0036237D">
      <w:pPr>
        <w:pStyle w:val="Bezodstpw"/>
        <w:jc w:val="both"/>
        <w:rPr>
          <w:b/>
          <w:szCs w:val="22"/>
        </w:rPr>
      </w:pPr>
    </w:p>
    <w:p w14:paraId="02B810C5" w14:textId="49DA3A4D" w:rsidR="008B3026" w:rsidRPr="00162846" w:rsidRDefault="00160095" w:rsidP="008B3026">
      <w:pPr>
        <w:pStyle w:val="Bezodstpw"/>
        <w:jc w:val="both"/>
        <w:rPr>
          <w:szCs w:val="22"/>
        </w:rPr>
      </w:pPr>
      <w:r>
        <w:rPr>
          <w:szCs w:val="22"/>
        </w:rPr>
        <w:t>5</w:t>
      </w:r>
      <w:r w:rsidR="008B3026">
        <w:rPr>
          <w:szCs w:val="22"/>
        </w:rPr>
        <w:t>. </w:t>
      </w:r>
      <w:r w:rsidR="008B3026" w:rsidRPr="00162846">
        <w:rPr>
          <w:szCs w:val="22"/>
        </w:rPr>
        <w:t>W ramach nadzoru autorskiego Wykonawca zobowiązany jest do:</w:t>
      </w:r>
    </w:p>
    <w:p w14:paraId="6A681148" w14:textId="77777777" w:rsidR="008B3026" w:rsidRPr="00594AD5" w:rsidRDefault="008B3026" w:rsidP="008B3026">
      <w:pPr>
        <w:pStyle w:val="Bezodstpw"/>
        <w:jc w:val="both"/>
        <w:rPr>
          <w:szCs w:val="22"/>
        </w:rPr>
      </w:pPr>
      <w:r>
        <w:rPr>
          <w:szCs w:val="22"/>
        </w:rPr>
        <w:t>a) u</w:t>
      </w:r>
      <w:r w:rsidRPr="00594AD5">
        <w:rPr>
          <w:szCs w:val="22"/>
        </w:rPr>
        <w:t>zupełniania szczegółów dokumentacji projektowej oraz wyjaśniania Wykonawcy robót budowlanych wątpliwości powstałych w toku realizacji tych robót;</w:t>
      </w:r>
    </w:p>
    <w:p w14:paraId="356BEE72" w14:textId="77777777" w:rsidR="008B3026" w:rsidRPr="00594AD5" w:rsidRDefault="008B3026" w:rsidP="008B3026">
      <w:pPr>
        <w:pStyle w:val="Bezodstpw"/>
        <w:jc w:val="both"/>
        <w:rPr>
          <w:szCs w:val="22"/>
        </w:rPr>
      </w:pPr>
      <w:r>
        <w:rPr>
          <w:szCs w:val="22"/>
        </w:rPr>
        <w:t>b) u</w:t>
      </w:r>
      <w:r w:rsidRPr="00594AD5">
        <w:rPr>
          <w:szCs w:val="22"/>
        </w:rPr>
        <w:t>zgadnianie z Zamawiającym i wykonawcą robót możliwości wprowadzenia rozwiązań zamiennych w stosunku do przewidzianych w dokumentacji projektowej w odniesieniu do materiałów i konstrukcji oaz rozwiązań technicznych i technologicznych;</w:t>
      </w:r>
    </w:p>
    <w:p w14:paraId="08A75C7D" w14:textId="77777777" w:rsidR="008B3026" w:rsidRDefault="008B3026" w:rsidP="008B3026">
      <w:pPr>
        <w:pStyle w:val="Bezodstpw"/>
        <w:jc w:val="both"/>
        <w:rPr>
          <w:szCs w:val="22"/>
        </w:rPr>
      </w:pPr>
      <w:r>
        <w:rPr>
          <w:szCs w:val="22"/>
        </w:rPr>
        <w:t>c) u</w:t>
      </w:r>
      <w:r w:rsidRPr="00594AD5">
        <w:rPr>
          <w:szCs w:val="22"/>
        </w:rPr>
        <w:t>działu w naradach technicznych. Przyjmuje się, że liczba pobytów projektanta na budowie wynikać będzie z uzasadnionych potrzeb, określonych każdorazowo przez Zamawiającego lub występującego w jego imieniu inspektora nadzoru, a w wyjątkowych sytuacjach – przez kierownika budowy.</w:t>
      </w:r>
    </w:p>
    <w:p w14:paraId="37744642" w14:textId="77777777" w:rsidR="008B3026" w:rsidRDefault="008B3026" w:rsidP="00BA66B2">
      <w:pPr>
        <w:pStyle w:val="Bezodstpw"/>
        <w:jc w:val="both"/>
        <w:rPr>
          <w:szCs w:val="22"/>
        </w:rPr>
      </w:pPr>
    </w:p>
    <w:p w14:paraId="7AD81796" w14:textId="77777777" w:rsidR="009F6C74" w:rsidRPr="00FA5FA2" w:rsidRDefault="009F6C74" w:rsidP="009F6C74">
      <w:pPr>
        <w:pStyle w:val="Bezodstpw"/>
        <w:jc w:val="center"/>
      </w:pPr>
      <w:r w:rsidRPr="00FA5FA2">
        <w:t>§ 2</w:t>
      </w:r>
    </w:p>
    <w:p w14:paraId="4F0DC3C9" w14:textId="3C84669B" w:rsidR="009F6C74" w:rsidRPr="00FA5FA2" w:rsidRDefault="009F6C74" w:rsidP="009F6C74">
      <w:pPr>
        <w:pStyle w:val="Bezodstpw"/>
        <w:jc w:val="both"/>
      </w:pPr>
      <w:r w:rsidRPr="00FA5FA2">
        <w:t>1. Termin wykonania zamówienia</w:t>
      </w:r>
      <w:r w:rsidR="006D3749">
        <w:t>.</w:t>
      </w:r>
    </w:p>
    <w:p w14:paraId="68A73BBD" w14:textId="77777777" w:rsidR="006D3749" w:rsidRDefault="006D3749" w:rsidP="006D3749">
      <w:pPr>
        <w:pStyle w:val="Domylnie"/>
        <w:widowControl w:val="0"/>
        <w:spacing w:after="0" w:line="100" w:lineRule="atLeast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Ustala się następujące terminy:</w:t>
      </w:r>
    </w:p>
    <w:p w14:paraId="224E7E01" w14:textId="29C5796C" w:rsidR="006D3749" w:rsidRPr="00DA2005" w:rsidRDefault="0012500E" w:rsidP="00EA4BF9">
      <w:pPr>
        <w:pStyle w:val="Domylnie"/>
        <w:widowControl w:val="0"/>
        <w:spacing w:after="0" w:line="100" w:lineRule="atLeast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 zgodnie z dokumentem „zaproszenie do złożenia oferty cenowej”</w:t>
      </w:r>
    </w:p>
    <w:p w14:paraId="5E1CDE3E" w14:textId="77777777" w:rsidR="009F6C74" w:rsidRPr="00FA5FA2" w:rsidRDefault="009F6C74" w:rsidP="009F6C74">
      <w:pPr>
        <w:pStyle w:val="Bezodstpw"/>
        <w:jc w:val="both"/>
      </w:pPr>
    </w:p>
    <w:p w14:paraId="1486E3C4" w14:textId="77777777" w:rsidR="00DF7020" w:rsidRPr="00FA5FA2" w:rsidRDefault="00DF7020" w:rsidP="00DF7020">
      <w:pPr>
        <w:pStyle w:val="Bezodstpw"/>
        <w:jc w:val="center"/>
      </w:pPr>
      <w:r w:rsidRPr="00FA5FA2">
        <w:t>§ 3</w:t>
      </w:r>
    </w:p>
    <w:p w14:paraId="15DC979E" w14:textId="6FC1FD29" w:rsidR="00DF7020" w:rsidRPr="00FA5FA2" w:rsidRDefault="00367FC3" w:rsidP="00DF7020">
      <w:pPr>
        <w:pStyle w:val="Bezodstpw"/>
        <w:jc w:val="both"/>
      </w:pPr>
      <w:r>
        <w:t xml:space="preserve">1. </w:t>
      </w:r>
      <w:r w:rsidR="00DF7020" w:rsidRPr="00FA5FA2">
        <w:t>Za wykonanie całości prac, o których mowa w § 1</w:t>
      </w:r>
      <w:r w:rsidR="008B3026">
        <w:t xml:space="preserve"> </w:t>
      </w:r>
      <w:r w:rsidR="00DF7020" w:rsidRPr="00FA5FA2">
        <w:t xml:space="preserve">Wykonawca otrzyma wynagrodzenie brutto w wysokości </w:t>
      </w:r>
      <w:r w:rsidR="0012500E">
        <w:t>………………..</w:t>
      </w:r>
      <w:r w:rsidR="00982AAD">
        <w:t xml:space="preserve"> </w:t>
      </w:r>
      <w:r w:rsidR="00DF7020" w:rsidRPr="00FA5FA2">
        <w:t>zł (słownie:</w:t>
      </w:r>
      <w:r w:rsidR="00692AE8">
        <w:t xml:space="preserve"> </w:t>
      </w:r>
      <w:r w:rsidR="0012500E">
        <w:t>……………………………………</w:t>
      </w:r>
      <w:r w:rsidR="008B3026">
        <w:t>)</w:t>
      </w:r>
      <w:r w:rsidR="00DF7020" w:rsidRPr="00FA5FA2">
        <w:t>, wraz z podatkiem VAT w wysokości ustawowej</w:t>
      </w:r>
      <w:r w:rsidR="0068653E">
        <w:t>.</w:t>
      </w:r>
    </w:p>
    <w:p w14:paraId="5D7EE75B" w14:textId="5092D0A8" w:rsidR="00747BB5" w:rsidRDefault="00747BB5" w:rsidP="00DF7020">
      <w:pPr>
        <w:pStyle w:val="Bezodstpw"/>
        <w:jc w:val="both"/>
      </w:pPr>
      <w:r>
        <w:t>Wynagrodzeni</w:t>
      </w:r>
      <w:r w:rsidR="003937D0">
        <w:t>e</w:t>
      </w:r>
      <w:r>
        <w:t xml:space="preserve">, o którym mowa w ust. 1 </w:t>
      </w:r>
      <w:r w:rsidR="003937D0">
        <w:t xml:space="preserve">płatne będzie </w:t>
      </w:r>
      <w:r>
        <w:t xml:space="preserve">po </w:t>
      </w:r>
      <w:r w:rsidR="0012500E">
        <w:t>uzyskaniu prawomocnego pozwolenia na budowę lub zaświadczeni</w:t>
      </w:r>
      <w:r w:rsidR="005F29DD">
        <w:t>a</w:t>
      </w:r>
      <w:r w:rsidR="0012500E">
        <w:t xml:space="preserve"> o braku sprzeciwu </w:t>
      </w:r>
      <w:r w:rsidR="00903CC6">
        <w:t xml:space="preserve">wydanym przez właściwe Starostwo Powiatowe </w:t>
      </w:r>
      <w:r w:rsidR="0012500E">
        <w:t>na wykonanie prac budowlanych</w:t>
      </w:r>
      <w:r w:rsidR="00903CC6">
        <w:t xml:space="preserve"> w oparciu </w:t>
      </w:r>
      <w:r w:rsidR="005F29DD">
        <w:t>o</w:t>
      </w:r>
      <w:r w:rsidR="00903CC6">
        <w:t xml:space="preserve"> wystawioną fakturę</w:t>
      </w:r>
      <w:r w:rsidR="00735380">
        <w:t xml:space="preserve"> VAT</w:t>
      </w:r>
      <w:r w:rsidR="005F29DD">
        <w:t xml:space="preserve"> z</w:t>
      </w:r>
      <w:r w:rsidR="0012500E">
        <w:t xml:space="preserve"> </w:t>
      </w:r>
      <w:r>
        <w:t>30 dni</w:t>
      </w:r>
      <w:r w:rsidR="005F29DD">
        <w:t>owym terminem płatności</w:t>
      </w:r>
      <w:r w:rsidR="00735380">
        <w:t>.</w:t>
      </w:r>
    </w:p>
    <w:p w14:paraId="6C33CFB0" w14:textId="2DE7D3FE" w:rsidR="00DF7020" w:rsidRPr="00FA5FA2" w:rsidRDefault="00F71DC5" w:rsidP="00DF7020">
      <w:pPr>
        <w:pStyle w:val="Bezodstpw"/>
        <w:jc w:val="both"/>
      </w:pPr>
      <w:r>
        <w:t>2</w:t>
      </w:r>
      <w:r w:rsidR="00367FC3">
        <w:t>. </w:t>
      </w:r>
      <w:r w:rsidR="00DF7020" w:rsidRPr="00FA5FA2">
        <w:t xml:space="preserve">Cena za wykonanie </w:t>
      </w:r>
      <w:r w:rsidR="0006686B">
        <w:t>przedmiotu umowy</w:t>
      </w:r>
      <w:r w:rsidR="00DF7020" w:rsidRPr="00FA5FA2">
        <w:t xml:space="preserve"> jest ceną ryczałtową i nie ulegnie zmianie.</w:t>
      </w:r>
    </w:p>
    <w:p w14:paraId="64E8011E" w14:textId="6B01F498" w:rsidR="00DF7020" w:rsidRPr="00FA5FA2" w:rsidRDefault="00726426" w:rsidP="00DF7020">
      <w:pPr>
        <w:pStyle w:val="Bezodstpw"/>
        <w:jc w:val="both"/>
      </w:pPr>
      <w:r>
        <w:t>3</w:t>
      </w:r>
      <w:r w:rsidR="00367FC3">
        <w:t>. </w:t>
      </w:r>
      <w:r w:rsidR="00DF7020" w:rsidRPr="00FA5FA2">
        <w:rPr>
          <w:u w:val="single"/>
        </w:rPr>
        <w:t>Fakturę należy wystawić na:</w:t>
      </w:r>
    </w:p>
    <w:p w14:paraId="337FD91B" w14:textId="77777777" w:rsidR="00DF7020" w:rsidRPr="00FA5FA2" w:rsidRDefault="00DF7020" w:rsidP="00DF7020">
      <w:pPr>
        <w:pStyle w:val="Bezodstpw"/>
        <w:jc w:val="both"/>
      </w:pPr>
      <w:r w:rsidRPr="00FA5FA2">
        <w:t>Miasto i Gmina Górzno</w:t>
      </w:r>
    </w:p>
    <w:p w14:paraId="4AB8A84A" w14:textId="77777777" w:rsidR="00DF7020" w:rsidRPr="00FA5FA2" w:rsidRDefault="00DF7020" w:rsidP="00DF7020">
      <w:pPr>
        <w:pStyle w:val="Bezodstpw"/>
        <w:jc w:val="both"/>
      </w:pPr>
      <w:r w:rsidRPr="00FA5FA2">
        <w:t>ul. Rynek 1</w:t>
      </w:r>
    </w:p>
    <w:p w14:paraId="291D03AA" w14:textId="77777777" w:rsidR="00DF7020" w:rsidRPr="00FA5FA2" w:rsidRDefault="00DF7020" w:rsidP="00DF7020">
      <w:pPr>
        <w:pStyle w:val="Bezodstpw"/>
        <w:jc w:val="both"/>
      </w:pPr>
      <w:r w:rsidRPr="00FA5FA2">
        <w:t>87 – 320 Górzno</w:t>
      </w:r>
    </w:p>
    <w:p w14:paraId="59224FFF" w14:textId="77777777" w:rsidR="00DF7020" w:rsidRPr="00FA5FA2" w:rsidRDefault="00DF7020" w:rsidP="00DF7020">
      <w:pPr>
        <w:pStyle w:val="Bezodstpw"/>
        <w:jc w:val="both"/>
      </w:pPr>
      <w:r w:rsidRPr="00FA5FA2">
        <w:t>NIP: 8741683611</w:t>
      </w:r>
    </w:p>
    <w:p w14:paraId="5A86EDC5" w14:textId="77777777" w:rsidR="0042038E" w:rsidRPr="00FA5FA2" w:rsidRDefault="0042038E" w:rsidP="009F6C74">
      <w:pPr>
        <w:pStyle w:val="Bezodstpw"/>
        <w:jc w:val="both"/>
      </w:pPr>
    </w:p>
    <w:p w14:paraId="540F5CD1" w14:textId="77777777" w:rsidR="009F6C74" w:rsidRPr="00FA5FA2" w:rsidRDefault="009F6C74" w:rsidP="009F6C74">
      <w:pPr>
        <w:pStyle w:val="Bezodstpw"/>
        <w:jc w:val="center"/>
      </w:pPr>
      <w:r w:rsidRPr="00FA5FA2">
        <w:t>§ 4</w:t>
      </w:r>
    </w:p>
    <w:p w14:paraId="6C68A09B" w14:textId="05A398F7" w:rsidR="009F6C74" w:rsidRPr="00FA5FA2" w:rsidRDefault="00367FC3" w:rsidP="009F6C74">
      <w:pPr>
        <w:pStyle w:val="Bezodstpw"/>
        <w:jc w:val="both"/>
      </w:pPr>
      <w:r>
        <w:t>1. </w:t>
      </w:r>
      <w:r w:rsidR="009F6C74" w:rsidRPr="00FA5FA2">
        <w:t>Dokumentem potwierdzającym wykonanie przedmiotu umowy w całości jest protokół zdawczo - odbiorczy podpisany przez obie strony</w:t>
      </w:r>
      <w:r w:rsidR="00C03C62">
        <w:t xml:space="preserve"> oraz dokument zgodny z paragrafem 1, pkt. 4.2, lit. e.</w:t>
      </w:r>
    </w:p>
    <w:p w14:paraId="04E63C9E" w14:textId="77777777" w:rsidR="009F6C74" w:rsidRPr="00FA5FA2" w:rsidRDefault="00CE7380" w:rsidP="009F6C74">
      <w:pPr>
        <w:pStyle w:val="Bezodstpw"/>
        <w:jc w:val="both"/>
      </w:pPr>
      <w:r>
        <w:t>2</w:t>
      </w:r>
      <w:r w:rsidR="00367FC3">
        <w:t>. </w:t>
      </w:r>
      <w:r w:rsidR="009F6C74" w:rsidRPr="00FA5FA2">
        <w:t>Przejście autorskich praw majątkowych do dokumentacji projektowej będącej przedmiotem umowy (określonym w § 1) nast</w:t>
      </w:r>
      <w:r w:rsidR="00A01024" w:rsidRPr="00FA5FA2">
        <w:t>ępuje w dacie podpisania protoko</w:t>
      </w:r>
      <w:r w:rsidR="009F6C74" w:rsidRPr="00FA5FA2">
        <w:t>łów zdawczo-odbiorczych łącznie z przeniesieniem na Zamawiającego własności utworu.</w:t>
      </w:r>
    </w:p>
    <w:p w14:paraId="0FB038DE" w14:textId="77777777" w:rsidR="009F6C74" w:rsidRPr="00FA5FA2" w:rsidRDefault="009F6C74" w:rsidP="009F6C74">
      <w:pPr>
        <w:pStyle w:val="Bezodstpw"/>
        <w:jc w:val="both"/>
      </w:pPr>
    </w:p>
    <w:p w14:paraId="76824A5A" w14:textId="77777777" w:rsidR="009F6C74" w:rsidRPr="00FA5FA2" w:rsidRDefault="009F6C74" w:rsidP="009F6C74">
      <w:pPr>
        <w:pStyle w:val="Bezodstpw"/>
        <w:jc w:val="center"/>
      </w:pPr>
      <w:r w:rsidRPr="00FA5FA2">
        <w:t>§ 5</w:t>
      </w:r>
    </w:p>
    <w:p w14:paraId="7F6B5740" w14:textId="6D473290" w:rsidR="009F6C74" w:rsidRPr="00FA5FA2" w:rsidRDefault="00367FC3" w:rsidP="009F6C74">
      <w:pPr>
        <w:pStyle w:val="Bezodstpw"/>
        <w:jc w:val="both"/>
      </w:pPr>
      <w:r>
        <w:lastRenderedPageBreak/>
        <w:t>1. </w:t>
      </w:r>
      <w:r w:rsidR="009F6C74" w:rsidRPr="00FA5FA2">
        <w:t>Jeżeli w projekcie budowlanym, wykonawczym</w:t>
      </w:r>
      <w:r w:rsidR="00A76A29">
        <w:t xml:space="preserve"> </w:t>
      </w:r>
      <w:r w:rsidR="009F6C74" w:rsidRPr="00FA5FA2">
        <w:t>lub innych dokumentach Wykonawcy w trakcie realizacji zamówienia wykonywanego na podstawie tych dokumentów stwierdzone zostaną błędy, niejasności, niespójności, niewystarczające informacje lub wady, to zarówno przedmiotowe dokumenty jak i roboty budowlane będą poprawione na koszt Wykonawcy i jego staraniem, w uzgodnieniu z Zamawiającym oraz właściwymi jednostkami opiniującymi szczególnie gdy będą powodować dodatkowe nieuzasadnione koszty z punktu widzenia prawidłowego przebiegu procesu inwestycyjnego.</w:t>
      </w:r>
    </w:p>
    <w:p w14:paraId="53FF3C7E" w14:textId="77777777" w:rsidR="009F6C74" w:rsidRPr="00FA5FA2" w:rsidRDefault="00367FC3" w:rsidP="009F6C74">
      <w:pPr>
        <w:pStyle w:val="Bezodstpw"/>
        <w:jc w:val="both"/>
      </w:pPr>
      <w:r>
        <w:t>2. </w:t>
      </w:r>
      <w:r w:rsidR="009F6C74" w:rsidRPr="00FA5FA2">
        <w:t>Zamawiający zawiadomi Wykonawcę pisemnie o wadach przedmiotu umowy w terminie 7 dni od dnia ich ujawnienia.</w:t>
      </w:r>
    </w:p>
    <w:p w14:paraId="01C08C90" w14:textId="77777777" w:rsidR="009F6C74" w:rsidRPr="00FA5FA2" w:rsidRDefault="00367FC3" w:rsidP="009F6C74">
      <w:pPr>
        <w:pStyle w:val="Bezodstpw"/>
        <w:jc w:val="both"/>
      </w:pPr>
      <w:r>
        <w:t>3. </w:t>
      </w:r>
      <w:r w:rsidR="009F6C74" w:rsidRPr="00FA5FA2">
        <w:t>Wykonawca zobowiązany jest w terminie 14 dni od dnia powiadomienia usunąć na własny koszt wady lub błędy w przedmiocie umowy. Wyjaśnianie tych błędów odbywać się będzie przy udziale Zamawiającego, Wykonawcy niniejszej umowy oraz wykonawcy robót budowlano-montażowych.</w:t>
      </w:r>
    </w:p>
    <w:p w14:paraId="52DD1B2C" w14:textId="77777777" w:rsidR="009F6C74" w:rsidRPr="00FA5FA2" w:rsidRDefault="009F6C74" w:rsidP="009F6C74">
      <w:pPr>
        <w:pStyle w:val="Bezodstpw"/>
        <w:jc w:val="both"/>
      </w:pPr>
    </w:p>
    <w:p w14:paraId="07683CEF" w14:textId="77777777" w:rsidR="009F6C74" w:rsidRPr="00FA5FA2" w:rsidRDefault="009F6C74" w:rsidP="009F6C74">
      <w:pPr>
        <w:pStyle w:val="Bezodstpw"/>
        <w:jc w:val="center"/>
      </w:pPr>
      <w:r w:rsidRPr="00FA5FA2">
        <w:t>§ 6</w:t>
      </w:r>
    </w:p>
    <w:p w14:paraId="44F64E0D" w14:textId="09FAC974" w:rsidR="009F6C74" w:rsidRPr="00FA5FA2" w:rsidRDefault="00367FC3" w:rsidP="009F6C74">
      <w:pPr>
        <w:pStyle w:val="Bezodstpw"/>
        <w:jc w:val="both"/>
      </w:pPr>
      <w:r>
        <w:t>1. </w:t>
      </w:r>
      <w:r w:rsidR="009F6C74" w:rsidRPr="00FA5FA2">
        <w:t xml:space="preserve">Na przedmiot umowy Wykonawca udziela Zamawiającemu rękojmi - </w:t>
      </w:r>
      <w:r w:rsidR="00E3011F">
        <w:t>4</w:t>
      </w:r>
      <w:r w:rsidR="009F6C74" w:rsidRPr="00FA5FA2">
        <w:t xml:space="preserve"> lata od daty protokolarnego przekazania </w:t>
      </w:r>
      <w:r w:rsidR="0006686B">
        <w:t xml:space="preserve">przedmiotu umowy, z zastrzeżeniem ust. </w:t>
      </w:r>
      <w:r w:rsidR="00AB22AE">
        <w:t>3</w:t>
      </w:r>
      <w:r w:rsidR="009F6C74" w:rsidRPr="00FA5FA2">
        <w:t xml:space="preserve">. </w:t>
      </w:r>
    </w:p>
    <w:p w14:paraId="381D2F86" w14:textId="77777777" w:rsidR="009F6C74" w:rsidRPr="00FA5FA2" w:rsidRDefault="00367FC3" w:rsidP="009F6C74">
      <w:pPr>
        <w:pStyle w:val="Bezodstpw"/>
        <w:jc w:val="both"/>
      </w:pPr>
      <w:r>
        <w:t>2. </w:t>
      </w:r>
      <w:r w:rsidR="009F6C74" w:rsidRPr="00FA5FA2">
        <w:t>Bieg terminu rękojmi rozpoczyna się od daty odbioru przedmiotu umowy.</w:t>
      </w:r>
    </w:p>
    <w:p w14:paraId="52B5099C" w14:textId="77777777" w:rsidR="009F6C74" w:rsidRPr="00FA5FA2" w:rsidRDefault="00367FC3" w:rsidP="009F6C74">
      <w:pPr>
        <w:pStyle w:val="Bezodstpw"/>
        <w:jc w:val="both"/>
      </w:pPr>
      <w:r>
        <w:t>3. </w:t>
      </w:r>
      <w:r w:rsidR="009F6C74" w:rsidRPr="00FA5FA2">
        <w:t>Odpowiedzialność Wykonawcy zostaje rozszerzona z tytułu rękojmi i Strony postanawiają, że termin rękojmi za wady kończy się wraz z upływem odpowiedzialności Wykonawcy robót wykonywanych na podstawie prac projektowych będących przedmiotem Umowy.</w:t>
      </w:r>
    </w:p>
    <w:p w14:paraId="063E8F06" w14:textId="77777777" w:rsidR="009F6C74" w:rsidRPr="00FA5FA2" w:rsidRDefault="00367FC3" w:rsidP="009F6C74">
      <w:pPr>
        <w:pStyle w:val="Bezodstpw"/>
        <w:jc w:val="both"/>
      </w:pPr>
      <w:r>
        <w:t>4. </w:t>
      </w:r>
      <w:r w:rsidR="009F6C74" w:rsidRPr="00FA5FA2">
        <w:t>Wykonawca gwarantuje, że przedmiot umowy będzie wolny od wad fizycznych i prawnych.</w:t>
      </w:r>
    </w:p>
    <w:p w14:paraId="29019B7E" w14:textId="77777777" w:rsidR="009F6C74" w:rsidRPr="00FA5FA2" w:rsidRDefault="009F6C74" w:rsidP="009F6C74">
      <w:pPr>
        <w:pStyle w:val="Bezodstpw"/>
        <w:jc w:val="both"/>
      </w:pPr>
    </w:p>
    <w:p w14:paraId="3DB70119" w14:textId="77777777" w:rsidR="009F6C74" w:rsidRPr="00FA5FA2" w:rsidRDefault="0006686B" w:rsidP="009F6C74">
      <w:pPr>
        <w:pStyle w:val="Bezodstpw"/>
        <w:jc w:val="center"/>
      </w:pPr>
      <w:r>
        <w:t>§ 7</w:t>
      </w:r>
    </w:p>
    <w:p w14:paraId="30B1EB22" w14:textId="77777777" w:rsidR="009F6C74" w:rsidRPr="00FA5FA2" w:rsidRDefault="00367FC3" w:rsidP="009F6C74">
      <w:pPr>
        <w:pStyle w:val="Bezodstpw"/>
        <w:jc w:val="both"/>
      </w:pPr>
      <w:r>
        <w:t>1. </w:t>
      </w:r>
      <w:r w:rsidR="009F6C74" w:rsidRPr="00FA5FA2">
        <w:t xml:space="preserve">Zgodnie z ustawą z dnia 04 lutego 1994r o prawie autorskim i prawach pokrewnych </w:t>
      </w:r>
      <w:r w:rsidR="008C2AA7">
        <w:t>(tj. Dz. U. z 2017 poz. 880</w:t>
      </w:r>
      <w:r w:rsidR="009F6C74" w:rsidRPr="00FA5FA2">
        <w:t>) Wyko</w:t>
      </w:r>
      <w:r w:rsidR="00A01024" w:rsidRPr="00FA5FA2">
        <w:t>nawca z dniem podpisania protoko</w:t>
      </w:r>
      <w:r w:rsidR="009F6C74" w:rsidRPr="00FA5FA2">
        <w:t>łów zdawczo-odbiorczych przenosi na Zamawiającego wszelkie autorskie prawa majątkowe do przedmiotu umowy w nw. zakresie:</w:t>
      </w:r>
    </w:p>
    <w:p w14:paraId="34964308" w14:textId="77777777" w:rsidR="009F6C74" w:rsidRPr="00FA5FA2" w:rsidRDefault="009F6C74" w:rsidP="001F6CBE">
      <w:pPr>
        <w:pStyle w:val="Bezodstpw"/>
        <w:numPr>
          <w:ilvl w:val="0"/>
          <w:numId w:val="19"/>
        </w:numPr>
        <w:jc w:val="both"/>
      </w:pPr>
      <w:r w:rsidRPr="00FA5FA2">
        <w:t>Zamawiającemu lub następcy prawnemu przysługuje prawo wykorzystania przedmiotu umowy w całości lub części, bez konieczności uzyskania odrębnej zgody Wykonawcy – poprzez powielanie utworu dowolną techniką, w szczególności kserowanie do celów przetargowych, utrwalanie w pamięci komputera, wykorzystanie przy pracach budowlanych związanych z realizacją zadania, w postępowaniach o udzielenie zamówienia na wykonanie robót zgodnie z tą dokumentacją.</w:t>
      </w:r>
    </w:p>
    <w:p w14:paraId="03964EEB" w14:textId="77777777" w:rsidR="009F6C74" w:rsidRPr="00FA5FA2" w:rsidRDefault="009F6C74" w:rsidP="001F6CBE">
      <w:pPr>
        <w:pStyle w:val="Bezodstpw"/>
        <w:numPr>
          <w:ilvl w:val="0"/>
          <w:numId w:val="19"/>
        </w:numPr>
        <w:jc w:val="both"/>
      </w:pPr>
      <w:r w:rsidRPr="00FA5FA2">
        <w:t>Zamawiający lub działający na jego rzecz inny projektant lub inna osoba trzecia, w tym także następca prawny Zamawiającego, będąc uprawnieni do wykorzystywania przedmiotu umowy w całości lub dowolnie wybranej części do realizacji zadania inwestycyjnego, mogą dokonywać w nim niezbędnych zmian i korekt bez konieczności uzyskiwania zgody Wykonawcy.</w:t>
      </w:r>
    </w:p>
    <w:p w14:paraId="385E4C03" w14:textId="77777777" w:rsidR="009F6C74" w:rsidRPr="00FA5FA2" w:rsidRDefault="009F6C74" w:rsidP="001F6CBE">
      <w:pPr>
        <w:pStyle w:val="Bezodstpw"/>
        <w:numPr>
          <w:ilvl w:val="0"/>
          <w:numId w:val="19"/>
        </w:numPr>
        <w:jc w:val="both"/>
      </w:pPr>
      <w:r w:rsidRPr="00FA5FA2">
        <w:t>Osoby te są uprawnione do wykorzystywania całości lub dowolnie wybranej części oryginalnego lub poprawionego przedmiotu umowy w pracach planistycznych, projektowych, koncepcyjnych, przy tworzeniu wizualizacji, do promocji zadania inwestycyjnego, do tworzenia opracowań i analiz szczególnie jako element wniosku o otrzymanie dofinansowania.</w:t>
      </w:r>
    </w:p>
    <w:p w14:paraId="1496E33D" w14:textId="77777777" w:rsidR="009F6C74" w:rsidRPr="00FA5FA2" w:rsidRDefault="009F6C74" w:rsidP="009F6C74">
      <w:pPr>
        <w:pStyle w:val="Bezodstpw"/>
        <w:numPr>
          <w:ilvl w:val="0"/>
          <w:numId w:val="19"/>
        </w:numPr>
        <w:jc w:val="both"/>
      </w:pPr>
      <w:r w:rsidRPr="00FA5FA2">
        <w:t>Całość lub część przedmiotu umowy może być powielana dowolną techniką, fotografowania, zamieszczana w Internecie, prasie, telewizji lub innych mediach.</w:t>
      </w:r>
    </w:p>
    <w:p w14:paraId="7B984DF5" w14:textId="77777777" w:rsidR="009F6C74" w:rsidRPr="00FA5FA2" w:rsidRDefault="009F6C74" w:rsidP="009F6C74">
      <w:pPr>
        <w:pStyle w:val="Bezodstpw"/>
        <w:jc w:val="both"/>
      </w:pPr>
    </w:p>
    <w:p w14:paraId="1CF3B60E" w14:textId="77777777" w:rsidR="009F6C74" w:rsidRPr="00FA5FA2" w:rsidRDefault="00367FC3" w:rsidP="009F6C74">
      <w:pPr>
        <w:pStyle w:val="Bezodstpw"/>
        <w:jc w:val="both"/>
      </w:pPr>
      <w:r>
        <w:t>2. </w:t>
      </w:r>
      <w:r w:rsidR="009F6C74" w:rsidRPr="00FA5FA2">
        <w:t>Wykonawca oświadcza, że przysługują mu autorskie prawa majątkowe do dzieła, o którym mowa w § 1 niniejszej umowy i do wszelkich utworów wykorzystywanych w tym dziele oraz, że w przypadku wystąpienia przez osobę trzecią, w szczególności organizację zbiorowego zarządzania prawami autorskimi, z roszczeniem majątkowym przeciwko Zamawiającemu, to wówczas Wykonawca zobowiązany jest zapłacić w terminie 7 dni od wezwania bezsporną część roszczenia osoby trzeciej, a w przypadku ewentualnego sporu sądowego zobowiązany jest wstąpić do procesu po stronie Zamawiającego oraz pokryć koszty procesu poniesione przez Zamawiającego.</w:t>
      </w:r>
    </w:p>
    <w:p w14:paraId="4C9BE8EA" w14:textId="77777777" w:rsidR="009F6C74" w:rsidRPr="00FA5FA2" w:rsidRDefault="009F6C74" w:rsidP="009F6C74">
      <w:pPr>
        <w:pStyle w:val="Bezodstpw"/>
        <w:jc w:val="both"/>
      </w:pPr>
    </w:p>
    <w:p w14:paraId="14432AD5" w14:textId="77777777" w:rsidR="009F6C74" w:rsidRPr="00FA5FA2" w:rsidRDefault="009F6C74" w:rsidP="009F6C74">
      <w:pPr>
        <w:pStyle w:val="Bezodstpw"/>
        <w:jc w:val="center"/>
      </w:pPr>
      <w:r w:rsidRPr="00FA5FA2">
        <w:t>§ 8</w:t>
      </w:r>
    </w:p>
    <w:p w14:paraId="6FCEEE57" w14:textId="77777777" w:rsidR="009F6C74" w:rsidRPr="00FA5FA2" w:rsidRDefault="00367FC3" w:rsidP="009F6C74">
      <w:pPr>
        <w:pStyle w:val="Bezodstpw"/>
        <w:jc w:val="both"/>
      </w:pPr>
      <w:r>
        <w:t>1. </w:t>
      </w:r>
      <w:r w:rsidR="009F6C74" w:rsidRPr="00FA5FA2">
        <w:t>Strony ustalają odpowiedzialność za niewykonanie lub nienależyte wykonanie umowy.</w:t>
      </w:r>
    </w:p>
    <w:p w14:paraId="709A6BF3" w14:textId="77777777" w:rsidR="009F6C74" w:rsidRPr="00FA5FA2" w:rsidRDefault="00367FC3" w:rsidP="009F6C74">
      <w:pPr>
        <w:pStyle w:val="Bezodstpw"/>
        <w:jc w:val="both"/>
      </w:pPr>
      <w:r>
        <w:t>2. </w:t>
      </w:r>
      <w:r w:rsidR="009F6C74" w:rsidRPr="00FA5FA2">
        <w:t>Wykonawca zapłaci Zamawiającemu kary umowne za:</w:t>
      </w:r>
    </w:p>
    <w:p w14:paraId="6F2C3C4A" w14:textId="77777777" w:rsidR="009F6C74" w:rsidRPr="00FA5FA2" w:rsidRDefault="009F6C74" w:rsidP="001F6CBE">
      <w:pPr>
        <w:pStyle w:val="Bezodstpw"/>
        <w:numPr>
          <w:ilvl w:val="0"/>
          <w:numId w:val="20"/>
        </w:numPr>
        <w:jc w:val="both"/>
      </w:pPr>
      <w:r w:rsidRPr="00FA5FA2">
        <w:lastRenderedPageBreak/>
        <w:t>odstąpienie od umowy z winy Wykonawcy w wysokości 10% wartości wynagrodzenia umownego brutto,</w:t>
      </w:r>
    </w:p>
    <w:p w14:paraId="0F11DC32" w14:textId="045C4C7B" w:rsidR="009F6C74" w:rsidRPr="00FA5FA2" w:rsidRDefault="009F6C74" w:rsidP="001F6CBE">
      <w:pPr>
        <w:pStyle w:val="Bezodstpw"/>
        <w:numPr>
          <w:ilvl w:val="0"/>
          <w:numId w:val="20"/>
        </w:numPr>
        <w:jc w:val="both"/>
      </w:pPr>
      <w:r w:rsidRPr="00FA5FA2">
        <w:t>zwłokę w wykonaniu przedmiotu umowy w t</w:t>
      </w:r>
      <w:r w:rsidR="00C615D0">
        <w:t>erminie określonym</w:t>
      </w:r>
      <w:r w:rsidRPr="00FA5FA2">
        <w:t xml:space="preserve"> w § 2 w wysokości 0,5% wynagrodzenia umownego brutto </w:t>
      </w:r>
      <w:r w:rsidR="0006686B">
        <w:t xml:space="preserve"> wskazanego w § 3 ust.1 </w:t>
      </w:r>
      <w:r w:rsidRPr="00FA5FA2">
        <w:t>za każdy dzień zwłoki,</w:t>
      </w:r>
    </w:p>
    <w:p w14:paraId="3B3920A3" w14:textId="77777777" w:rsidR="009F6C74" w:rsidRPr="00FA5FA2" w:rsidRDefault="009F6C74" w:rsidP="001F6CBE">
      <w:pPr>
        <w:pStyle w:val="Bezodstpw"/>
        <w:numPr>
          <w:ilvl w:val="0"/>
          <w:numId w:val="20"/>
        </w:numPr>
        <w:jc w:val="both"/>
      </w:pPr>
      <w:r w:rsidRPr="00FA5FA2">
        <w:t>zwłokę w usunięciu wad w wysokości 0,5 % wynagrodzenia umownego brutto za każdy dzień zwłoki licząc od dnia wyznaczonego przez Zamawiającego na usunięcie wad,</w:t>
      </w:r>
    </w:p>
    <w:p w14:paraId="19A5E914" w14:textId="2FE5A8FD" w:rsidR="009F6C74" w:rsidRPr="00FA5FA2" w:rsidRDefault="009F6C74" w:rsidP="001F6CBE">
      <w:pPr>
        <w:pStyle w:val="Bezodstpw"/>
        <w:numPr>
          <w:ilvl w:val="0"/>
          <w:numId w:val="20"/>
        </w:numPr>
        <w:jc w:val="both"/>
      </w:pPr>
      <w:r w:rsidRPr="00FA5FA2">
        <w:t>za niewykonanie lub nienależyte wykonywanie nadzoru autorskiego, tj. za opóźnienia w stawiennictwie Projektanta w celu wykonywania obowiąz</w:t>
      </w:r>
      <w:r w:rsidR="0006686B">
        <w:t>ków, o których mowa w § 1</w:t>
      </w:r>
      <w:r w:rsidR="00FD55F4">
        <w:t>ust. 5</w:t>
      </w:r>
      <w:r w:rsidR="0006686B">
        <w:t xml:space="preserve"> – </w:t>
      </w:r>
      <w:r w:rsidR="00FD55F4">
        <w:t xml:space="preserve">0,5% </w:t>
      </w:r>
      <w:r w:rsidRPr="00FA5FA2">
        <w:t xml:space="preserve"> wynagrodzenia umownego brutto wskazanego w § </w:t>
      </w:r>
      <w:r w:rsidR="002150BA">
        <w:t>3</w:t>
      </w:r>
      <w:r w:rsidRPr="00FA5FA2">
        <w:t xml:space="preserve"> </w:t>
      </w:r>
      <w:r w:rsidR="00FD55F4">
        <w:t>ust.</w:t>
      </w:r>
      <w:r w:rsidRPr="00FA5FA2">
        <w:t xml:space="preserve"> </w:t>
      </w:r>
      <w:r w:rsidR="0051473E">
        <w:t>4</w:t>
      </w:r>
      <w:r w:rsidRPr="00FA5FA2">
        <w:t xml:space="preserve"> - za każdy dzień opóźnienia,</w:t>
      </w:r>
    </w:p>
    <w:p w14:paraId="0CEB7245" w14:textId="771FDB82" w:rsidR="009F6C74" w:rsidRPr="00FA5FA2" w:rsidRDefault="009F6C74" w:rsidP="001F6CBE">
      <w:pPr>
        <w:pStyle w:val="Bezodstpw"/>
        <w:numPr>
          <w:ilvl w:val="0"/>
          <w:numId w:val="20"/>
        </w:numPr>
        <w:jc w:val="both"/>
      </w:pPr>
      <w:r w:rsidRPr="00FA5FA2">
        <w:t xml:space="preserve">za każde nienależyte wykonanie obowiązków o których mowa w § 1 – 0,5% wynagrodzenia umownego brutto wskazanego w § 3 </w:t>
      </w:r>
      <w:r w:rsidR="00FD55F4">
        <w:t>ust</w:t>
      </w:r>
      <w:r w:rsidRPr="00FA5FA2">
        <w:t xml:space="preserve"> 1</w:t>
      </w:r>
      <w:r w:rsidR="00FD55F4">
        <w:t xml:space="preserve"> </w:t>
      </w:r>
      <w:r w:rsidRPr="00FA5FA2">
        <w:t>- za każdy stwierdzony przypadek takiego działania lub zaniechania.</w:t>
      </w:r>
    </w:p>
    <w:p w14:paraId="3F8B77EA" w14:textId="77777777" w:rsidR="009F6C74" w:rsidRPr="00FA5FA2" w:rsidRDefault="00367FC3" w:rsidP="009F6C74">
      <w:pPr>
        <w:pStyle w:val="Bezodstpw"/>
        <w:jc w:val="both"/>
      </w:pPr>
      <w:r>
        <w:t>3. </w:t>
      </w:r>
      <w:r w:rsidR="009F6C74" w:rsidRPr="00FA5FA2">
        <w:t xml:space="preserve">W wypadku, gdy wysokość ustalonej kary nie pokrywa faktycznie poniesionej szkody, strony mają prawo dochodzenia odszkodowania uzupełniającego. </w:t>
      </w:r>
    </w:p>
    <w:p w14:paraId="64842459" w14:textId="77777777" w:rsidR="009F6C74" w:rsidRPr="00FA5FA2" w:rsidRDefault="00367FC3" w:rsidP="009F6C74">
      <w:pPr>
        <w:pStyle w:val="Bezodstpw"/>
        <w:jc w:val="both"/>
      </w:pPr>
      <w:r>
        <w:t>4. </w:t>
      </w:r>
      <w:r w:rsidR="009F6C74" w:rsidRPr="00FA5FA2">
        <w:t>Wykonawca wyraża zgodę na potrącenie przez Zamawiającego kar z wystawionych faktur VAT.</w:t>
      </w:r>
    </w:p>
    <w:p w14:paraId="3C734A17" w14:textId="77777777" w:rsidR="009F6C74" w:rsidRPr="00FA5FA2" w:rsidRDefault="009F6C74" w:rsidP="009F6C74">
      <w:pPr>
        <w:pStyle w:val="Bezodstpw"/>
        <w:jc w:val="both"/>
      </w:pPr>
    </w:p>
    <w:p w14:paraId="2DEE3371" w14:textId="77777777" w:rsidR="009F6C74" w:rsidRPr="00FA5FA2" w:rsidRDefault="009F6C74" w:rsidP="009F6C74">
      <w:pPr>
        <w:pStyle w:val="Bezodstpw"/>
        <w:jc w:val="center"/>
      </w:pPr>
      <w:r w:rsidRPr="00FA5FA2">
        <w:t>§ 9</w:t>
      </w:r>
    </w:p>
    <w:p w14:paraId="26383CC9" w14:textId="77777777" w:rsidR="00DF7020" w:rsidRPr="00FA5FA2" w:rsidRDefault="00367FC3" w:rsidP="00DF7020">
      <w:pPr>
        <w:pStyle w:val="Bezodstpw"/>
        <w:jc w:val="both"/>
      </w:pPr>
      <w:r>
        <w:t>1. </w:t>
      </w:r>
      <w:r w:rsidR="00DF7020" w:rsidRPr="00FA5FA2">
        <w:t xml:space="preserve">Do kierowania i koordynowania spraw związanych z realizacją umowy strony wyznaczają następujące osoby: </w:t>
      </w:r>
    </w:p>
    <w:p w14:paraId="5680B07A" w14:textId="389F01A3" w:rsidR="00DF7020" w:rsidRPr="00FA5FA2" w:rsidRDefault="00DF7020" w:rsidP="00DF7020">
      <w:pPr>
        <w:pStyle w:val="Bezodstpw"/>
        <w:jc w:val="both"/>
      </w:pPr>
      <w:r w:rsidRPr="00FA5FA2">
        <w:t xml:space="preserve">Zamawiający: </w:t>
      </w:r>
      <w:r w:rsidR="00106330">
        <w:t>Łukasz Lachowski</w:t>
      </w:r>
      <w:r w:rsidR="003C5529">
        <w:t xml:space="preserve"> </w:t>
      </w:r>
      <w:r w:rsidRPr="00FA5FA2">
        <w:t>– tel. 56 6448358.</w:t>
      </w:r>
    </w:p>
    <w:p w14:paraId="21FF20C6" w14:textId="376C6259" w:rsidR="00DF7020" w:rsidRDefault="00DF7020" w:rsidP="00DF7020">
      <w:pPr>
        <w:pStyle w:val="Bezodstpw"/>
        <w:jc w:val="both"/>
      </w:pPr>
      <w:r w:rsidRPr="00FA5FA2">
        <w:t xml:space="preserve">Wykonawca: </w:t>
      </w:r>
      <w:r w:rsidR="003C5529">
        <w:t>…………………………………….</w:t>
      </w:r>
    </w:p>
    <w:p w14:paraId="53990759" w14:textId="77777777" w:rsidR="00C615D0" w:rsidRDefault="00C615D0" w:rsidP="00DF7020">
      <w:pPr>
        <w:pStyle w:val="Bezodstpw"/>
        <w:jc w:val="both"/>
      </w:pPr>
    </w:p>
    <w:p w14:paraId="30BBBCBF" w14:textId="77777777" w:rsidR="00C615D0" w:rsidRDefault="00C615D0" w:rsidP="00C615D0">
      <w:pPr>
        <w:pStyle w:val="Bezodstpw"/>
        <w:jc w:val="center"/>
      </w:pPr>
      <w:r>
        <w:t>§ 10</w:t>
      </w:r>
    </w:p>
    <w:p w14:paraId="2D44B5F1" w14:textId="77777777" w:rsidR="00FD55F4" w:rsidRDefault="00C615D0" w:rsidP="00DF7020">
      <w:pPr>
        <w:pStyle w:val="Bezodstpw"/>
        <w:jc w:val="both"/>
      </w:pPr>
      <w:r>
        <w:t>Zmiana postanowień niniejszej umowy może nastąpić wyłącznie za zgodą obu stron wyrażoną w formie pisemnego aneksu pod rygorem nieważności.</w:t>
      </w:r>
    </w:p>
    <w:p w14:paraId="4004AE20" w14:textId="77777777" w:rsidR="006D3D2F" w:rsidRDefault="006D3D2F" w:rsidP="00DF7020">
      <w:pPr>
        <w:pStyle w:val="Bezodstpw"/>
        <w:jc w:val="both"/>
      </w:pPr>
      <w:r>
        <w:t>Dopuszcza się możliwość zmiany postanowień Umowy w następującym zakresie:</w:t>
      </w:r>
    </w:p>
    <w:p w14:paraId="0E98D7B9" w14:textId="77777777" w:rsidR="006D3D2F" w:rsidRDefault="006D3D2F" w:rsidP="00DF7020">
      <w:pPr>
        <w:pStyle w:val="Bezodstpw"/>
        <w:jc w:val="both"/>
      </w:pPr>
      <w:r>
        <w:t>-terminu wykonania Umowy lub poszczególnych jej etapów  - w sytuacji, gdy nastąpi opóźnienie w terminie jej/ich wykonania z przyczyn niezależnych od Wykonawcy, a w szczególności:</w:t>
      </w:r>
    </w:p>
    <w:p w14:paraId="18987C5F" w14:textId="77777777" w:rsidR="006D3D2F" w:rsidRDefault="006D3D2F" w:rsidP="00DF7020">
      <w:pPr>
        <w:pStyle w:val="Bezodstpw"/>
        <w:jc w:val="both"/>
      </w:pPr>
      <w:r>
        <w:t>-opóźnienie w wydaniu decyzji lub opinii przez organy lub podmioty właściwe do ich wydania, w przypadku gdy Wykonawca dochował wszelkiej staranności w przygotowaniu wniosku o wydanie takiej decyzji i opinii,</w:t>
      </w:r>
    </w:p>
    <w:p w14:paraId="2CE809C7" w14:textId="77777777" w:rsidR="006D3D2F" w:rsidRDefault="006D3D2F" w:rsidP="00DF7020">
      <w:pPr>
        <w:pStyle w:val="Bezodstpw"/>
        <w:jc w:val="both"/>
      </w:pPr>
      <w:r>
        <w:t>-konieczność uzyskania dodatkowych uzgodnień od organów lub podmiotów,</w:t>
      </w:r>
    </w:p>
    <w:p w14:paraId="5CCBD2C9" w14:textId="77777777" w:rsidR="006D3D2F" w:rsidRPr="00FA5FA2" w:rsidRDefault="006D3D2F" w:rsidP="00DF7020">
      <w:pPr>
        <w:pStyle w:val="Bezodstpw"/>
        <w:jc w:val="both"/>
      </w:pPr>
      <w:r>
        <w:t>-wykonania uzupełniających analiz, opracować niezbędnych do opracowania dokumentacji, wynikającej z wydanych opinii i uzgodnień.</w:t>
      </w:r>
    </w:p>
    <w:p w14:paraId="12624B67" w14:textId="77777777" w:rsidR="00DF7020" w:rsidRPr="00FA5FA2" w:rsidRDefault="00DF7020" w:rsidP="00DF7020">
      <w:pPr>
        <w:pStyle w:val="Bezodstpw"/>
        <w:jc w:val="center"/>
      </w:pPr>
    </w:p>
    <w:p w14:paraId="5FF374D9" w14:textId="77777777" w:rsidR="00DF7020" w:rsidRPr="00FA5FA2" w:rsidRDefault="00FD55F4" w:rsidP="00DF7020">
      <w:pPr>
        <w:pStyle w:val="Bezodstpw"/>
        <w:jc w:val="center"/>
      </w:pPr>
      <w:r>
        <w:t>§ 1</w:t>
      </w:r>
      <w:r w:rsidR="00C615D0">
        <w:t>1</w:t>
      </w:r>
    </w:p>
    <w:p w14:paraId="19D69F25" w14:textId="77777777" w:rsidR="00FD55F4" w:rsidRDefault="00FD55F4" w:rsidP="00FA5FA2">
      <w:pPr>
        <w:pStyle w:val="Bezodstpw"/>
        <w:jc w:val="both"/>
      </w:pPr>
      <w:r>
        <w:t>1</w:t>
      </w:r>
      <w:r w:rsidR="00367FC3">
        <w:t>. </w:t>
      </w:r>
      <w:r w:rsidR="00DF7020" w:rsidRPr="00FA5FA2">
        <w:t>W sprawach nieuregulowanych umową mają zastosowanie przepisy Kodeksu Cywilnego.</w:t>
      </w:r>
    </w:p>
    <w:p w14:paraId="59A42103" w14:textId="77777777" w:rsidR="00DF7020" w:rsidRPr="00FA5FA2" w:rsidRDefault="00FD55F4" w:rsidP="00FA5FA2">
      <w:pPr>
        <w:pStyle w:val="Bezodstpw"/>
        <w:jc w:val="both"/>
      </w:pPr>
      <w:r>
        <w:t>2.</w:t>
      </w:r>
      <w:r w:rsidR="00367FC3">
        <w:t> </w:t>
      </w:r>
      <w:r w:rsidR="00DF7020" w:rsidRPr="00FA5FA2">
        <w:t xml:space="preserve">Spory mogące wyniknąć z warunków niniejszej umowy rozstrzygać będzie Sąd Powszechny </w:t>
      </w:r>
      <w:r w:rsidR="004B70E1">
        <w:t xml:space="preserve">miejscowo właściwy dla </w:t>
      </w:r>
      <w:r w:rsidR="00DF7020" w:rsidRPr="00FA5FA2">
        <w:t xml:space="preserve"> siedzib</w:t>
      </w:r>
      <w:r w:rsidR="004B70E1">
        <w:t>y</w:t>
      </w:r>
      <w:r w:rsidR="00DF7020" w:rsidRPr="00FA5FA2">
        <w:t xml:space="preserve"> Zamawiającego.</w:t>
      </w:r>
    </w:p>
    <w:p w14:paraId="08935060" w14:textId="77777777" w:rsidR="00FA5FA2" w:rsidRPr="00FA5FA2" w:rsidRDefault="00367FC3" w:rsidP="00FA5FA2">
      <w:pPr>
        <w:pStyle w:val="Akapitzlist"/>
        <w:spacing w:after="0" w:line="240" w:lineRule="auto"/>
        <w:ind w:left="0"/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hAnsi="Times New Roman"/>
        </w:rPr>
        <w:t>3. </w:t>
      </w:r>
      <w:r w:rsidR="00FA5FA2" w:rsidRPr="00FA5FA2">
        <w:rPr>
          <w:rFonts w:ascii="Times New Roman" w:hAnsi="Times New Roman"/>
        </w:rPr>
        <w:t>Umowę sporządzono w trzech</w:t>
      </w:r>
      <w:r w:rsidR="00DF7020" w:rsidRPr="00FA5FA2">
        <w:rPr>
          <w:rFonts w:ascii="Times New Roman" w:hAnsi="Times New Roman"/>
        </w:rPr>
        <w:t xml:space="preserve"> jednobrzmiących egzemplarzach, </w:t>
      </w:r>
      <w:r w:rsidR="00FA5FA2" w:rsidRPr="00FA5FA2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z czego dwa egzemplarze otrzymuje Zamawiający, a jeden egzemplarz otrzymuje Wykonawca. </w:t>
      </w:r>
    </w:p>
    <w:p w14:paraId="167F3603" w14:textId="77777777" w:rsidR="00FA5FA2" w:rsidRPr="00FA5FA2" w:rsidRDefault="00FA5FA2" w:rsidP="00FA5FA2">
      <w:pPr>
        <w:pStyle w:val="Bezodstpw"/>
      </w:pPr>
    </w:p>
    <w:p w14:paraId="2947E157" w14:textId="77777777" w:rsidR="00DF7020" w:rsidRPr="00FA5FA2" w:rsidRDefault="00DF7020" w:rsidP="00FA5FA2">
      <w:pPr>
        <w:pStyle w:val="Bezodstpw"/>
        <w:jc w:val="both"/>
      </w:pPr>
    </w:p>
    <w:p w14:paraId="459C8EB0" w14:textId="77777777" w:rsidR="00DF7020" w:rsidRPr="00FA5FA2" w:rsidRDefault="00DF7020" w:rsidP="00DF7020">
      <w:pPr>
        <w:pStyle w:val="Bezodstpw"/>
        <w:jc w:val="both"/>
      </w:pPr>
    </w:p>
    <w:p w14:paraId="1758213C" w14:textId="037E03CE" w:rsidR="0042038E" w:rsidRDefault="0042038E" w:rsidP="00DF7020">
      <w:pPr>
        <w:pStyle w:val="Bezodstpw"/>
        <w:jc w:val="both"/>
      </w:pPr>
    </w:p>
    <w:p w14:paraId="1464A1AC" w14:textId="24CB3581" w:rsidR="0042038E" w:rsidRDefault="0042038E" w:rsidP="00DF7020">
      <w:pPr>
        <w:pStyle w:val="Bezodstpw"/>
        <w:jc w:val="both"/>
      </w:pPr>
    </w:p>
    <w:p w14:paraId="22D05195" w14:textId="77777777" w:rsidR="0042038E" w:rsidRDefault="0042038E" w:rsidP="00DF7020">
      <w:pPr>
        <w:pStyle w:val="Bezodstpw"/>
        <w:jc w:val="both"/>
      </w:pPr>
    </w:p>
    <w:p w14:paraId="1C7F5BD7" w14:textId="5CF3158E" w:rsidR="0042038E" w:rsidRDefault="0042038E" w:rsidP="00DF7020">
      <w:pPr>
        <w:pStyle w:val="Bezodstpw"/>
        <w:jc w:val="both"/>
      </w:pPr>
    </w:p>
    <w:p w14:paraId="748EC93E" w14:textId="77777777" w:rsidR="0042038E" w:rsidRPr="00FA5FA2" w:rsidRDefault="0042038E" w:rsidP="00DF7020">
      <w:pPr>
        <w:pStyle w:val="Bezodstpw"/>
        <w:jc w:val="both"/>
      </w:pPr>
    </w:p>
    <w:p w14:paraId="7820A84B" w14:textId="77777777" w:rsidR="00DF7020" w:rsidRPr="00FA5FA2" w:rsidRDefault="00DF7020" w:rsidP="00DF7020">
      <w:pPr>
        <w:pStyle w:val="Bezodstpw"/>
        <w:jc w:val="both"/>
      </w:pPr>
      <w:r w:rsidRPr="00FA5FA2">
        <w:rPr>
          <w:b/>
          <w:bCs/>
        </w:rPr>
        <w:t xml:space="preserve">          ZAMAWIAJĄCY                                                              </w:t>
      </w:r>
      <w:r w:rsidR="000253BB">
        <w:rPr>
          <w:b/>
          <w:bCs/>
        </w:rPr>
        <w:t xml:space="preserve">         </w:t>
      </w:r>
      <w:r w:rsidRPr="00FA5FA2">
        <w:rPr>
          <w:b/>
          <w:bCs/>
        </w:rPr>
        <w:t xml:space="preserve">     WYKONAWCA</w:t>
      </w:r>
    </w:p>
    <w:sectPr w:rsidR="00DF7020" w:rsidRPr="00FA5FA2" w:rsidSect="0042038E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601B7"/>
    <w:multiLevelType w:val="hybridMultilevel"/>
    <w:tmpl w:val="E0B080BA"/>
    <w:lvl w:ilvl="0" w:tplc="DC845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724B9"/>
    <w:multiLevelType w:val="hybridMultilevel"/>
    <w:tmpl w:val="F488AA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411C2"/>
    <w:multiLevelType w:val="hybridMultilevel"/>
    <w:tmpl w:val="D1D8DAB8"/>
    <w:lvl w:ilvl="0" w:tplc="DC845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A4D13"/>
    <w:multiLevelType w:val="hybridMultilevel"/>
    <w:tmpl w:val="1570BC86"/>
    <w:lvl w:ilvl="0" w:tplc="DC845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7746B"/>
    <w:multiLevelType w:val="hybridMultilevel"/>
    <w:tmpl w:val="D748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743545"/>
    <w:multiLevelType w:val="hybridMultilevel"/>
    <w:tmpl w:val="9D82211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7D93A8C"/>
    <w:multiLevelType w:val="hybridMultilevel"/>
    <w:tmpl w:val="A128072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123D80"/>
    <w:multiLevelType w:val="hybridMultilevel"/>
    <w:tmpl w:val="21CCEF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40047"/>
    <w:multiLevelType w:val="hybridMultilevel"/>
    <w:tmpl w:val="374CC692"/>
    <w:lvl w:ilvl="0" w:tplc="07465BB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016C0"/>
    <w:multiLevelType w:val="hybridMultilevel"/>
    <w:tmpl w:val="14B22E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5A5422"/>
    <w:multiLevelType w:val="hybridMultilevel"/>
    <w:tmpl w:val="D1B8144C"/>
    <w:lvl w:ilvl="0" w:tplc="DC845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2E1515"/>
    <w:multiLevelType w:val="hybridMultilevel"/>
    <w:tmpl w:val="E74E20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EF534C"/>
    <w:multiLevelType w:val="hybridMultilevel"/>
    <w:tmpl w:val="5EEE59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556AF9"/>
    <w:multiLevelType w:val="hybridMultilevel"/>
    <w:tmpl w:val="16C49A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852458"/>
    <w:multiLevelType w:val="hybridMultilevel"/>
    <w:tmpl w:val="1B2491DE"/>
    <w:lvl w:ilvl="0" w:tplc="07465BB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4B6C3D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5010C2"/>
    <w:multiLevelType w:val="hybridMultilevel"/>
    <w:tmpl w:val="118A4CAC"/>
    <w:lvl w:ilvl="0" w:tplc="07465BBC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A67A06"/>
    <w:multiLevelType w:val="hybridMultilevel"/>
    <w:tmpl w:val="FAE2515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9110253"/>
    <w:multiLevelType w:val="hybridMultilevel"/>
    <w:tmpl w:val="55E6E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A16A03"/>
    <w:multiLevelType w:val="hybridMultilevel"/>
    <w:tmpl w:val="6AEA14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D94F18"/>
    <w:multiLevelType w:val="hybridMultilevel"/>
    <w:tmpl w:val="002C14C6"/>
    <w:lvl w:ilvl="0" w:tplc="DC845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1D5DF3"/>
    <w:multiLevelType w:val="hybridMultilevel"/>
    <w:tmpl w:val="DB1EB6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750E8B"/>
    <w:multiLevelType w:val="hybridMultilevel"/>
    <w:tmpl w:val="3F5C23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7D49F1"/>
    <w:multiLevelType w:val="hybridMultilevel"/>
    <w:tmpl w:val="98F43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1058E3"/>
    <w:multiLevelType w:val="hybridMultilevel"/>
    <w:tmpl w:val="A582DC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393738"/>
    <w:multiLevelType w:val="hybridMultilevel"/>
    <w:tmpl w:val="3224D7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E30139"/>
    <w:multiLevelType w:val="hybridMultilevel"/>
    <w:tmpl w:val="0F1611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5"/>
  </w:num>
  <w:num w:numId="3">
    <w:abstractNumId w:val="7"/>
  </w:num>
  <w:num w:numId="4">
    <w:abstractNumId w:val="13"/>
  </w:num>
  <w:num w:numId="5">
    <w:abstractNumId w:val="17"/>
  </w:num>
  <w:num w:numId="6">
    <w:abstractNumId w:val="20"/>
  </w:num>
  <w:num w:numId="7">
    <w:abstractNumId w:val="23"/>
  </w:num>
  <w:num w:numId="8">
    <w:abstractNumId w:val="3"/>
  </w:num>
  <w:num w:numId="9">
    <w:abstractNumId w:val="0"/>
  </w:num>
  <w:num w:numId="10">
    <w:abstractNumId w:val="19"/>
  </w:num>
  <w:num w:numId="11">
    <w:abstractNumId w:val="10"/>
  </w:num>
  <w:num w:numId="12">
    <w:abstractNumId w:val="2"/>
  </w:num>
  <w:num w:numId="13">
    <w:abstractNumId w:val="4"/>
  </w:num>
  <w:num w:numId="14">
    <w:abstractNumId w:val="22"/>
  </w:num>
  <w:num w:numId="15">
    <w:abstractNumId w:val="1"/>
  </w:num>
  <w:num w:numId="16">
    <w:abstractNumId w:val="9"/>
  </w:num>
  <w:num w:numId="17">
    <w:abstractNumId w:val="11"/>
  </w:num>
  <w:num w:numId="18">
    <w:abstractNumId w:val="21"/>
  </w:num>
  <w:num w:numId="19">
    <w:abstractNumId w:val="6"/>
  </w:num>
  <w:num w:numId="20">
    <w:abstractNumId w:val="16"/>
  </w:num>
  <w:num w:numId="21">
    <w:abstractNumId w:val="25"/>
  </w:num>
  <w:num w:numId="22">
    <w:abstractNumId w:val="12"/>
  </w:num>
  <w:num w:numId="23">
    <w:abstractNumId w:val="15"/>
  </w:num>
  <w:num w:numId="24">
    <w:abstractNumId w:val="14"/>
  </w:num>
  <w:num w:numId="25">
    <w:abstractNumId w:val="8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73AA"/>
    <w:rsid w:val="00024787"/>
    <w:rsid w:val="000253BB"/>
    <w:rsid w:val="00053E59"/>
    <w:rsid w:val="0006686B"/>
    <w:rsid w:val="000C01B5"/>
    <w:rsid w:val="000D000D"/>
    <w:rsid w:val="000F064F"/>
    <w:rsid w:val="00103E87"/>
    <w:rsid w:val="00106330"/>
    <w:rsid w:val="0011653F"/>
    <w:rsid w:val="0012500E"/>
    <w:rsid w:val="00160095"/>
    <w:rsid w:val="00176780"/>
    <w:rsid w:val="001852E3"/>
    <w:rsid w:val="001B73AA"/>
    <w:rsid w:val="001C192D"/>
    <w:rsid w:val="001D0041"/>
    <w:rsid w:val="001F6CBE"/>
    <w:rsid w:val="002150BA"/>
    <w:rsid w:val="00222B0E"/>
    <w:rsid w:val="00233C5B"/>
    <w:rsid w:val="002463B6"/>
    <w:rsid w:val="00250311"/>
    <w:rsid w:val="00272624"/>
    <w:rsid w:val="0028524C"/>
    <w:rsid w:val="003045AA"/>
    <w:rsid w:val="003079E7"/>
    <w:rsid w:val="003213A0"/>
    <w:rsid w:val="00337078"/>
    <w:rsid w:val="00352ED8"/>
    <w:rsid w:val="00355205"/>
    <w:rsid w:val="0036237D"/>
    <w:rsid w:val="00367FC3"/>
    <w:rsid w:val="003853AA"/>
    <w:rsid w:val="00390239"/>
    <w:rsid w:val="003937D0"/>
    <w:rsid w:val="00397DEC"/>
    <w:rsid w:val="003B0E60"/>
    <w:rsid w:val="003C5529"/>
    <w:rsid w:val="0042038E"/>
    <w:rsid w:val="00461279"/>
    <w:rsid w:val="00492408"/>
    <w:rsid w:val="004B70E1"/>
    <w:rsid w:val="004C65FF"/>
    <w:rsid w:val="00503472"/>
    <w:rsid w:val="0051473E"/>
    <w:rsid w:val="005344B5"/>
    <w:rsid w:val="005359FC"/>
    <w:rsid w:val="005506BB"/>
    <w:rsid w:val="00556032"/>
    <w:rsid w:val="0056016E"/>
    <w:rsid w:val="0057283D"/>
    <w:rsid w:val="005B6006"/>
    <w:rsid w:val="005B67C4"/>
    <w:rsid w:val="005E4570"/>
    <w:rsid w:val="005F29DD"/>
    <w:rsid w:val="005F53F5"/>
    <w:rsid w:val="00640410"/>
    <w:rsid w:val="006569BA"/>
    <w:rsid w:val="0068653E"/>
    <w:rsid w:val="00692AE8"/>
    <w:rsid w:val="00694184"/>
    <w:rsid w:val="006A0DD2"/>
    <w:rsid w:val="006A3BE2"/>
    <w:rsid w:val="006B1062"/>
    <w:rsid w:val="006B75A1"/>
    <w:rsid w:val="006D2F6D"/>
    <w:rsid w:val="006D3749"/>
    <w:rsid w:val="006D3D2F"/>
    <w:rsid w:val="006F4591"/>
    <w:rsid w:val="006F56C5"/>
    <w:rsid w:val="00726426"/>
    <w:rsid w:val="00735380"/>
    <w:rsid w:val="00747BB5"/>
    <w:rsid w:val="0077704F"/>
    <w:rsid w:val="007828F3"/>
    <w:rsid w:val="007843CA"/>
    <w:rsid w:val="007A1847"/>
    <w:rsid w:val="007A6F5E"/>
    <w:rsid w:val="007B29D6"/>
    <w:rsid w:val="007C29D7"/>
    <w:rsid w:val="00805366"/>
    <w:rsid w:val="0087339A"/>
    <w:rsid w:val="008B3026"/>
    <w:rsid w:val="008C21A1"/>
    <w:rsid w:val="008C2AA7"/>
    <w:rsid w:val="008C5954"/>
    <w:rsid w:val="008D06ED"/>
    <w:rsid w:val="008D6A9B"/>
    <w:rsid w:val="008E0312"/>
    <w:rsid w:val="00903CC6"/>
    <w:rsid w:val="009621FB"/>
    <w:rsid w:val="009632CB"/>
    <w:rsid w:val="00975536"/>
    <w:rsid w:val="00977B2B"/>
    <w:rsid w:val="00977C22"/>
    <w:rsid w:val="00982AAD"/>
    <w:rsid w:val="00985A5B"/>
    <w:rsid w:val="009862F6"/>
    <w:rsid w:val="009B5A14"/>
    <w:rsid w:val="009D6C22"/>
    <w:rsid w:val="009F6C74"/>
    <w:rsid w:val="00A01024"/>
    <w:rsid w:val="00A212B7"/>
    <w:rsid w:val="00A21395"/>
    <w:rsid w:val="00A76A29"/>
    <w:rsid w:val="00A93C00"/>
    <w:rsid w:val="00AA4652"/>
    <w:rsid w:val="00AB22AE"/>
    <w:rsid w:val="00AF72C0"/>
    <w:rsid w:val="00B378D6"/>
    <w:rsid w:val="00B649E7"/>
    <w:rsid w:val="00B871E7"/>
    <w:rsid w:val="00BA3C57"/>
    <w:rsid w:val="00BA5B65"/>
    <w:rsid w:val="00BA66B2"/>
    <w:rsid w:val="00BC1877"/>
    <w:rsid w:val="00C03C62"/>
    <w:rsid w:val="00C615D0"/>
    <w:rsid w:val="00CA1EAF"/>
    <w:rsid w:val="00CB0BC4"/>
    <w:rsid w:val="00CE7380"/>
    <w:rsid w:val="00CF657A"/>
    <w:rsid w:val="00D156E6"/>
    <w:rsid w:val="00D75625"/>
    <w:rsid w:val="00DA4AD1"/>
    <w:rsid w:val="00DB7BA3"/>
    <w:rsid w:val="00DE6989"/>
    <w:rsid w:val="00DF7020"/>
    <w:rsid w:val="00DF719F"/>
    <w:rsid w:val="00E3011F"/>
    <w:rsid w:val="00E34FC8"/>
    <w:rsid w:val="00E55BCD"/>
    <w:rsid w:val="00E77A4A"/>
    <w:rsid w:val="00E84ABD"/>
    <w:rsid w:val="00EA4BF9"/>
    <w:rsid w:val="00EB2B43"/>
    <w:rsid w:val="00EF5CEB"/>
    <w:rsid w:val="00F30EFA"/>
    <w:rsid w:val="00F524B1"/>
    <w:rsid w:val="00F52D17"/>
    <w:rsid w:val="00F71DC5"/>
    <w:rsid w:val="00F83EC3"/>
    <w:rsid w:val="00FA5FA2"/>
    <w:rsid w:val="00FA6CC3"/>
    <w:rsid w:val="00FC00C9"/>
    <w:rsid w:val="00FD510B"/>
    <w:rsid w:val="00FD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9DD75"/>
  <w15:docId w15:val="{8E0301C5-A23F-4328-94F7-8B71977A3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B73AA"/>
    <w:pPr>
      <w:spacing w:after="0" w:line="240" w:lineRule="auto"/>
    </w:pPr>
    <w:rPr>
      <w:rFonts w:ascii="Times New Roman" w:hAnsi="Times New Roman" w:cs="Times New Roman"/>
      <w:szCs w:val="24"/>
      <w:lang w:eastAsia="pl-PL"/>
    </w:rPr>
  </w:style>
  <w:style w:type="paragraph" w:customStyle="1" w:styleId="Domylnie">
    <w:name w:val="Domyślnie"/>
    <w:rsid w:val="001B73AA"/>
    <w:pPr>
      <w:suppressAutoHyphens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FA5FA2"/>
    <w:pPr>
      <w:ind w:left="720"/>
      <w:contextualSpacing/>
    </w:pPr>
    <w:rPr>
      <w:rFonts w:ascii="Calibri" w:hAnsi="Calibri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625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50311"/>
    <w:pPr>
      <w:spacing w:before="100" w:beforeAutospacing="1" w:after="100" w:afterAutospacing="1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39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4421B-F1B6-4803-9396-B96B7F03B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918</TotalTime>
  <Pages>4</Pages>
  <Words>1766</Words>
  <Characters>10600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Ślesińska Jolanta</dc:creator>
  <cp:lastModifiedBy>LachowskiL</cp:lastModifiedBy>
  <cp:revision>167</cp:revision>
  <cp:lastPrinted>2019-12-11T12:14:00Z</cp:lastPrinted>
  <dcterms:created xsi:type="dcterms:W3CDTF">2016-02-18T10:17:00Z</dcterms:created>
  <dcterms:modified xsi:type="dcterms:W3CDTF">2021-07-09T05:57:00Z</dcterms:modified>
</cp:coreProperties>
</file>