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5CA4" w14:textId="77777777" w:rsidR="0090709A" w:rsidRPr="00BB010E" w:rsidRDefault="009B3A38" w:rsidP="00E66A94">
      <w:pPr>
        <w:ind w:left="5664"/>
        <w:rPr>
          <w:rFonts w:ascii="Times New Roman" w:hAnsi="Times New Roman"/>
          <w:sz w:val="24"/>
          <w:szCs w:val="24"/>
        </w:rPr>
      </w:pPr>
      <w:r w:rsidRPr="00BB010E">
        <w:rPr>
          <w:rFonts w:ascii="Times New Roman" w:hAnsi="Times New Roman"/>
          <w:sz w:val="24"/>
          <w:szCs w:val="24"/>
        </w:rPr>
        <w:t>Z</w:t>
      </w:r>
      <w:r w:rsidR="004A3B7C" w:rsidRPr="00BB010E">
        <w:rPr>
          <w:rFonts w:ascii="Times New Roman" w:hAnsi="Times New Roman"/>
          <w:sz w:val="24"/>
          <w:szCs w:val="24"/>
        </w:rPr>
        <w:t>ałą</w:t>
      </w:r>
      <w:r w:rsidR="00CF2EE8" w:rsidRPr="00BB010E">
        <w:rPr>
          <w:rFonts w:ascii="Times New Roman" w:hAnsi="Times New Roman"/>
          <w:sz w:val="24"/>
          <w:szCs w:val="24"/>
        </w:rPr>
        <w:t xml:space="preserve">cznik nr 1 do </w:t>
      </w:r>
      <w:r w:rsidR="004A3B7C" w:rsidRPr="00BB010E">
        <w:rPr>
          <w:rFonts w:ascii="Times New Roman" w:hAnsi="Times New Roman"/>
          <w:sz w:val="24"/>
          <w:szCs w:val="24"/>
        </w:rPr>
        <w:t>Zarzą</w:t>
      </w:r>
      <w:r w:rsidR="00336727" w:rsidRPr="00BB010E">
        <w:rPr>
          <w:rFonts w:ascii="Times New Roman" w:hAnsi="Times New Roman"/>
          <w:sz w:val="24"/>
          <w:szCs w:val="24"/>
        </w:rPr>
        <w:t>dzenia</w:t>
      </w:r>
      <w:r w:rsidR="00CF2EE8" w:rsidRPr="00BB010E">
        <w:rPr>
          <w:rFonts w:ascii="Times New Roman" w:hAnsi="Times New Roman"/>
          <w:sz w:val="24"/>
          <w:szCs w:val="24"/>
        </w:rPr>
        <w:t xml:space="preserve"> Burmistrza </w:t>
      </w:r>
      <w:r w:rsidR="005C2948" w:rsidRPr="00BB010E">
        <w:rPr>
          <w:rFonts w:ascii="Times New Roman" w:hAnsi="Times New Roman"/>
          <w:sz w:val="24"/>
          <w:szCs w:val="24"/>
        </w:rPr>
        <w:t xml:space="preserve">Miasta i </w:t>
      </w:r>
      <w:r w:rsidR="00CF2EE8" w:rsidRPr="00BB010E">
        <w:rPr>
          <w:rFonts w:ascii="Times New Roman" w:hAnsi="Times New Roman"/>
          <w:sz w:val="24"/>
          <w:szCs w:val="24"/>
        </w:rPr>
        <w:t xml:space="preserve">Gminy </w:t>
      </w:r>
      <w:r w:rsidR="00CF2EE8" w:rsidRPr="00F96346">
        <w:rPr>
          <w:rFonts w:ascii="Times New Roman" w:hAnsi="Times New Roman"/>
          <w:sz w:val="24"/>
          <w:szCs w:val="24"/>
        </w:rPr>
        <w:t>Górzno</w:t>
      </w:r>
      <w:r w:rsidR="00336727" w:rsidRPr="00F96346">
        <w:rPr>
          <w:rFonts w:ascii="Times New Roman" w:hAnsi="Times New Roman"/>
          <w:sz w:val="24"/>
          <w:szCs w:val="24"/>
        </w:rPr>
        <w:t xml:space="preserve"> </w:t>
      </w:r>
      <w:r w:rsidRPr="00F96346">
        <w:rPr>
          <w:rFonts w:ascii="Times New Roman" w:hAnsi="Times New Roman"/>
          <w:sz w:val="24"/>
          <w:szCs w:val="24"/>
        </w:rPr>
        <w:t>nr</w:t>
      </w:r>
      <w:r w:rsidR="00F96346" w:rsidRPr="00F96346">
        <w:rPr>
          <w:rFonts w:ascii="Times New Roman" w:hAnsi="Times New Roman"/>
          <w:sz w:val="24"/>
          <w:szCs w:val="24"/>
        </w:rPr>
        <w:t xml:space="preserve"> </w:t>
      </w:r>
      <w:r w:rsidR="004336EE">
        <w:rPr>
          <w:rFonts w:ascii="Times New Roman" w:hAnsi="Times New Roman"/>
          <w:sz w:val="24"/>
          <w:szCs w:val="24"/>
        </w:rPr>
        <w:t>193</w:t>
      </w:r>
      <w:r w:rsidR="00F96346" w:rsidRPr="00F96346">
        <w:rPr>
          <w:rFonts w:ascii="Times New Roman" w:hAnsi="Times New Roman"/>
          <w:sz w:val="24"/>
          <w:szCs w:val="24"/>
        </w:rPr>
        <w:t>/202</w:t>
      </w:r>
      <w:r w:rsidR="00FE3BD3">
        <w:rPr>
          <w:rFonts w:ascii="Times New Roman" w:hAnsi="Times New Roman"/>
          <w:sz w:val="24"/>
          <w:szCs w:val="24"/>
        </w:rPr>
        <w:t>1</w:t>
      </w:r>
      <w:r w:rsidR="00336727" w:rsidRPr="00F96346">
        <w:rPr>
          <w:rFonts w:ascii="Times New Roman" w:hAnsi="Times New Roman"/>
          <w:sz w:val="24"/>
          <w:szCs w:val="24"/>
        </w:rPr>
        <w:t xml:space="preserve"> z dnia </w:t>
      </w:r>
      <w:r w:rsidR="004336EE">
        <w:rPr>
          <w:rFonts w:ascii="Times New Roman" w:hAnsi="Times New Roman"/>
          <w:sz w:val="24"/>
          <w:szCs w:val="24"/>
        </w:rPr>
        <w:t>20</w:t>
      </w:r>
      <w:r w:rsidR="00F96346" w:rsidRPr="00F96346">
        <w:rPr>
          <w:rFonts w:ascii="Times New Roman" w:hAnsi="Times New Roman"/>
          <w:sz w:val="24"/>
          <w:szCs w:val="24"/>
        </w:rPr>
        <w:t>.</w:t>
      </w:r>
      <w:r w:rsidR="00336727" w:rsidRPr="00F96346">
        <w:rPr>
          <w:rFonts w:ascii="Times New Roman" w:hAnsi="Times New Roman"/>
          <w:sz w:val="24"/>
          <w:szCs w:val="24"/>
        </w:rPr>
        <w:t>0</w:t>
      </w:r>
      <w:r w:rsidR="00C855B0" w:rsidRPr="00F96346">
        <w:rPr>
          <w:rFonts w:ascii="Times New Roman" w:hAnsi="Times New Roman"/>
          <w:sz w:val="24"/>
          <w:szCs w:val="24"/>
        </w:rPr>
        <w:t>5</w:t>
      </w:r>
      <w:r w:rsidR="00336727" w:rsidRPr="00F96346">
        <w:rPr>
          <w:rFonts w:ascii="Times New Roman" w:hAnsi="Times New Roman"/>
          <w:sz w:val="24"/>
          <w:szCs w:val="24"/>
        </w:rPr>
        <w:t>.20</w:t>
      </w:r>
      <w:r w:rsidR="00332DE8" w:rsidRPr="00F96346">
        <w:rPr>
          <w:rFonts w:ascii="Times New Roman" w:hAnsi="Times New Roman"/>
          <w:sz w:val="24"/>
          <w:szCs w:val="24"/>
        </w:rPr>
        <w:t>2</w:t>
      </w:r>
      <w:r w:rsidR="00FE3BD3">
        <w:rPr>
          <w:rFonts w:ascii="Times New Roman" w:hAnsi="Times New Roman"/>
          <w:sz w:val="24"/>
          <w:szCs w:val="24"/>
        </w:rPr>
        <w:t>1 r</w:t>
      </w:r>
      <w:r w:rsidR="00336727" w:rsidRPr="00F96346">
        <w:rPr>
          <w:rFonts w:ascii="Times New Roman" w:hAnsi="Times New Roman"/>
          <w:sz w:val="24"/>
          <w:szCs w:val="24"/>
        </w:rPr>
        <w:t>.</w:t>
      </w:r>
    </w:p>
    <w:p w14:paraId="1DA5C3C4" w14:textId="77777777" w:rsidR="00CF2EE8" w:rsidRDefault="004A3B7C" w:rsidP="00CF2EE8">
      <w:pPr>
        <w:jc w:val="center"/>
        <w:rPr>
          <w:rFonts w:ascii="Times New Roman" w:hAnsi="Times New Roman"/>
          <w:b/>
          <w:sz w:val="24"/>
          <w:szCs w:val="24"/>
        </w:rPr>
      </w:pPr>
      <w:r w:rsidRPr="004A3B7C">
        <w:rPr>
          <w:rFonts w:ascii="Times New Roman" w:hAnsi="Times New Roman"/>
          <w:b/>
          <w:sz w:val="24"/>
          <w:szCs w:val="24"/>
        </w:rPr>
        <w:t xml:space="preserve">Regulamin </w:t>
      </w:r>
    </w:p>
    <w:p w14:paraId="7B53F4EA" w14:textId="77777777" w:rsidR="00CF2EE8" w:rsidRPr="00CF2EE8" w:rsidRDefault="004A3B7C" w:rsidP="00CF2EE8">
      <w:pPr>
        <w:jc w:val="center"/>
        <w:rPr>
          <w:rFonts w:ascii="Times New Roman" w:hAnsi="Times New Roman"/>
          <w:b/>
          <w:sz w:val="24"/>
          <w:szCs w:val="24"/>
        </w:rPr>
      </w:pPr>
      <w:r w:rsidRPr="004A3B7C">
        <w:rPr>
          <w:rFonts w:ascii="Times New Roman" w:hAnsi="Times New Roman"/>
          <w:b/>
          <w:sz w:val="24"/>
          <w:szCs w:val="24"/>
        </w:rPr>
        <w:t>pracy</w:t>
      </w:r>
      <w:r w:rsidR="009B3A38" w:rsidRPr="004A3B7C">
        <w:rPr>
          <w:rFonts w:ascii="Times New Roman" w:hAnsi="Times New Roman"/>
          <w:sz w:val="24"/>
          <w:szCs w:val="24"/>
        </w:rPr>
        <w:t xml:space="preserve">  </w:t>
      </w:r>
      <w:r w:rsidR="009B3A38" w:rsidRPr="004A3B7C">
        <w:rPr>
          <w:rFonts w:ascii="Times New Roman" w:hAnsi="Times New Roman"/>
          <w:b/>
          <w:bCs/>
          <w:sz w:val="24"/>
          <w:szCs w:val="24"/>
        </w:rPr>
        <w:t xml:space="preserve">Komisji Konkursowej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>opiniuj</w:t>
      </w:r>
      <w:r w:rsidR="00CF2EE8" w:rsidRPr="000C4645">
        <w:rPr>
          <w:rFonts w:ascii="Times New Roman" w:hAnsi="Times New Roman"/>
          <w:b/>
          <w:sz w:val="24"/>
          <w:szCs w:val="24"/>
        </w:rPr>
        <w:t>ą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 xml:space="preserve">cej oferty na </w:t>
      </w:r>
      <w:r w:rsidR="00B30050">
        <w:rPr>
          <w:rFonts w:ascii="Times New Roman" w:hAnsi="Times New Roman"/>
          <w:b/>
          <w:bCs/>
          <w:sz w:val="24"/>
          <w:szCs w:val="24"/>
        </w:rPr>
        <w:t xml:space="preserve">wykonanie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 xml:space="preserve">zadań publicznych związanych z realizacją zadań </w:t>
      </w:r>
      <w:r w:rsidR="005C2948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>Gminy Górzno</w:t>
      </w:r>
      <w:r w:rsidR="00332DE8">
        <w:rPr>
          <w:rFonts w:ascii="Times New Roman" w:hAnsi="Times New Roman"/>
          <w:b/>
          <w:sz w:val="24"/>
          <w:szCs w:val="24"/>
        </w:rPr>
        <w:t xml:space="preserve"> w 202</w:t>
      </w:r>
      <w:r w:rsidR="00FE3BD3">
        <w:rPr>
          <w:rFonts w:ascii="Times New Roman" w:hAnsi="Times New Roman"/>
          <w:b/>
          <w:sz w:val="24"/>
          <w:szCs w:val="24"/>
        </w:rPr>
        <w:t>1</w:t>
      </w:r>
      <w:r w:rsidR="00CF2EE8" w:rsidRPr="000C4645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5EE7B67B" w14:textId="77777777" w:rsidR="009B3A38" w:rsidRPr="004A3B7C" w:rsidRDefault="009B3A38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508816" w14:textId="77777777" w:rsidR="009B3A38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1. Członkowie Komisji k</w:t>
      </w:r>
      <w:r w:rsidR="009B3A38" w:rsidRPr="004A3B7C">
        <w:rPr>
          <w:rFonts w:ascii="Times New Roman" w:hAnsi="Times New Roman"/>
          <w:bCs/>
          <w:sz w:val="24"/>
          <w:szCs w:val="24"/>
        </w:rPr>
        <w:t>onkursowej powołanej w celu zaopiniow</w:t>
      </w:r>
      <w:r w:rsidRPr="004A3B7C">
        <w:rPr>
          <w:rFonts w:ascii="Times New Roman" w:hAnsi="Times New Roman"/>
          <w:bCs/>
          <w:sz w:val="24"/>
          <w:szCs w:val="24"/>
        </w:rPr>
        <w:t>ania złożonych wniosków składają</w:t>
      </w:r>
      <w:r w:rsidR="009B3A38" w:rsidRPr="004A3B7C">
        <w:rPr>
          <w:rFonts w:ascii="Times New Roman" w:hAnsi="Times New Roman"/>
          <w:bCs/>
          <w:sz w:val="24"/>
          <w:szCs w:val="24"/>
        </w:rPr>
        <w:t xml:space="preserve"> oświadczenie o związaniu lub o braku związania z pomiotami uczestniczącymi w </w:t>
      </w:r>
      <w:r w:rsidRPr="004A3B7C">
        <w:rPr>
          <w:rFonts w:ascii="Times New Roman" w:hAnsi="Times New Roman"/>
          <w:bCs/>
          <w:sz w:val="24"/>
          <w:szCs w:val="24"/>
        </w:rPr>
        <w:t>postę</w:t>
      </w:r>
      <w:r w:rsidR="00C9466F" w:rsidRPr="004A3B7C">
        <w:rPr>
          <w:rFonts w:ascii="Times New Roman" w:hAnsi="Times New Roman"/>
          <w:bCs/>
          <w:sz w:val="24"/>
          <w:szCs w:val="24"/>
        </w:rPr>
        <w:t>powaniu o udzielenie dotacji. Wzór oświadczenia stanowi załącznik do niniejszego regulaminu.</w:t>
      </w:r>
    </w:p>
    <w:p w14:paraId="7E81BA69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D94940" w14:textId="77777777" w:rsidR="00C9466F" w:rsidRPr="002C6523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 xml:space="preserve">2. Członek Komisji </w:t>
      </w:r>
      <w:r w:rsidR="004A3B7C" w:rsidRPr="004A3B7C">
        <w:rPr>
          <w:rFonts w:ascii="Times New Roman" w:hAnsi="Times New Roman"/>
          <w:bCs/>
          <w:sz w:val="24"/>
          <w:szCs w:val="24"/>
        </w:rPr>
        <w:t>k</w:t>
      </w:r>
      <w:r w:rsidRPr="004A3B7C">
        <w:rPr>
          <w:rFonts w:ascii="Times New Roman" w:hAnsi="Times New Roman"/>
          <w:bCs/>
          <w:sz w:val="24"/>
          <w:szCs w:val="24"/>
        </w:rPr>
        <w:t xml:space="preserve">onkursowej może </w:t>
      </w:r>
      <w:r w:rsidR="004A3B7C" w:rsidRPr="004A3B7C">
        <w:rPr>
          <w:rFonts w:ascii="Times New Roman" w:hAnsi="Times New Roman"/>
          <w:bCs/>
          <w:sz w:val="24"/>
          <w:szCs w:val="24"/>
        </w:rPr>
        <w:t>być wyłączony z udziału w postę</w:t>
      </w:r>
      <w:r w:rsidRPr="004A3B7C">
        <w:rPr>
          <w:rFonts w:ascii="Times New Roman" w:hAnsi="Times New Roman"/>
          <w:bCs/>
          <w:sz w:val="24"/>
          <w:szCs w:val="24"/>
        </w:rPr>
        <w:t>powaniu dotyczącym danego rodzaju zada</w:t>
      </w:r>
      <w:r w:rsidR="004A3B7C" w:rsidRPr="004A3B7C">
        <w:rPr>
          <w:rFonts w:ascii="Times New Roman" w:hAnsi="Times New Roman"/>
          <w:bCs/>
          <w:sz w:val="24"/>
          <w:szCs w:val="24"/>
        </w:rPr>
        <w:t>nia publicznego, jeżeli zachodzą</w:t>
      </w:r>
      <w:r w:rsidRPr="004A3B7C">
        <w:rPr>
          <w:rFonts w:ascii="Times New Roman" w:hAnsi="Times New Roman"/>
          <w:bCs/>
          <w:sz w:val="24"/>
          <w:szCs w:val="24"/>
        </w:rPr>
        <w:t xml:space="preserve"> okoliczności mogące </w:t>
      </w:r>
      <w:r w:rsidR="004A3B7C" w:rsidRPr="004A3B7C">
        <w:rPr>
          <w:rFonts w:ascii="Times New Roman" w:hAnsi="Times New Roman"/>
          <w:bCs/>
          <w:sz w:val="24"/>
          <w:szCs w:val="24"/>
        </w:rPr>
        <w:t>wywołać</w:t>
      </w:r>
      <w:r w:rsidRPr="004A3B7C">
        <w:rPr>
          <w:rFonts w:ascii="Times New Roman" w:hAnsi="Times New Roman"/>
          <w:bCs/>
          <w:sz w:val="24"/>
          <w:szCs w:val="24"/>
        </w:rPr>
        <w:t xml:space="preserve"> wątpliwość co do jego bezstronności. O </w:t>
      </w:r>
      <w:r w:rsidR="004A3B7C" w:rsidRPr="004A3B7C">
        <w:rPr>
          <w:rFonts w:ascii="Times New Roman" w:hAnsi="Times New Roman"/>
          <w:bCs/>
          <w:sz w:val="24"/>
          <w:szCs w:val="24"/>
        </w:rPr>
        <w:t>wyłą</w:t>
      </w:r>
      <w:r w:rsidRPr="004A3B7C">
        <w:rPr>
          <w:rFonts w:ascii="Times New Roman" w:hAnsi="Times New Roman"/>
          <w:bCs/>
          <w:sz w:val="24"/>
          <w:szCs w:val="24"/>
        </w:rPr>
        <w:t xml:space="preserve">czeniu członka Komisji Konkursowej rozstrzyga </w:t>
      </w:r>
      <w:r w:rsidRPr="002C6523">
        <w:rPr>
          <w:rFonts w:ascii="Times New Roman" w:hAnsi="Times New Roman"/>
          <w:bCs/>
          <w:sz w:val="24"/>
          <w:szCs w:val="24"/>
        </w:rPr>
        <w:t>Komisja konkursowa w drodze głosowania</w:t>
      </w:r>
      <w:r w:rsidR="009940BE" w:rsidRPr="002C6523">
        <w:rPr>
          <w:rFonts w:ascii="Times New Roman" w:hAnsi="Times New Roman"/>
          <w:bCs/>
          <w:sz w:val="24"/>
          <w:szCs w:val="24"/>
        </w:rPr>
        <w:t xml:space="preserve"> zwykłą większością głosów</w:t>
      </w:r>
      <w:r w:rsidRPr="002C6523">
        <w:rPr>
          <w:rFonts w:ascii="Times New Roman" w:hAnsi="Times New Roman"/>
          <w:bCs/>
          <w:sz w:val="24"/>
          <w:szCs w:val="24"/>
        </w:rPr>
        <w:t>.</w:t>
      </w:r>
    </w:p>
    <w:p w14:paraId="17DC06E0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00850E" w14:textId="77777777" w:rsidR="00C9466F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3. K</w:t>
      </w:r>
      <w:r w:rsidR="00C9466F" w:rsidRPr="004A3B7C">
        <w:rPr>
          <w:rFonts w:ascii="Times New Roman" w:hAnsi="Times New Roman"/>
          <w:bCs/>
          <w:sz w:val="24"/>
          <w:szCs w:val="24"/>
        </w:rPr>
        <w:t>omis</w:t>
      </w:r>
      <w:r w:rsidR="00E66A94">
        <w:rPr>
          <w:rFonts w:ascii="Times New Roman" w:hAnsi="Times New Roman"/>
          <w:bCs/>
          <w:sz w:val="24"/>
          <w:szCs w:val="24"/>
        </w:rPr>
        <w:t xml:space="preserve">ja konkursowa rozpoczyna pracę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w siedzibie Urzędu </w:t>
      </w:r>
      <w:r w:rsidR="005C2948">
        <w:rPr>
          <w:rFonts w:ascii="Times New Roman" w:hAnsi="Times New Roman"/>
          <w:bCs/>
          <w:sz w:val="24"/>
          <w:szCs w:val="24"/>
        </w:rPr>
        <w:t xml:space="preserve">Miasta i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Gminy </w:t>
      </w:r>
      <w:r w:rsidR="002609CD">
        <w:rPr>
          <w:rFonts w:ascii="Times New Roman" w:hAnsi="Times New Roman"/>
          <w:bCs/>
          <w:sz w:val="24"/>
          <w:szCs w:val="24"/>
        </w:rPr>
        <w:t xml:space="preserve">w </w:t>
      </w:r>
      <w:r w:rsidR="00336727">
        <w:rPr>
          <w:rFonts w:ascii="Times New Roman" w:hAnsi="Times New Roman"/>
          <w:bCs/>
          <w:sz w:val="24"/>
          <w:szCs w:val="24"/>
        </w:rPr>
        <w:t>Górznie</w:t>
      </w:r>
      <w:r w:rsidR="002609CD">
        <w:rPr>
          <w:rFonts w:ascii="Times New Roman" w:hAnsi="Times New Roman"/>
          <w:bCs/>
          <w:sz w:val="24"/>
          <w:szCs w:val="24"/>
        </w:rPr>
        <w:t xml:space="preserve"> przy ul.</w:t>
      </w:r>
      <w:r w:rsidR="00336727">
        <w:rPr>
          <w:rFonts w:ascii="Times New Roman" w:hAnsi="Times New Roman"/>
          <w:bCs/>
          <w:sz w:val="24"/>
          <w:szCs w:val="24"/>
        </w:rPr>
        <w:t xml:space="preserve"> Rynek 1</w:t>
      </w:r>
      <w:r w:rsidR="002609CD">
        <w:rPr>
          <w:rFonts w:ascii="Times New Roman" w:hAnsi="Times New Roman"/>
          <w:bCs/>
          <w:sz w:val="24"/>
          <w:szCs w:val="24"/>
        </w:rPr>
        <w:t xml:space="preserve">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w terminie i miejscu określonym </w:t>
      </w:r>
      <w:r w:rsidRPr="004A3B7C">
        <w:rPr>
          <w:rFonts w:ascii="Times New Roman" w:hAnsi="Times New Roman"/>
          <w:bCs/>
          <w:sz w:val="24"/>
          <w:szCs w:val="24"/>
        </w:rPr>
        <w:t>przez jej P</w:t>
      </w:r>
      <w:r w:rsidR="00C9466F" w:rsidRPr="004A3B7C">
        <w:rPr>
          <w:rFonts w:ascii="Times New Roman" w:hAnsi="Times New Roman"/>
          <w:bCs/>
          <w:sz w:val="24"/>
          <w:szCs w:val="24"/>
        </w:rPr>
        <w:t>r</w:t>
      </w:r>
      <w:r w:rsidRPr="004A3B7C">
        <w:rPr>
          <w:rFonts w:ascii="Times New Roman" w:hAnsi="Times New Roman"/>
          <w:bCs/>
          <w:sz w:val="24"/>
          <w:szCs w:val="24"/>
        </w:rPr>
        <w:t>z</w:t>
      </w:r>
      <w:r w:rsidR="00C9466F" w:rsidRPr="004A3B7C">
        <w:rPr>
          <w:rFonts w:ascii="Times New Roman" w:hAnsi="Times New Roman"/>
          <w:bCs/>
          <w:sz w:val="24"/>
          <w:szCs w:val="24"/>
        </w:rPr>
        <w:t>ewodniczącego.</w:t>
      </w:r>
    </w:p>
    <w:p w14:paraId="01FD6772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762F8B" w14:textId="77777777" w:rsidR="00C9466F" w:rsidRPr="004A3B7C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4.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 </w:t>
      </w:r>
      <w:r w:rsidRPr="004A3B7C">
        <w:rPr>
          <w:rFonts w:ascii="Times New Roman" w:hAnsi="Times New Roman"/>
          <w:bCs/>
          <w:sz w:val="24"/>
          <w:szCs w:val="24"/>
        </w:rPr>
        <w:t xml:space="preserve">Komisja konkursowa może prowadzić prace, jeżeli w jej posiedzeniach bierze </w:t>
      </w:r>
      <w:r w:rsidR="004A3B7C">
        <w:rPr>
          <w:rFonts w:ascii="Times New Roman" w:hAnsi="Times New Roman"/>
          <w:bCs/>
          <w:sz w:val="24"/>
          <w:szCs w:val="24"/>
        </w:rPr>
        <w:t>udział co najmniej 50% członków</w:t>
      </w:r>
      <w:r w:rsidRPr="004A3B7C">
        <w:rPr>
          <w:rFonts w:ascii="Times New Roman" w:hAnsi="Times New Roman"/>
          <w:bCs/>
          <w:sz w:val="24"/>
          <w:szCs w:val="24"/>
        </w:rPr>
        <w:t>,  w tym Przewodniczący Komisji.</w:t>
      </w:r>
    </w:p>
    <w:p w14:paraId="5E0ACB00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1AB84F" w14:textId="77777777" w:rsidR="00C9466F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5. P</w:t>
      </w:r>
      <w:r w:rsidR="00C9466F" w:rsidRPr="004A3B7C">
        <w:rPr>
          <w:rFonts w:ascii="Times New Roman" w:hAnsi="Times New Roman"/>
          <w:bCs/>
          <w:sz w:val="24"/>
          <w:szCs w:val="24"/>
        </w:rPr>
        <w:t>rzewodniczący kieruje pracami Komisji Konkursowej.</w:t>
      </w:r>
    </w:p>
    <w:p w14:paraId="1F1D8B76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7C02C3" w14:textId="77777777" w:rsidR="00C9466F" w:rsidRPr="004A3B7C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6. Komisja konkursowa przy rozpatrywaniu ofert bierze pod uwagę następujące kryteria:</w:t>
      </w:r>
    </w:p>
    <w:p w14:paraId="6F82C4F5" w14:textId="77777777" w:rsidR="00C9466F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1)</w:t>
      </w:r>
      <w:r w:rsidR="00AB454A">
        <w:rPr>
          <w:rFonts w:ascii="Times New Roman" w:hAnsi="Times New Roman"/>
          <w:bCs/>
          <w:sz w:val="24"/>
          <w:szCs w:val="24"/>
        </w:rPr>
        <w:t xml:space="preserve"> </w:t>
      </w:r>
      <w:r w:rsidRPr="004A3B7C">
        <w:rPr>
          <w:rFonts w:ascii="Times New Roman" w:hAnsi="Times New Roman"/>
          <w:bCs/>
          <w:sz w:val="24"/>
          <w:szCs w:val="24"/>
        </w:rPr>
        <w:t xml:space="preserve">możliwość realizacji zadania przez </w:t>
      </w:r>
      <w:r w:rsidR="00AB454A">
        <w:rPr>
          <w:rFonts w:ascii="Times New Roman" w:hAnsi="Times New Roman"/>
          <w:bCs/>
          <w:sz w:val="24"/>
          <w:szCs w:val="24"/>
        </w:rPr>
        <w:t>oferenta</w:t>
      </w:r>
    </w:p>
    <w:p w14:paraId="06CAEE35" w14:textId="77777777" w:rsidR="00AB454A" w:rsidRPr="004A3B7C" w:rsidRDefault="00AB454A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 w:rsidR="00A536FD">
        <w:rPr>
          <w:rFonts w:ascii="Times New Roman" w:hAnsi="Times New Roman"/>
          <w:bCs/>
          <w:sz w:val="24"/>
          <w:szCs w:val="24"/>
        </w:rPr>
        <w:t xml:space="preserve"> </w:t>
      </w:r>
      <w:r w:rsidRPr="00AB454A">
        <w:rPr>
          <w:rFonts w:ascii="Times New Roman" w:hAnsi="Times New Roman"/>
          <w:sz w:val="24"/>
          <w:szCs w:val="24"/>
        </w:rPr>
        <w:t>przedstawienie kalkulacji kosztów realizacji zadania publicznego, w tym w odniesieniu do zakresu rzeczowego zadania</w:t>
      </w:r>
    </w:p>
    <w:p w14:paraId="32211CD4" w14:textId="77777777" w:rsidR="00455DC0" w:rsidRPr="00A536FD" w:rsidRDefault="00455DC0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3)</w:t>
      </w:r>
      <w:r w:rsidR="00A536FD">
        <w:rPr>
          <w:rFonts w:ascii="Times New Roman" w:hAnsi="Times New Roman"/>
          <w:bCs/>
          <w:sz w:val="24"/>
          <w:szCs w:val="24"/>
        </w:rPr>
        <w:t xml:space="preserve"> </w:t>
      </w:r>
      <w:r w:rsidR="00A536FD" w:rsidRPr="00A536FD">
        <w:rPr>
          <w:rFonts w:ascii="Times New Roman" w:hAnsi="Times New Roman"/>
          <w:sz w:val="24"/>
          <w:szCs w:val="24"/>
        </w:rPr>
        <w:t>p</w:t>
      </w:r>
      <w:r w:rsidR="00AB454A" w:rsidRPr="00A536FD">
        <w:rPr>
          <w:rFonts w:ascii="Times New Roman" w:hAnsi="Times New Roman"/>
          <w:sz w:val="24"/>
          <w:szCs w:val="24"/>
        </w:rPr>
        <w:t>roponowana jakość wykonania zadania i kwalifikacje osób, przy udziale których oferent będzie realizować zadanie</w:t>
      </w:r>
    </w:p>
    <w:p w14:paraId="3B5BC5FC" w14:textId="77777777" w:rsidR="004A3B7C" w:rsidRDefault="00455DC0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6FD">
        <w:rPr>
          <w:rFonts w:ascii="Times New Roman" w:hAnsi="Times New Roman"/>
          <w:bCs/>
          <w:sz w:val="24"/>
          <w:szCs w:val="24"/>
        </w:rPr>
        <w:t>4)</w:t>
      </w:r>
      <w:r w:rsidR="00A536FD" w:rsidRPr="00A536FD">
        <w:rPr>
          <w:rFonts w:ascii="Times New Roman" w:hAnsi="Times New Roman"/>
          <w:sz w:val="24"/>
          <w:szCs w:val="24"/>
        </w:rPr>
        <w:t xml:space="preserve"> uwzględnienie wkładu rzeczowego, osobowego, w tym świadczeń wolontariuszy i pracy społecznej członków</w:t>
      </w:r>
    </w:p>
    <w:p w14:paraId="4AC72DA3" w14:textId="77777777" w:rsidR="00A536FD" w:rsidRPr="00A536FD" w:rsidRDefault="00A536F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2E9EEE" w14:textId="77777777" w:rsidR="00455DC0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7.Zakres działań Komisji k</w:t>
      </w:r>
      <w:r w:rsidR="00455DC0" w:rsidRPr="004A3B7C">
        <w:rPr>
          <w:rFonts w:ascii="Times New Roman" w:hAnsi="Times New Roman"/>
          <w:bCs/>
          <w:sz w:val="24"/>
          <w:szCs w:val="24"/>
        </w:rPr>
        <w:t>onkursowej obejmuje:</w:t>
      </w:r>
    </w:p>
    <w:p w14:paraId="5593ECB2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55DC0" w:rsidRPr="004A3B7C">
        <w:rPr>
          <w:rFonts w:ascii="Times New Roman" w:hAnsi="Times New Roman"/>
          <w:bCs/>
          <w:sz w:val="24"/>
          <w:szCs w:val="24"/>
        </w:rPr>
        <w:t>ustalenie liczby ofert,</w:t>
      </w:r>
    </w:p>
    <w:p w14:paraId="26EC5982" w14:textId="77777777" w:rsidR="00455DC0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55DC0" w:rsidRPr="004A3B7C">
        <w:rPr>
          <w:rFonts w:ascii="Times New Roman" w:hAnsi="Times New Roman"/>
          <w:bCs/>
          <w:sz w:val="24"/>
          <w:szCs w:val="24"/>
        </w:rPr>
        <w:t xml:space="preserve">odrzucenie ofert </w:t>
      </w:r>
      <w:r w:rsidR="00D23B17">
        <w:rPr>
          <w:rFonts w:ascii="Times New Roman" w:hAnsi="Times New Roman"/>
          <w:bCs/>
          <w:sz w:val="24"/>
          <w:szCs w:val="24"/>
        </w:rPr>
        <w:t>niespełniających kryteria formalne</w:t>
      </w:r>
      <w:r w:rsidR="00455DC0" w:rsidRPr="004A3B7C">
        <w:rPr>
          <w:rFonts w:ascii="Times New Roman" w:hAnsi="Times New Roman"/>
          <w:bCs/>
          <w:sz w:val="24"/>
          <w:szCs w:val="24"/>
        </w:rPr>
        <w:t>,</w:t>
      </w:r>
    </w:p>
    <w:p w14:paraId="543298D5" w14:textId="77777777" w:rsidR="00E3211F" w:rsidRPr="004A3B7C" w:rsidRDefault="00E3211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</w:t>
      </w:r>
      <w:r w:rsidRPr="004A3B7C">
        <w:rPr>
          <w:rFonts w:ascii="Times New Roman" w:hAnsi="Times New Roman"/>
          <w:bCs/>
          <w:sz w:val="24"/>
          <w:szCs w:val="24"/>
        </w:rPr>
        <w:t xml:space="preserve">analizę poszczególnych ofert, </w:t>
      </w:r>
    </w:p>
    <w:p w14:paraId="341DFD98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E3211F">
        <w:rPr>
          <w:rFonts w:ascii="Times New Roman" w:hAnsi="Times New Roman"/>
          <w:bCs/>
          <w:sz w:val="24"/>
          <w:szCs w:val="24"/>
        </w:rPr>
        <w:t>ostateczną ocenę ofert poprzez nadanie punktacji przez każdego członka komisji dla każdej oferty oddzielnie</w:t>
      </w:r>
    </w:p>
    <w:p w14:paraId="7D967E5E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455DC0" w:rsidRPr="004A3B7C">
        <w:rPr>
          <w:rFonts w:ascii="Times New Roman" w:hAnsi="Times New Roman"/>
          <w:bCs/>
          <w:sz w:val="24"/>
          <w:szCs w:val="24"/>
        </w:rPr>
        <w:t xml:space="preserve">)dokonanie </w:t>
      </w:r>
      <w:r w:rsidR="004A3B7C" w:rsidRPr="004A3B7C">
        <w:rPr>
          <w:rFonts w:ascii="Times New Roman" w:hAnsi="Times New Roman"/>
          <w:bCs/>
          <w:sz w:val="24"/>
          <w:szCs w:val="24"/>
        </w:rPr>
        <w:t>wyboru najkorzystniejszych ofert</w:t>
      </w:r>
      <w:r w:rsidR="00433303">
        <w:rPr>
          <w:rFonts w:ascii="Times New Roman" w:hAnsi="Times New Roman"/>
          <w:bCs/>
          <w:sz w:val="24"/>
          <w:szCs w:val="24"/>
        </w:rPr>
        <w:t xml:space="preserve"> (ofert</w:t>
      </w:r>
      <w:r w:rsidR="004F5F30">
        <w:rPr>
          <w:rFonts w:ascii="Times New Roman" w:hAnsi="Times New Roman"/>
          <w:bCs/>
          <w:sz w:val="24"/>
          <w:szCs w:val="24"/>
        </w:rPr>
        <w:t xml:space="preserve"> z najwyższą ilością punktów)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 wraz z podaniem uzasadnienia i 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A3B7C" w:rsidRPr="004A3B7C">
        <w:rPr>
          <w:rFonts w:ascii="Times New Roman" w:hAnsi="Times New Roman"/>
          <w:bCs/>
          <w:sz w:val="24"/>
          <w:szCs w:val="24"/>
        </w:rPr>
        <w:t>proponowanej kwoty dofinansowania</w:t>
      </w:r>
      <w:r w:rsidR="004A3B7C">
        <w:rPr>
          <w:rFonts w:ascii="Times New Roman" w:hAnsi="Times New Roman"/>
          <w:bCs/>
          <w:sz w:val="24"/>
          <w:szCs w:val="24"/>
        </w:rPr>
        <w:t>,</w:t>
      </w:r>
      <w:r w:rsidR="00317111">
        <w:rPr>
          <w:rFonts w:ascii="Times New Roman" w:hAnsi="Times New Roman"/>
          <w:bCs/>
          <w:sz w:val="24"/>
          <w:szCs w:val="24"/>
        </w:rPr>
        <w:t xml:space="preserve"> poprzez zsumowanie punktacji każdego członka</w:t>
      </w:r>
      <w:r w:rsidR="004F5F30">
        <w:rPr>
          <w:rFonts w:ascii="Times New Roman" w:hAnsi="Times New Roman"/>
          <w:bCs/>
          <w:sz w:val="24"/>
          <w:szCs w:val="24"/>
        </w:rPr>
        <w:t xml:space="preserve"> komisji</w:t>
      </w:r>
      <w:r w:rsidR="00317111">
        <w:rPr>
          <w:rFonts w:ascii="Times New Roman" w:hAnsi="Times New Roman"/>
          <w:bCs/>
          <w:sz w:val="24"/>
          <w:szCs w:val="24"/>
        </w:rPr>
        <w:t xml:space="preserve"> i nadanie średniej</w:t>
      </w:r>
      <w:r w:rsidR="0060322A">
        <w:rPr>
          <w:rFonts w:ascii="Times New Roman" w:hAnsi="Times New Roman"/>
          <w:bCs/>
          <w:sz w:val="24"/>
          <w:szCs w:val="24"/>
        </w:rPr>
        <w:t xml:space="preserve"> liczby punktów</w:t>
      </w:r>
      <w:r w:rsidR="004F5F30">
        <w:rPr>
          <w:rFonts w:ascii="Times New Roman" w:hAnsi="Times New Roman"/>
          <w:bCs/>
          <w:sz w:val="24"/>
          <w:szCs w:val="24"/>
        </w:rPr>
        <w:t xml:space="preserve"> każdej ofercie</w:t>
      </w:r>
    </w:p>
    <w:p w14:paraId="117AC74D" w14:textId="77777777" w:rsidR="004A3B7C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A3B7C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przekazanie </w:t>
      </w:r>
      <w:r>
        <w:rPr>
          <w:rFonts w:ascii="Times New Roman" w:hAnsi="Times New Roman"/>
          <w:bCs/>
          <w:sz w:val="24"/>
          <w:szCs w:val="24"/>
        </w:rPr>
        <w:t xml:space="preserve">Burmistrzowi </w:t>
      </w:r>
      <w:r w:rsidR="00513521">
        <w:rPr>
          <w:rFonts w:ascii="Times New Roman" w:hAnsi="Times New Roman"/>
          <w:bCs/>
          <w:sz w:val="24"/>
          <w:szCs w:val="24"/>
        </w:rPr>
        <w:t xml:space="preserve">Miasta i 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Gminy propozycji </w:t>
      </w:r>
      <w:r w:rsidR="002609CD">
        <w:rPr>
          <w:rFonts w:ascii="Times New Roman" w:hAnsi="Times New Roman"/>
          <w:bCs/>
          <w:sz w:val="24"/>
          <w:szCs w:val="24"/>
        </w:rPr>
        <w:t>wyboru ofert na poszczególne zadania publiczne w formie protokołu.</w:t>
      </w:r>
    </w:p>
    <w:p w14:paraId="2E3C7EDC" w14:textId="77777777" w:rsidR="009B3A38" w:rsidRDefault="009B3A38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DB8600" w14:textId="77777777" w:rsidR="0029485C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Przy ocenie</w:t>
      </w:r>
      <w:r w:rsidR="00DC218D">
        <w:rPr>
          <w:rFonts w:ascii="Times New Roman" w:hAnsi="Times New Roman"/>
          <w:bCs/>
          <w:sz w:val="24"/>
          <w:szCs w:val="24"/>
        </w:rPr>
        <w:t xml:space="preserve"> </w:t>
      </w:r>
      <w:r w:rsidR="00336727">
        <w:rPr>
          <w:rFonts w:ascii="Times New Roman" w:hAnsi="Times New Roman"/>
          <w:bCs/>
          <w:sz w:val="24"/>
          <w:szCs w:val="24"/>
        </w:rPr>
        <w:t xml:space="preserve">ofert komisja konkursowa będzie </w:t>
      </w:r>
      <w:r w:rsidR="00DC218D">
        <w:rPr>
          <w:rFonts w:ascii="Times New Roman" w:hAnsi="Times New Roman"/>
          <w:bCs/>
          <w:sz w:val="24"/>
          <w:szCs w:val="24"/>
        </w:rPr>
        <w:t>oceniała wg</w:t>
      </w:r>
      <w:r w:rsidR="0029485C">
        <w:rPr>
          <w:rFonts w:ascii="Times New Roman" w:hAnsi="Times New Roman"/>
          <w:bCs/>
          <w:sz w:val="24"/>
          <w:szCs w:val="24"/>
        </w:rPr>
        <w:t>:</w:t>
      </w:r>
      <w:r w:rsidR="00DC218D">
        <w:rPr>
          <w:rFonts w:ascii="Times New Roman" w:hAnsi="Times New Roman"/>
          <w:bCs/>
          <w:sz w:val="24"/>
          <w:szCs w:val="24"/>
        </w:rPr>
        <w:t xml:space="preserve"> </w:t>
      </w:r>
    </w:p>
    <w:p w14:paraId="3DB0A42A" w14:textId="77777777" w:rsidR="00043E5D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I. </w:t>
      </w:r>
      <w:r w:rsidR="0029485C">
        <w:rPr>
          <w:rFonts w:ascii="Times New Roman" w:hAnsi="Times New Roman"/>
          <w:bCs/>
          <w:sz w:val="24"/>
          <w:szCs w:val="24"/>
        </w:rPr>
        <w:t>Kryteriów f</w:t>
      </w:r>
      <w:r>
        <w:rPr>
          <w:rFonts w:ascii="Times New Roman" w:hAnsi="Times New Roman"/>
          <w:bCs/>
          <w:sz w:val="24"/>
          <w:szCs w:val="24"/>
        </w:rPr>
        <w:t>ormaln</w:t>
      </w:r>
      <w:r w:rsidR="0029485C">
        <w:rPr>
          <w:rFonts w:ascii="Times New Roman" w:hAnsi="Times New Roman"/>
          <w:bCs/>
          <w:sz w:val="24"/>
          <w:szCs w:val="24"/>
        </w:rPr>
        <w:t>ych</w:t>
      </w:r>
    </w:p>
    <w:p w14:paraId="3C96A3E5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1) Oferta złożona przez uprawniony podmiot (TAK/NIE)</w:t>
      </w:r>
    </w:p>
    <w:p w14:paraId="7A1A4A5A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2) Oferta złożona na właściwym druku (TAK/NIE)</w:t>
      </w:r>
    </w:p>
    <w:p w14:paraId="5DA34772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3) Oferta złożona w terminie (TAK/NIE)</w:t>
      </w:r>
    </w:p>
    <w:p w14:paraId="5BF8B7DB" w14:textId="77777777" w:rsidR="0029485C" w:rsidRPr="0029485C" w:rsidRDefault="0029485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14:paraId="6FB2256C" w14:textId="77777777" w:rsidR="00F96529" w:rsidRPr="00F96529" w:rsidRDefault="0029485C" w:rsidP="00F96529">
      <w:pPr>
        <w:pStyle w:val="Bezodstpw"/>
      </w:pPr>
      <w:r w:rsidRPr="00F96529">
        <w:rPr>
          <w:rFonts w:ascii="Times New Roman" w:hAnsi="Times New Roman"/>
          <w:bCs/>
          <w:sz w:val="24"/>
          <w:szCs w:val="24"/>
        </w:rPr>
        <w:t>Jeżeli w którymkolwiek z powyższych punktów wpisano „NIE”, oferta nie podlega dalszej oceni</w:t>
      </w:r>
      <w:r w:rsidR="00F96529" w:rsidRPr="00F96529">
        <w:rPr>
          <w:rFonts w:ascii="Times New Roman" w:hAnsi="Times New Roman"/>
          <w:bCs/>
          <w:sz w:val="24"/>
          <w:szCs w:val="24"/>
        </w:rPr>
        <w:t>e</w:t>
      </w:r>
    </w:p>
    <w:p w14:paraId="20528A69" w14:textId="77777777" w:rsidR="0029485C" w:rsidRPr="00F96529" w:rsidRDefault="0029485C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II. Kryteriów merytorycznych</w:t>
      </w:r>
    </w:p>
    <w:p w14:paraId="1994A075" w14:textId="77777777" w:rsidR="00302B99" w:rsidRPr="00F96529" w:rsidRDefault="00336727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1) </w:t>
      </w:r>
      <w:r w:rsidR="00302B99" w:rsidRPr="00F96529">
        <w:rPr>
          <w:rFonts w:ascii="Times New Roman" w:hAnsi="Times New Roman"/>
          <w:bCs/>
          <w:sz w:val="24"/>
          <w:szCs w:val="24"/>
        </w:rPr>
        <w:t>Możliwość realizacji zadania publicznego przez oferenta (0-10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pkt.</w:t>
      </w:r>
      <w:r w:rsidR="00302B99" w:rsidRPr="00F96529">
        <w:rPr>
          <w:rFonts w:ascii="Times New Roman" w:hAnsi="Times New Roman"/>
          <w:bCs/>
          <w:sz w:val="24"/>
          <w:szCs w:val="24"/>
        </w:rPr>
        <w:t>)</w:t>
      </w:r>
    </w:p>
    <w:p w14:paraId="75DC78D3" w14:textId="77777777" w:rsidR="00336727" w:rsidRPr="00F96529" w:rsidRDefault="00302B99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 (w tym potencjał organizacyjny oferenta, doświadczenie oferenta)</w:t>
      </w:r>
    </w:p>
    <w:p w14:paraId="26142C11" w14:textId="77777777" w:rsidR="00302B99" w:rsidRPr="00F96529" w:rsidRDefault="00302B99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2) Przedstawiona kalkulacja kosztów realizacji zadania publicznego, w tym w odniesieniu do zakresu rzeczowego zadania (0-20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pkt.</w:t>
      </w:r>
      <w:r w:rsidRPr="00F96529">
        <w:rPr>
          <w:rFonts w:ascii="Times New Roman" w:hAnsi="Times New Roman"/>
          <w:bCs/>
          <w:sz w:val="24"/>
          <w:szCs w:val="24"/>
        </w:rPr>
        <w:t>)</w:t>
      </w:r>
    </w:p>
    <w:p w14:paraId="6EEB53ED" w14:textId="77777777" w:rsidR="00302B99" w:rsidRPr="00F96529" w:rsidRDefault="00302B99" w:rsidP="00043E5D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(w tym: przejrzysta konstrukcja kosztorysu, adekwatność kosztów do założonych działań; ocena wysokości wydatków)</w:t>
      </w:r>
    </w:p>
    <w:p w14:paraId="54FF9D70" w14:textId="77777777" w:rsidR="00302B99" w:rsidRPr="00F96529" w:rsidRDefault="00302B9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3) Proponowana jakość wykonania</w:t>
      </w:r>
      <w:r w:rsidRPr="00F96529">
        <w:rPr>
          <w:rFonts w:ascii="Times New Roman" w:hAnsi="Times New Roman"/>
          <w:sz w:val="24"/>
          <w:szCs w:val="24"/>
        </w:rPr>
        <w:t xml:space="preserve"> zadania i kwalifikacje osób, przy udziale których oferent będzie realizować zadanie (0-20</w:t>
      </w:r>
      <w:r w:rsidR="00043E5D" w:rsidRPr="00F96529">
        <w:rPr>
          <w:rFonts w:ascii="Times New Roman" w:hAnsi="Times New Roman"/>
          <w:sz w:val="24"/>
          <w:szCs w:val="24"/>
        </w:rPr>
        <w:t xml:space="preserve"> pkt.</w:t>
      </w:r>
      <w:r w:rsidRPr="00F96529">
        <w:rPr>
          <w:rFonts w:ascii="Times New Roman" w:hAnsi="Times New Roman"/>
          <w:sz w:val="24"/>
          <w:szCs w:val="24"/>
        </w:rPr>
        <w:t>)</w:t>
      </w:r>
    </w:p>
    <w:p w14:paraId="6D47B2B8" w14:textId="77777777" w:rsidR="00302B99" w:rsidRPr="00F96529" w:rsidRDefault="00302B99" w:rsidP="00043E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(w tym: uzasadnienie potrzeby realizacji projektu; określenie konkretnych i realistycznych celów, efektów i rezultatów działań; ocena czy zaproponowane działania są odpowiednie, praktyczne,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</w:t>
      </w:r>
      <w:r w:rsidRPr="00F96529">
        <w:rPr>
          <w:rFonts w:ascii="Times New Roman" w:hAnsi="Times New Roman"/>
          <w:bCs/>
          <w:sz w:val="24"/>
          <w:szCs w:val="24"/>
        </w:rPr>
        <w:t>bezpośrednio związane z celami i rezultatami projektu; spójność, realność oraz szczegółowość opisu działań; realność realizacji działań przy zaproponowanym</w:t>
      </w:r>
    </w:p>
    <w:p w14:paraId="72A01F4C" w14:textId="77777777" w:rsidR="00302B99" w:rsidRPr="00F96529" w:rsidRDefault="00302B99" w:rsidP="00043E5D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 harmonogramie; odpowiednie kwalifikacje i doświadczenie osób wskazanych jako Zasoby kadrowe przewidywane do realizacji zadania publicznego w formularzu ofertowym; zgodność działań z opisem grup adresatów</w:t>
      </w:r>
    </w:p>
    <w:p w14:paraId="03DD9A87" w14:textId="77777777" w:rsidR="00302B99" w:rsidRPr="00F96529" w:rsidRDefault="00302B9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4) </w:t>
      </w:r>
      <w:r w:rsidRPr="00F96529">
        <w:rPr>
          <w:rFonts w:ascii="Times New Roman" w:hAnsi="Times New Roman"/>
          <w:sz w:val="24"/>
          <w:szCs w:val="24"/>
        </w:rPr>
        <w:t xml:space="preserve">Uwzględnienie wkładu rzeczowego, osobowego, w tym świadczeń wolontariuszy i pracy społecznej członków </w:t>
      </w:r>
      <w:r w:rsidR="00043E5D" w:rsidRPr="00F96529">
        <w:rPr>
          <w:rFonts w:ascii="Times New Roman" w:hAnsi="Times New Roman"/>
          <w:sz w:val="24"/>
          <w:szCs w:val="24"/>
        </w:rPr>
        <w:t>(0-10 pkt.)</w:t>
      </w:r>
    </w:p>
    <w:p w14:paraId="677DE084" w14:textId="77777777" w:rsidR="00F96346" w:rsidRDefault="00F96346" w:rsidP="00F96346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631B1FFD" w14:textId="77777777" w:rsidR="00F96346" w:rsidRDefault="00F96346" w:rsidP="00F96346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22A7064D" w14:textId="77777777" w:rsidR="00F96346" w:rsidRPr="00455F38" w:rsidRDefault="00F96346" w:rsidP="00F96346">
      <w:pPr>
        <w:pStyle w:val="Bezodstpw"/>
        <w:ind w:left="5664"/>
        <w:rPr>
          <w:rFonts w:eastAsia="Times New Roman"/>
        </w:rPr>
      </w:pPr>
      <w:r w:rsidRPr="00455F38">
        <w:rPr>
          <w:rFonts w:ascii="Times New Roman" w:hAnsi="Times New Roman"/>
          <w:sz w:val="24"/>
          <w:szCs w:val="24"/>
        </w:rPr>
        <w:t>Burmistrz Miasta i Gminy Górzno</w:t>
      </w:r>
    </w:p>
    <w:p w14:paraId="7CA98632" w14:textId="77777777" w:rsidR="00F96346" w:rsidRPr="00455F38" w:rsidRDefault="00F96346" w:rsidP="00F96346">
      <w:pPr>
        <w:pStyle w:val="Default"/>
        <w:rPr>
          <w:color w:val="auto"/>
        </w:rPr>
      </w:pPr>
      <w:r w:rsidRPr="00455F38">
        <w:rPr>
          <w:rFonts w:eastAsia="Times New Roman"/>
          <w:color w:val="auto"/>
        </w:rPr>
        <w:t xml:space="preserve">                                                          </w:t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  <w:t xml:space="preserve"> /-/ Tomasz </w:t>
      </w:r>
      <w:proofErr w:type="spellStart"/>
      <w:r w:rsidRPr="00455F38">
        <w:rPr>
          <w:color w:val="auto"/>
        </w:rPr>
        <w:t>Kinicki</w:t>
      </w:r>
      <w:proofErr w:type="spellEnd"/>
      <w:r w:rsidRPr="00455F38">
        <w:rPr>
          <w:color w:val="auto"/>
        </w:rPr>
        <w:t xml:space="preserve">    </w:t>
      </w:r>
    </w:p>
    <w:p w14:paraId="0E8E1E48" w14:textId="77777777" w:rsidR="00F96529" w:rsidRPr="00F96529" w:rsidRDefault="00F9652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96529" w:rsidRPr="00F96529" w:rsidSect="00E66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8"/>
    <w:rsid w:val="00043D3B"/>
    <w:rsid w:val="00043E5D"/>
    <w:rsid w:val="001545D6"/>
    <w:rsid w:val="002034D4"/>
    <w:rsid w:val="002609CD"/>
    <w:rsid w:val="0029485C"/>
    <w:rsid w:val="002C6523"/>
    <w:rsid w:val="00302B99"/>
    <w:rsid w:val="00317111"/>
    <w:rsid w:val="00332DE8"/>
    <w:rsid w:val="00336727"/>
    <w:rsid w:val="00433303"/>
    <w:rsid w:val="004336EE"/>
    <w:rsid w:val="00455DC0"/>
    <w:rsid w:val="004813E8"/>
    <w:rsid w:val="004A3B7C"/>
    <w:rsid w:val="004F0109"/>
    <w:rsid w:val="004F5F30"/>
    <w:rsid w:val="0050672A"/>
    <w:rsid w:val="00513521"/>
    <w:rsid w:val="00514908"/>
    <w:rsid w:val="00581F8D"/>
    <w:rsid w:val="005C2948"/>
    <w:rsid w:val="0060322A"/>
    <w:rsid w:val="00720C48"/>
    <w:rsid w:val="008E016A"/>
    <w:rsid w:val="0090709A"/>
    <w:rsid w:val="009940BE"/>
    <w:rsid w:val="009B3A38"/>
    <w:rsid w:val="00A536FD"/>
    <w:rsid w:val="00AB454A"/>
    <w:rsid w:val="00B16D24"/>
    <w:rsid w:val="00B30050"/>
    <w:rsid w:val="00B7547C"/>
    <w:rsid w:val="00B9186D"/>
    <w:rsid w:val="00BB010E"/>
    <w:rsid w:val="00BB308E"/>
    <w:rsid w:val="00C855B0"/>
    <w:rsid w:val="00C9466F"/>
    <w:rsid w:val="00CF2EE8"/>
    <w:rsid w:val="00D23B17"/>
    <w:rsid w:val="00DC218D"/>
    <w:rsid w:val="00E3211F"/>
    <w:rsid w:val="00E57C6E"/>
    <w:rsid w:val="00E66A94"/>
    <w:rsid w:val="00F37E2C"/>
    <w:rsid w:val="00F44062"/>
    <w:rsid w:val="00F96346"/>
    <w:rsid w:val="00F96529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A5E51B"/>
  <w15:chartTrackingRefBased/>
  <w15:docId w15:val="{D9846DAF-BDEF-475B-AC41-1BFB8D8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6727"/>
    <w:rPr>
      <w:sz w:val="22"/>
      <w:szCs w:val="22"/>
      <w:lang w:eastAsia="en-US"/>
    </w:rPr>
  </w:style>
  <w:style w:type="character" w:customStyle="1" w:styleId="Teksttreci29pt">
    <w:name w:val="Tekst treści (2) + 9 pt"/>
    <w:rsid w:val="00302B99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302B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34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6E60-04EB-490E-8005-2F692835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NadolskaA</cp:lastModifiedBy>
  <cp:revision>2</cp:revision>
  <cp:lastPrinted>2020-05-06T07:17:00Z</cp:lastPrinted>
  <dcterms:created xsi:type="dcterms:W3CDTF">2021-05-20T09:16:00Z</dcterms:created>
  <dcterms:modified xsi:type="dcterms:W3CDTF">2021-05-20T09:16:00Z</dcterms:modified>
</cp:coreProperties>
</file>